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7D7DB0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6D70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72" w:rsidRDefault="00DE73D0" w:rsidP="00DE73D0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A54F4">
        <w:rPr>
          <w:rFonts w:ascii="Times New Roman" w:hAnsi="Times New Roman" w:cs="Times New Roman"/>
          <w:sz w:val="28"/>
          <w:szCs w:val="28"/>
        </w:rPr>
        <w:t>.</w:t>
      </w:r>
      <w:r w:rsidR="009121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0A9">
        <w:rPr>
          <w:rFonts w:ascii="Times New Roman" w:hAnsi="Times New Roman" w:cs="Times New Roman"/>
          <w:sz w:val="28"/>
          <w:szCs w:val="28"/>
        </w:rPr>
        <w:t>.202</w:t>
      </w:r>
      <w:r w:rsidR="00912135">
        <w:rPr>
          <w:rFonts w:ascii="Times New Roman" w:hAnsi="Times New Roman" w:cs="Times New Roman"/>
          <w:sz w:val="28"/>
          <w:szCs w:val="28"/>
        </w:rPr>
        <w:t>1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Ужур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68AD">
        <w:rPr>
          <w:rFonts w:ascii="Times New Roman" w:hAnsi="Times New Roman" w:cs="Times New Roman"/>
          <w:sz w:val="28"/>
          <w:szCs w:val="28"/>
        </w:rPr>
        <w:t xml:space="preserve"> 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5468AD" w:rsidRDefault="005468AD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6" w:rsidRDefault="00D25096" w:rsidP="001C30A9">
      <w:pPr>
        <w:tabs>
          <w:tab w:val="left" w:pos="5670"/>
        </w:tabs>
        <w:spacing w:after="0" w:line="240" w:lineRule="auto"/>
        <w:ind w:righ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30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5A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D7072">
        <w:rPr>
          <w:rFonts w:ascii="Times New Roman" w:hAnsi="Times New Roman" w:cs="Times New Roman"/>
          <w:sz w:val="28"/>
          <w:szCs w:val="28"/>
        </w:rPr>
        <w:t>программы</w:t>
      </w:r>
      <w:r w:rsidR="00F74D92">
        <w:rPr>
          <w:rFonts w:ascii="Times New Roman" w:hAnsi="Times New Roman" w:cs="Times New Roman"/>
          <w:sz w:val="28"/>
          <w:szCs w:val="28"/>
        </w:rPr>
        <w:t xml:space="preserve"> </w:t>
      </w:r>
      <w:r w:rsidR="00F74D92" w:rsidRPr="00F74D9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proofErr w:type="spellStart"/>
      <w:r w:rsidR="00F74D92" w:rsidRPr="00F74D92">
        <w:rPr>
          <w:rFonts w:ascii="Times New Roman" w:hAnsi="Times New Roman" w:cs="Times New Roman"/>
          <w:sz w:val="28"/>
          <w:szCs w:val="28"/>
        </w:rPr>
        <w:t>Ужурск</w:t>
      </w:r>
      <w:r w:rsidR="001C30A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74D92" w:rsidRPr="00F74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0A9">
        <w:rPr>
          <w:rFonts w:ascii="Times New Roman" w:hAnsi="Times New Roman" w:cs="Times New Roman"/>
          <w:sz w:val="28"/>
          <w:szCs w:val="28"/>
        </w:rPr>
        <w:t>е</w:t>
      </w:r>
      <w:r w:rsidRPr="00F74D92">
        <w:rPr>
          <w:rFonts w:ascii="Times New Roman" w:hAnsi="Times New Roman" w:cs="Times New Roman"/>
          <w:sz w:val="28"/>
          <w:szCs w:val="28"/>
        </w:rPr>
        <w:t xml:space="preserve"> </w:t>
      </w:r>
      <w:r w:rsidR="006D7072">
        <w:rPr>
          <w:rFonts w:ascii="Times New Roman" w:hAnsi="Times New Roman" w:cs="Times New Roman"/>
          <w:sz w:val="28"/>
          <w:szCs w:val="28"/>
        </w:rPr>
        <w:t>на 202</w:t>
      </w:r>
      <w:r w:rsidR="008B4000">
        <w:rPr>
          <w:rFonts w:ascii="Times New Roman" w:hAnsi="Times New Roman" w:cs="Times New Roman"/>
          <w:sz w:val="28"/>
          <w:szCs w:val="28"/>
        </w:rPr>
        <w:t>1</w:t>
      </w:r>
      <w:r w:rsidR="006D70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5096" w:rsidRPr="00C67092" w:rsidRDefault="00D25096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166853" w:rsidP="003B17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5664" w:rsidRPr="00CB5664">
        <w:rPr>
          <w:rFonts w:ascii="Times New Roman" w:hAnsi="Times New Roman" w:cs="Times New Roman"/>
          <w:sz w:val="28"/>
          <w:szCs w:val="28"/>
        </w:rPr>
        <w:t xml:space="preserve"> </w:t>
      </w:r>
      <w:r w:rsidR="00BA39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5664" w:rsidRPr="00CB5664">
        <w:rPr>
          <w:rFonts w:ascii="Times New Roman" w:hAnsi="Times New Roman" w:cs="Times New Roman"/>
          <w:sz w:val="28"/>
          <w:szCs w:val="28"/>
        </w:rPr>
        <w:t>реализации</w:t>
      </w:r>
      <w:r w:rsidR="0084530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614EF">
        <w:rPr>
          <w:rFonts w:ascii="Times New Roman" w:hAnsi="Times New Roman" w:cs="Times New Roman"/>
          <w:sz w:val="28"/>
          <w:szCs w:val="28"/>
        </w:rPr>
        <w:t xml:space="preserve"> федерального проекта «</w:t>
      </w:r>
      <w:r w:rsidR="0084530F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1614EF">
        <w:rPr>
          <w:rFonts w:ascii="Times New Roman" w:hAnsi="Times New Roman" w:cs="Times New Roman"/>
          <w:sz w:val="28"/>
          <w:szCs w:val="28"/>
        </w:rPr>
        <w:t>»</w:t>
      </w:r>
      <w:r w:rsidR="00CB5664" w:rsidRPr="00CB5664">
        <w:rPr>
          <w:rFonts w:ascii="Times New Roman" w:hAnsi="Times New Roman" w:cs="Times New Roman"/>
          <w:sz w:val="28"/>
          <w:szCs w:val="28"/>
        </w:rPr>
        <w:t xml:space="preserve"> </w:t>
      </w:r>
      <w:r w:rsidR="00CB5664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84530F">
        <w:rPr>
          <w:rFonts w:ascii="Times New Roman" w:hAnsi="Times New Roman" w:cs="Times New Roman"/>
          <w:sz w:val="28"/>
          <w:szCs w:val="28"/>
        </w:rPr>
        <w:t>,</w:t>
      </w:r>
      <w:r w:rsidR="0001028D">
        <w:rPr>
          <w:rFonts w:ascii="Times New Roman" w:hAnsi="Times New Roman" w:cs="Times New Roman"/>
          <w:sz w:val="28"/>
          <w:szCs w:val="28"/>
        </w:rPr>
        <w:t xml:space="preserve"> 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утвержденного протоколом президиума Совета при Президенте Российской Федерации по стратегическому развит</w:t>
      </w:r>
      <w:r w:rsidR="0001028D">
        <w:rPr>
          <w:rFonts w:ascii="Times New Roman" w:hAnsi="Times New Roman" w:cs="Times New Roman"/>
          <w:color w:val="000000"/>
          <w:sz w:val="28"/>
          <w:szCs w:val="28"/>
        </w:rPr>
        <w:t>ию и национальным проектам от 03.09.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2F7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10,</w:t>
      </w:r>
      <w:r w:rsidR="0084530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310F1">
        <w:rPr>
          <w:rFonts w:ascii="Times New Roman" w:hAnsi="Times New Roman" w:cs="Times New Roman"/>
          <w:sz w:val="28"/>
          <w:szCs w:val="28"/>
        </w:rPr>
        <w:t xml:space="preserve"> </w:t>
      </w:r>
      <w:r w:rsidR="006D7072"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="0084530F">
        <w:rPr>
          <w:rFonts w:ascii="Times New Roman" w:hAnsi="Times New Roman" w:cs="Times New Roman"/>
          <w:sz w:val="28"/>
          <w:szCs w:val="28"/>
        </w:rPr>
        <w:t>Устав</w:t>
      </w:r>
      <w:r w:rsidR="006D7072">
        <w:rPr>
          <w:rFonts w:ascii="Times New Roman" w:hAnsi="Times New Roman" w:cs="Times New Roman"/>
          <w:sz w:val="28"/>
          <w:szCs w:val="28"/>
        </w:rPr>
        <w:t>а</w:t>
      </w:r>
      <w:r w:rsidR="00011B40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="003556A3">
        <w:rPr>
          <w:rFonts w:ascii="Times New Roman" w:hAnsi="Times New Roman" w:cs="Times New Roman"/>
          <w:sz w:val="28"/>
          <w:szCs w:val="28"/>
        </w:rPr>
        <w:t xml:space="preserve">, </w:t>
      </w:r>
      <w:r w:rsidR="008453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57C5F" w:rsidRPr="00257C5F" w:rsidRDefault="00257C5F" w:rsidP="00257C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072"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6D7072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="006D7072"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proofErr w:type="spellStart"/>
      <w:r w:rsidR="006D7072">
        <w:rPr>
          <w:rFonts w:ascii="Times New Roman" w:hAnsi="Times New Roman" w:cs="Times New Roman"/>
          <w:color w:val="000000"/>
          <w:sz w:val="28"/>
          <w:szCs w:val="28"/>
        </w:rPr>
        <w:t>Ужурском</w:t>
      </w:r>
      <w:proofErr w:type="spellEnd"/>
      <w:r w:rsidR="006D7072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202</w:t>
      </w:r>
      <w:r w:rsidR="008B40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70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D7072"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приложению.</w:t>
      </w:r>
    </w:p>
    <w:p w:rsidR="00257C5F" w:rsidRDefault="00257C5F" w:rsidP="00257C5F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D7072">
        <w:rPr>
          <w:rFonts w:ascii="Times New Roman" w:hAnsi="Times New Roman" w:cs="Times New Roman"/>
          <w:color w:val="000000"/>
          <w:sz w:val="28"/>
          <w:szCs w:val="28"/>
        </w:rPr>
        <w:t>Муниципальному казенному учреждению «Управление образования Ужурского района»</w:t>
      </w:r>
      <w:r w:rsidR="006F05B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выдачу сертификатов дополнительного образования детям, проживающим на территории Ужурского района, в соответствии с правилами персонифицированного финансирования дополнительного образования детей в </w:t>
      </w:r>
      <w:proofErr w:type="spellStart"/>
      <w:r w:rsidR="006F05B2">
        <w:rPr>
          <w:rFonts w:ascii="Times New Roman" w:hAnsi="Times New Roman" w:cs="Times New Roman"/>
          <w:color w:val="000000"/>
          <w:sz w:val="28"/>
          <w:szCs w:val="28"/>
        </w:rPr>
        <w:t>Ужурском</w:t>
      </w:r>
      <w:proofErr w:type="spellEnd"/>
      <w:r w:rsidR="006F05B2">
        <w:rPr>
          <w:rFonts w:ascii="Times New Roman" w:hAnsi="Times New Roman" w:cs="Times New Roman"/>
          <w:color w:val="000000"/>
          <w:sz w:val="28"/>
          <w:szCs w:val="28"/>
        </w:rPr>
        <w:t xml:space="preserve"> районе, утвержденными постановлением администрации Ужурского района от 12.10.2020 № 665.</w:t>
      </w:r>
    </w:p>
    <w:p w:rsidR="002F1C7C" w:rsidRDefault="006D7072" w:rsidP="00CB6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C8A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CB6804">
        <w:rPr>
          <w:rFonts w:ascii="Times New Roman" w:hAnsi="Times New Roman" w:cs="Times New Roman"/>
          <w:sz w:val="28"/>
          <w:szCs w:val="28"/>
        </w:rPr>
        <w:t>ис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310F1">
        <w:rPr>
          <w:rFonts w:ascii="Times New Roman" w:hAnsi="Times New Roman" w:cs="Times New Roman"/>
          <w:sz w:val="28"/>
          <w:szCs w:val="28"/>
        </w:rPr>
        <w:t>постановления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и общественно – политической работе</w:t>
      </w:r>
      <w:r w:rsidR="005261B2">
        <w:rPr>
          <w:rFonts w:ascii="Times New Roman" w:hAnsi="Times New Roman" w:cs="Times New Roman"/>
          <w:sz w:val="28"/>
          <w:szCs w:val="28"/>
        </w:rPr>
        <w:t xml:space="preserve"> В.А</w:t>
      </w:r>
      <w:r w:rsidR="00F56F50">
        <w:rPr>
          <w:rFonts w:ascii="Times New Roman" w:hAnsi="Times New Roman" w:cs="Times New Roman"/>
          <w:sz w:val="28"/>
          <w:szCs w:val="28"/>
        </w:rPr>
        <w:t>.</w:t>
      </w:r>
      <w:r w:rsidR="000D115B">
        <w:rPr>
          <w:rFonts w:ascii="Times New Roman" w:hAnsi="Times New Roman" w:cs="Times New Roman"/>
          <w:sz w:val="28"/>
          <w:szCs w:val="28"/>
        </w:rPr>
        <w:t xml:space="preserve"> </w:t>
      </w:r>
      <w:r w:rsidR="005261B2">
        <w:rPr>
          <w:rFonts w:ascii="Times New Roman" w:hAnsi="Times New Roman" w:cs="Times New Roman"/>
          <w:sz w:val="28"/>
          <w:szCs w:val="28"/>
        </w:rPr>
        <w:t>Богданову.</w:t>
      </w:r>
    </w:p>
    <w:p w:rsidR="00D25096" w:rsidRPr="00292F66" w:rsidRDefault="006D7072" w:rsidP="00CB68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22C">
        <w:rPr>
          <w:rFonts w:ascii="Times New Roman" w:hAnsi="Times New Roman" w:cs="Times New Roman"/>
          <w:sz w:val="28"/>
          <w:szCs w:val="28"/>
        </w:rPr>
        <w:t xml:space="preserve">. </w:t>
      </w:r>
      <w:r w:rsidR="001608FA" w:rsidRPr="001608F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292F66">
        <w:rPr>
          <w:rFonts w:ascii="Times New Roman" w:hAnsi="Times New Roman" w:cs="Times New Roman"/>
          <w:sz w:val="28"/>
          <w:szCs w:val="28"/>
        </w:rPr>
        <w:t xml:space="preserve"> и</w:t>
      </w:r>
      <w:r w:rsidR="00292F66" w:rsidRPr="00292F66">
        <w:rPr>
          <w:rFonts w:ascii="Times New Roman" w:hAnsi="Times New Roman" w:cs="Times New Roman"/>
          <w:sz w:val="28"/>
          <w:szCs w:val="28"/>
        </w:rPr>
        <w:t xml:space="preserve"> </w:t>
      </w:r>
      <w:r w:rsidR="001608FA">
        <w:rPr>
          <w:rFonts w:ascii="Times New Roman" w:hAnsi="Times New Roman" w:cs="Times New Roman"/>
          <w:sz w:val="28"/>
          <w:szCs w:val="28"/>
        </w:rPr>
        <w:t>применяется к правоотношениям,</w:t>
      </w:r>
      <w:r w:rsidR="00292F66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1608FA">
        <w:rPr>
          <w:rFonts w:ascii="Times New Roman" w:hAnsi="Times New Roman" w:cs="Times New Roman"/>
          <w:sz w:val="28"/>
          <w:szCs w:val="28"/>
        </w:rPr>
        <w:t>ш</w:t>
      </w:r>
      <w:r w:rsidR="00292F66">
        <w:rPr>
          <w:rFonts w:ascii="Times New Roman" w:hAnsi="Times New Roman" w:cs="Times New Roman"/>
          <w:sz w:val="28"/>
          <w:szCs w:val="28"/>
        </w:rPr>
        <w:t xml:space="preserve">им с </w:t>
      </w:r>
      <w:r w:rsidR="001608FA">
        <w:rPr>
          <w:rFonts w:ascii="Times New Roman" w:hAnsi="Times New Roman" w:cs="Times New Roman"/>
          <w:sz w:val="28"/>
          <w:szCs w:val="28"/>
        </w:rPr>
        <w:t>01</w:t>
      </w:r>
      <w:r w:rsidR="00292F66">
        <w:rPr>
          <w:rFonts w:ascii="Times New Roman" w:hAnsi="Times New Roman" w:cs="Times New Roman"/>
          <w:sz w:val="28"/>
          <w:szCs w:val="28"/>
        </w:rPr>
        <w:t>.</w:t>
      </w:r>
      <w:r w:rsidR="008B4000">
        <w:rPr>
          <w:rFonts w:ascii="Times New Roman" w:hAnsi="Times New Roman" w:cs="Times New Roman"/>
          <w:sz w:val="28"/>
          <w:szCs w:val="28"/>
        </w:rPr>
        <w:t>01</w:t>
      </w:r>
      <w:r w:rsidR="00292F66">
        <w:rPr>
          <w:rFonts w:ascii="Times New Roman" w:hAnsi="Times New Roman" w:cs="Times New Roman"/>
          <w:sz w:val="28"/>
          <w:szCs w:val="28"/>
        </w:rPr>
        <w:t>.202</w:t>
      </w:r>
      <w:r w:rsidR="008B4000">
        <w:rPr>
          <w:rFonts w:ascii="Times New Roman" w:hAnsi="Times New Roman" w:cs="Times New Roman"/>
          <w:sz w:val="28"/>
          <w:szCs w:val="28"/>
        </w:rPr>
        <w:t>1</w:t>
      </w:r>
      <w:r w:rsidR="00292F66">
        <w:rPr>
          <w:rFonts w:ascii="Times New Roman" w:hAnsi="Times New Roman" w:cs="Times New Roman"/>
          <w:sz w:val="28"/>
          <w:szCs w:val="28"/>
        </w:rPr>
        <w:t>.</w:t>
      </w:r>
    </w:p>
    <w:p w:rsidR="00D25096" w:rsidRDefault="00D25096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7C" w:rsidRDefault="00D2509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C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 w:rsidR="002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8C" w:rsidRDefault="00396832" w:rsidP="001608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098C">
        <w:rPr>
          <w:rFonts w:ascii="Times New Roman" w:hAnsi="Times New Roman" w:cs="Times New Roman"/>
          <w:sz w:val="28"/>
          <w:szCs w:val="28"/>
        </w:rPr>
        <w:t>риложение</w:t>
      </w:r>
      <w:r w:rsidR="00AA373A">
        <w:rPr>
          <w:rFonts w:ascii="Times New Roman" w:hAnsi="Times New Roman" w:cs="Times New Roman"/>
          <w:sz w:val="28"/>
          <w:szCs w:val="28"/>
        </w:rPr>
        <w:t xml:space="preserve"> </w:t>
      </w:r>
      <w:r w:rsidR="007F09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Ужурского района от </w:t>
      </w:r>
      <w:r w:rsidR="008B4000">
        <w:rPr>
          <w:rFonts w:ascii="Times New Roman" w:hAnsi="Times New Roman" w:cs="Times New Roman"/>
          <w:sz w:val="28"/>
          <w:szCs w:val="28"/>
        </w:rPr>
        <w:t>0</w:t>
      </w:r>
      <w:r w:rsidR="00DE73D0">
        <w:rPr>
          <w:rFonts w:ascii="Times New Roman" w:hAnsi="Times New Roman" w:cs="Times New Roman"/>
          <w:sz w:val="28"/>
          <w:szCs w:val="28"/>
        </w:rPr>
        <w:t>1</w:t>
      </w:r>
      <w:r w:rsidR="007F098C">
        <w:rPr>
          <w:rFonts w:ascii="Times New Roman" w:hAnsi="Times New Roman" w:cs="Times New Roman"/>
          <w:sz w:val="28"/>
          <w:szCs w:val="28"/>
        </w:rPr>
        <w:t>.</w:t>
      </w:r>
      <w:r w:rsidR="008B4000">
        <w:rPr>
          <w:rFonts w:ascii="Times New Roman" w:hAnsi="Times New Roman" w:cs="Times New Roman"/>
          <w:sz w:val="28"/>
          <w:szCs w:val="28"/>
        </w:rPr>
        <w:t>0</w:t>
      </w:r>
      <w:r w:rsidR="00DE73D0">
        <w:rPr>
          <w:rFonts w:ascii="Times New Roman" w:hAnsi="Times New Roman" w:cs="Times New Roman"/>
          <w:sz w:val="28"/>
          <w:szCs w:val="28"/>
        </w:rPr>
        <w:t>2</w:t>
      </w:r>
      <w:r w:rsidR="007F098C">
        <w:rPr>
          <w:rFonts w:ascii="Times New Roman" w:hAnsi="Times New Roman" w:cs="Times New Roman"/>
          <w:sz w:val="28"/>
          <w:szCs w:val="28"/>
        </w:rPr>
        <w:t>.202</w:t>
      </w:r>
      <w:r w:rsidR="001608FA">
        <w:rPr>
          <w:rFonts w:ascii="Times New Roman" w:hAnsi="Times New Roman" w:cs="Times New Roman"/>
          <w:sz w:val="28"/>
          <w:szCs w:val="28"/>
        </w:rPr>
        <w:t>1</w:t>
      </w:r>
      <w:r w:rsidR="007F098C">
        <w:rPr>
          <w:rFonts w:ascii="Times New Roman" w:hAnsi="Times New Roman" w:cs="Times New Roman"/>
          <w:sz w:val="28"/>
          <w:szCs w:val="28"/>
        </w:rPr>
        <w:t xml:space="preserve"> № </w:t>
      </w:r>
      <w:r w:rsidR="00DE73D0">
        <w:rPr>
          <w:rFonts w:ascii="Times New Roman" w:hAnsi="Times New Roman" w:cs="Times New Roman"/>
          <w:sz w:val="28"/>
          <w:szCs w:val="28"/>
        </w:rPr>
        <w:t>74</w:t>
      </w:r>
    </w:p>
    <w:p w:rsidR="003556A3" w:rsidRDefault="003556A3" w:rsidP="003556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96832" w:rsidRDefault="00396832" w:rsidP="0039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202</w:t>
      </w:r>
      <w:r w:rsidR="008B40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31CD" w:rsidRDefault="00C631CD" w:rsidP="0039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962"/>
        <w:gridCol w:w="2954"/>
      </w:tblGrid>
      <w:tr w:rsidR="00C631CD" w:rsidTr="00C631CD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1CD" w:rsidRPr="00C631CD" w:rsidRDefault="00C631CD" w:rsidP="007D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31CD" w:rsidRPr="00C631CD" w:rsidRDefault="00C631CD" w:rsidP="007D7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1CD" w:rsidRPr="00C631CD" w:rsidRDefault="00C631CD" w:rsidP="0091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 xml:space="preserve">с 1 </w:t>
            </w:r>
            <w:r w:rsidR="00912135">
              <w:rPr>
                <w:rStyle w:val="2"/>
                <w:rFonts w:eastAsiaTheme="minorEastAsia"/>
                <w:sz w:val="28"/>
                <w:szCs w:val="28"/>
              </w:rPr>
              <w:t>января</w:t>
            </w:r>
            <w:r w:rsidRPr="00C631CD">
              <w:rPr>
                <w:rStyle w:val="2"/>
                <w:rFonts w:eastAsiaTheme="minorEastAsia"/>
                <w:sz w:val="28"/>
                <w:szCs w:val="28"/>
              </w:rPr>
              <w:t xml:space="preserve"> 202</w:t>
            </w:r>
            <w:r w:rsidR="008B4000">
              <w:rPr>
                <w:rStyle w:val="2"/>
                <w:rFonts w:eastAsiaTheme="minorEastAsia"/>
                <w:sz w:val="28"/>
                <w:szCs w:val="28"/>
              </w:rPr>
              <w:t>1</w:t>
            </w:r>
            <w:r w:rsidRPr="00C631CD">
              <w:rPr>
                <w:rStyle w:val="2"/>
                <w:rFonts w:eastAsiaTheme="minorEastAsia"/>
                <w:sz w:val="28"/>
                <w:szCs w:val="28"/>
              </w:rPr>
              <w:t xml:space="preserve"> года по 31 декабря 202</w:t>
            </w:r>
            <w:r w:rsidR="008B4000">
              <w:rPr>
                <w:rStyle w:val="2"/>
                <w:rFonts w:eastAsiaTheme="minorEastAsia"/>
                <w:sz w:val="28"/>
                <w:szCs w:val="28"/>
              </w:rPr>
              <w:t>1</w:t>
            </w:r>
            <w:r w:rsidRPr="00C631CD">
              <w:rPr>
                <w:rStyle w:val="2"/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C631CD" w:rsidTr="00C631CD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1CD" w:rsidRPr="00C631CD" w:rsidRDefault="00C631CD" w:rsidP="007D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31CD" w:rsidRPr="00C631CD" w:rsidRDefault="00C631CD" w:rsidP="007D7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1CD" w:rsidRPr="00C631CD" w:rsidRDefault="00C631CD" w:rsidP="007D7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Дети с 5 до 18 лет</w:t>
            </w:r>
          </w:p>
        </w:tc>
      </w:tr>
      <w:tr w:rsidR="00C631CD" w:rsidTr="007D7DB0">
        <w:trPr>
          <w:trHeight w:val="19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1CD" w:rsidRPr="00C631CD" w:rsidRDefault="00C631CD" w:rsidP="007D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31CD" w:rsidRPr="00C631CD" w:rsidRDefault="00C631CD" w:rsidP="007D7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C631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Ужурский район </w:t>
            </w:r>
            <w:r w:rsidRPr="00C631CD">
              <w:rPr>
                <w:rStyle w:val="2"/>
                <w:rFonts w:eastAsiaTheme="minorEastAsia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1CD" w:rsidRPr="00C631CD" w:rsidRDefault="007507B7" w:rsidP="00750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</w:t>
            </w:r>
          </w:p>
        </w:tc>
      </w:tr>
      <w:tr w:rsidR="00C631CD" w:rsidTr="007D7DB0">
        <w:trPr>
          <w:trHeight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1CD" w:rsidRPr="00C631CD" w:rsidRDefault="00C631CD" w:rsidP="007D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31CD" w:rsidRPr="00C631CD" w:rsidRDefault="00C631CD" w:rsidP="007D7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1CD" w:rsidRPr="00C631CD" w:rsidRDefault="008B4000" w:rsidP="00750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07B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31CD" w:rsidTr="00C631CD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31CD" w:rsidRPr="00C631CD" w:rsidRDefault="00C631CD" w:rsidP="007D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31CD" w:rsidRPr="00C631CD" w:rsidRDefault="00C631CD" w:rsidP="007D7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CD">
              <w:rPr>
                <w:rStyle w:val="2"/>
                <w:rFonts w:eastAsiaTheme="minorEastAsia"/>
                <w:sz w:val="28"/>
                <w:szCs w:val="28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1CD" w:rsidRPr="00C631CD" w:rsidRDefault="008B4000" w:rsidP="00750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507B7">
              <w:rPr>
                <w:rFonts w:ascii="Times New Roman" w:hAnsi="Times New Roman" w:cs="Times New Roman"/>
                <w:sz w:val="28"/>
                <w:szCs w:val="28"/>
              </w:rPr>
              <w:t>596820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631CD" w:rsidRDefault="00C631CD" w:rsidP="007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31CD" w:rsidSect="00FA70D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7F" w:rsidRDefault="00811C7F" w:rsidP="007F098C">
      <w:pPr>
        <w:spacing w:after="0" w:line="240" w:lineRule="auto"/>
      </w:pPr>
      <w:r>
        <w:separator/>
      </w:r>
    </w:p>
  </w:endnote>
  <w:endnote w:type="continuationSeparator" w:id="0">
    <w:p w:rsidR="00811C7F" w:rsidRDefault="00811C7F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7F" w:rsidRDefault="00811C7F" w:rsidP="007F098C">
      <w:pPr>
        <w:spacing w:after="0" w:line="240" w:lineRule="auto"/>
      </w:pPr>
      <w:r>
        <w:separator/>
      </w:r>
    </w:p>
  </w:footnote>
  <w:footnote w:type="continuationSeparator" w:id="0">
    <w:p w:rsidR="00811C7F" w:rsidRDefault="00811C7F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1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6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7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28"/>
  </w:num>
  <w:num w:numId="15">
    <w:abstractNumId w:val="15"/>
  </w:num>
  <w:num w:numId="16">
    <w:abstractNumId w:val="20"/>
  </w:num>
  <w:num w:numId="17">
    <w:abstractNumId w:val="22"/>
  </w:num>
  <w:num w:numId="18">
    <w:abstractNumId w:val="30"/>
  </w:num>
  <w:num w:numId="19">
    <w:abstractNumId w:val="0"/>
  </w:num>
  <w:num w:numId="20">
    <w:abstractNumId w:val="19"/>
  </w:num>
  <w:num w:numId="21">
    <w:abstractNumId w:val="26"/>
  </w:num>
  <w:num w:numId="22">
    <w:abstractNumId w:val="24"/>
  </w:num>
  <w:num w:numId="23">
    <w:abstractNumId w:val="23"/>
  </w:num>
  <w:num w:numId="24">
    <w:abstractNumId w:val="3"/>
  </w:num>
  <w:num w:numId="25">
    <w:abstractNumId w:val="8"/>
  </w:num>
  <w:num w:numId="26">
    <w:abstractNumId w:val="29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DBC"/>
    <w:rsid w:val="0001028D"/>
    <w:rsid w:val="00011B40"/>
    <w:rsid w:val="000138DE"/>
    <w:rsid w:val="00014BB8"/>
    <w:rsid w:val="00023B2F"/>
    <w:rsid w:val="000665A9"/>
    <w:rsid w:val="0009741B"/>
    <w:rsid w:val="000D115B"/>
    <w:rsid w:val="000F09C8"/>
    <w:rsid w:val="000F2143"/>
    <w:rsid w:val="00102FCE"/>
    <w:rsid w:val="0010308F"/>
    <w:rsid w:val="00110BA4"/>
    <w:rsid w:val="00111B65"/>
    <w:rsid w:val="00124390"/>
    <w:rsid w:val="00124917"/>
    <w:rsid w:val="00156874"/>
    <w:rsid w:val="00160761"/>
    <w:rsid w:val="001608FA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F7145"/>
    <w:rsid w:val="00245053"/>
    <w:rsid w:val="0025492C"/>
    <w:rsid w:val="00257C5F"/>
    <w:rsid w:val="00282605"/>
    <w:rsid w:val="00292F66"/>
    <w:rsid w:val="00294A58"/>
    <w:rsid w:val="002A419E"/>
    <w:rsid w:val="002B41C3"/>
    <w:rsid w:val="002D7FE2"/>
    <w:rsid w:val="002E2E16"/>
    <w:rsid w:val="002F0C8A"/>
    <w:rsid w:val="002F1C7C"/>
    <w:rsid w:val="002F358A"/>
    <w:rsid w:val="002F7E99"/>
    <w:rsid w:val="003556A3"/>
    <w:rsid w:val="00361951"/>
    <w:rsid w:val="00362B8B"/>
    <w:rsid w:val="00396832"/>
    <w:rsid w:val="003B17E3"/>
    <w:rsid w:val="003B578D"/>
    <w:rsid w:val="003D0D29"/>
    <w:rsid w:val="003D437C"/>
    <w:rsid w:val="003E5CD4"/>
    <w:rsid w:val="003F4338"/>
    <w:rsid w:val="00401331"/>
    <w:rsid w:val="00463291"/>
    <w:rsid w:val="004858CB"/>
    <w:rsid w:val="00485C68"/>
    <w:rsid w:val="00486646"/>
    <w:rsid w:val="004B1463"/>
    <w:rsid w:val="004B359E"/>
    <w:rsid w:val="004B5D1B"/>
    <w:rsid w:val="004B671B"/>
    <w:rsid w:val="004C4258"/>
    <w:rsid w:val="004C5F63"/>
    <w:rsid w:val="004E3563"/>
    <w:rsid w:val="004F3D82"/>
    <w:rsid w:val="004F7152"/>
    <w:rsid w:val="005104DC"/>
    <w:rsid w:val="00515643"/>
    <w:rsid w:val="005261B2"/>
    <w:rsid w:val="00535BC2"/>
    <w:rsid w:val="005468AD"/>
    <w:rsid w:val="0056062F"/>
    <w:rsid w:val="00571ADE"/>
    <w:rsid w:val="00582739"/>
    <w:rsid w:val="005A47B1"/>
    <w:rsid w:val="005A54F4"/>
    <w:rsid w:val="005D22B7"/>
    <w:rsid w:val="005E642B"/>
    <w:rsid w:val="00616AE6"/>
    <w:rsid w:val="00651AD4"/>
    <w:rsid w:val="006704FC"/>
    <w:rsid w:val="006B0938"/>
    <w:rsid w:val="006B5AA7"/>
    <w:rsid w:val="006D7072"/>
    <w:rsid w:val="006F05B2"/>
    <w:rsid w:val="006F3596"/>
    <w:rsid w:val="007507B7"/>
    <w:rsid w:val="00754C2F"/>
    <w:rsid w:val="0076386B"/>
    <w:rsid w:val="007658D0"/>
    <w:rsid w:val="00770847"/>
    <w:rsid w:val="00786134"/>
    <w:rsid w:val="0079088B"/>
    <w:rsid w:val="0079368F"/>
    <w:rsid w:val="007A0893"/>
    <w:rsid w:val="007A3601"/>
    <w:rsid w:val="007D7DB0"/>
    <w:rsid w:val="007F098C"/>
    <w:rsid w:val="00800DF3"/>
    <w:rsid w:val="0081075B"/>
    <w:rsid w:val="00811C7F"/>
    <w:rsid w:val="00820FB5"/>
    <w:rsid w:val="0084530F"/>
    <w:rsid w:val="00865206"/>
    <w:rsid w:val="008B4000"/>
    <w:rsid w:val="008D13DA"/>
    <w:rsid w:val="00901EA6"/>
    <w:rsid w:val="00912135"/>
    <w:rsid w:val="00923B17"/>
    <w:rsid w:val="0092402B"/>
    <w:rsid w:val="0093622C"/>
    <w:rsid w:val="009410C8"/>
    <w:rsid w:val="00986BEF"/>
    <w:rsid w:val="00A32006"/>
    <w:rsid w:val="00A468CE"/>
    <w:rsid w:val="00A616AB"/>
    <w:rsid w:val="00A700A8"/>
    <w:rsid w:val="00AA373A"/>
    <w:rsid w:val="00AD286C"/>
    <w:rsid w:val="00AE7B6C"/>
    <w:rsid w:val="00AF30D7"/>
    <w:rsid w:val="00B07907"/>
    <w:rsid w:val="00B310F1"/>
    <w:rsid w:val="00B34F9D"/>
    <w:rsid w:val="00B6206A"/>
    <w:rsid w:val="00B754A4"/>
    <w:rsid w:val="00B76E06"/>
    <w:rsid w:val="00BA1332"/>
    <w:rsid w:val="00BA3970"/>
    <w:rsid w:val="00BA60D3"/>
    <w:rsid w:val="00BB00BC"/>
    <w:rsid w:val="00BC18CE"/>
    <w:rsid w:val="00BC7951"/>
    <w:rsid w:val="00BE082E"/>
    <w:rsid w:val="00C04845"/>
    <w:rsid w:val="00C15D76"/>
    <w:rsid w:val="00C30C60"/>
    <w:rsid w:val="00C42F14"/>
    <w:rsid w:val="00C631CD"/>
    <w:rsid w:val="00C67092"/>
    <w:rsid w:val="00C86E11"/>
    <w:rsid w:val="00CA045C"/>
    <w:rsid w:val="00CB5664"/>
    <w:rsid w:val="00CB6804"/>
    <w:rsid w:val="00CC14A1"/>
    <w:rsid w:val="00CD068B"/>
    <w:rsid w:val="00CD5571"/>
    <w:rsid w:val="00D05529"/>
    <w:rsid w:val="00D0777F"/>
    <w:rsid w:val="00D25096"/>
    <w:rsid w:val="00D41CE2"/>
    <w:rsid w:val="00D44DBC"/>
    <w:rsid w:val="00D50B9B"/>
    <w:rsid w:val="00D638AE"/>
    <w:rsid w:val="00D66923"/>
    <w:rsid w:val="00D86A45"/>
    <w:rsid w:val="00D94091"/>
    <w:rsid w:val="00DA61D2"/>
    <w:rsid w:val="00DE73D0"/>
    <w:rsid w:val="00E03BA8"/>
    <w:rsid w:val="00E03EFA"/>
    <w:rsid w:val="00E167A6"/>
    <w:rsid w:val="00E25843"/>
    <w:rsid w:val="00E3195A"/>
    <w:rsid w:val="00E45856"/>
    <w:rsid w:val="00E5238D"/>
    <w:rsid w:val="00E70C4D"/>
    <w:rsid w:val="00E811FF"/>
    <w:rsid w:val="00E83445"/>
    <w:rsid w:val="00EA2E98"/>
    <w:rsid w:val="00EB276D"/>
    <w:rsid w:val="00EB6C86"/>
    <w:rsid w:val="00F138AD"/>
    <w:rsid w:val="00F17560"/>
    <w:rsid w:val="00F17601"/>
    <w:rsid w:val="00F30DAE"/>
    <w:rsid w:val="00F56B5A"/>
    <w:rsid w:val="00F56F50"/>
    <w:rsid w:val="00F74D92"/>
    <w:rsid w:val="00F764CE"/>
    <w:rsid w:val="00FA0967"/>
    <w:rsid w:val="00FA70DE"/>
    <w:rsid w:val="00FB7DB4"/>
    <w:rsid w:val="00FC610B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5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22DD-7A0F-48A9-BE44-2D98403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Dergachev</cp:lastModifiedBy>
  <cp:revision>100</cp:revision>
  <cp:lastPrinted>2020-10-14T02:45:00Z</cp:lastPrinted>
  <dcterms:created xsi:type="dcterms:W3CDTF">2014-09-23T06:31:00Z</dcterms:created>
  <dcterms:modified xsi:type="dcterms:W3CDTF">2021-02-01T08:41:00Z</dcterms:modified>
</cp:coreProperties>
</file>