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32D" w:rsidRPr="00F53B80" w:rsidRDefault="00A0332D" w:rsidP="00A0332D">
      <w:pPr>
        <w:jc w:val="center"/>
      </w:pPr>
      <w:r w:rsidRPr="00F53B80">
        <w:rPr>
          <w:noProof/>
        </w:rPr>
        <w:drawing>
          <wp:inline distT="0" distB="0" distL="0" distR="0">
            <wp:extent cx="561975" cy="676275"/>
            <wp:effectExtent l="0" t="0" r="9525" b="9525"/>
            <wp:docPr id="1" name="Рисунок 1" descr="Герб кон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он [Converted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250" r="140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332D" w:rsidRPr="00F53B80" w:rsidRDefault="00A0332D" w:rsidP="00A0332D">
      <w:pPr>
        <w:jc w:val="center"/>
        <w:rPr>
          <w:b/>
          <w:sz w:val="28"/>
          <w:szCs w:val="28"/>
        </w:rPr>
      </w:pPr>
      <w:r w:rsidRPr="00F53B80">
        <w:rPr>
          <w:b/>
          <w:sz w:val="28"/>
          <w:szCs w:val="28"/>
        </w:rPr>
        <w:t>АДМИНИСТРАЦИЯ УЖУРСКОГО РАЙОНА</w:t>
      </w:r>
    </w:p>
    <w:p w:rsidR="00A0332D" w:rsidRPr="00F53B80" w:rsidRDefault="00A0332D" w:rsidP="00A0332D">
      <w:pPr>
        <w:jc w:val="center"/>
        <w:rPr>
          <w:b/>
          <w:sz w:val="28"/>
        </w:rPr>
      </w:pPr>
      <w:r w:rsidRPr="00F53B80">
        <w:rPr>
          <w:b/>
          <w:sz w:val="28"/>
          <w:szCs w:val="28"/>
        </w:rPr>
        <w:t>КРАСНОЯРСКОГО КРАЯ</w:t>
      </w:r>
    </w:p>
    <w:p w:rsidR="00A0332D" w:rsidRPr="00F53B80" w:rsidRDefault="00A0332D" w:rsidP="00A0332D">
      <w:pPr>
        <w:rPr>
          <w:b/>
          <w:sz w:val="16"/>
          <w:szCs w:val="16"/>
        </w:rPr>
      </w:pPr>
    </w:p>
    <w:p w:rsidR="00A0332D" w:rsidRPr="00F53B80" w:rsidRDefault="00A0332D" w:rsidP="00A0332D">
      <w:pPr>
        <w:jc w:val="center"/>
        <w:rPr>
          <w:sz w:val="44"/>
          <w:szCs w:val="44"/>
        </w:rPr>
      </w:pPr>
      <w:r w:rsidRPr="00F53B80">
        <w:rPr>
          <w:b/>
          <w:sz w:val="44"/>
          <w:szCs w:val="44"/>
        </w:rPr>
        <w:t>ПОСТАНОВЛЕНИЕ</w:t>
      </w:r>
    </w:p>
    <w:p w:rsidR="00A0332D" w:rsidRPr="00F53B80" w:rsidRDefault="00A0332D" w:rsidP="00A0332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0332D" w:rsidRPr="00F53B80" w:rsidRDefault="00B84E48" w:rsidP="00B75E8E">
      <w:pPr>
        <w:widowControl w:val="0"/>
        <w:tabs>
          <w:tab w:val="left" w:pos="4253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31</w:t>
      </w:r>
      <w:r w:rsidR="00A0332D" w:rsidRPr="00F53B80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353156">
        <w:rPr>
          <w:sz w:val="28"/>
          <w:szCs w:val="28"/>
        </w:rPr>
        <w:t>0</w:t>
      </w:r>
      <w:r w:rsidR="00E02BCA" w:rsidRPr="00F53B80">
        <w:rPr>
          <w:sz w:val="28"/>
          <w:szCs w:val="28"/>
        </w:rPr>
        <w:t>.202</w:t>
      </w:r>
      <w:r w:rsidR="001438DE">
        <w:rPr>
          <w:sz w:val="28"/>
          <w:szCs w:val="28"/>
        </w:rPr>
        <w:t>2</w:t>
      </w:r>
      <w:r w:rsidR="00A0332D" w:rsidRPr="00F53B80">
        <w:rPr>
          <w:sz w:val="28"/>
          <w:szCs w:val="28"/>
        </w:rPr>
        <w:t xml:space="preserve">                                  </w:t>
      </w:r>
      <w:r w:rsidR="00B75E8E" w:rsidRPr="00F53B80">
        <w:rPr>
          <w:sz w:val="28"/>
          <w:szCs w:val="28"/>
        </w:rPr>
        <w:t xml:space="preserve"> </w:t>
      </w:r>
      <w:r w:rsidR="002A510F" w:rsidRPr="00F53B80">
        <w:rPr>
          <w:sz w:val="28"/>
          <w:szCs w:val="28"/>
        </w:rPr>
        <w:t xml:space="preserve">      </w:t>
      </w:r>
      <w:r w:rsidR="00B75E8E" w:rsidRPr="00F53B80">
        <w:rPr>
          <w:sz w:val="28"/>
          <w:szCs w:val="28"/>
        </w:rPr>
        <w:t xml:space="preserve"> </w:t>
      </w:r>
      <w:r w:rsidR="00A0332D" w:rsidRPr="00F53B80">
        <w:rPr>
          <w:sz w:val="28"/>
          <w:szCs w:val="28"/>
        </w:rPr>
        <w:t xml:space="preserve">   г. Ужур   </w:t>
      </w:r>
      <w:r w:rsidR="00B75E8E" w:rsidRPr="00F53B80">
        <w:rPr>
          <w:sz w:val="28"/>
          <w:szCs w:val="28"/>
        </w:rPr>
        <w:t xml:space="preserve">                         </w:t>
      </w:r>
      <w:r w:rsidR="002A510F" w:rsidRPr="00F53B80">
        <w:rPr>
          <w:sz w:val="28"/>
          <w:szCs w:val="28"/>
        </w:rPr>
        <w:t xml:space="preserve"> </w:t>
      </w:r>
      <w:r w:rsidR="00B75E8E" w:rsidRPr="00F53B80">
        <w:rPr>
          <w:sz w:val="28"/>
          <w:szCs w:val="28"/>
        </w:rPr>
        <w:t xml:space="preserve">   </w:t>
      </w:r>
      <w:r w:rsidR="00A0332D" w:rsidRPr="00F53B80">
        <w:rPr>
          <w:sz w:val="28"/>
          <w:szCs w:val="28"/>
        </w:rPr>
        <w:t xml:space="preserve">              №</w:t>
      </w:r>
      <w:r w:rsidR="00A0461E" w:rsidRPr="00F53B80">
        <w:rPr>
          <w:sz w:val="28"/>
          <w:szCs w:val="28"/>
        </w:rPr>
        <w:t xml:space="preserve"> </w:t>
      </w:r>
      <w:r>
        <w:rPr>
          <w:sz w:val="28"/>
          <w:szCs w:val="28"/>
        </w:rPr>
        <w:t>803</w:t>
      </w:r>
    </w:p>
    <w:p w:rsidR="00784C57" w:rsidRPr="00F53B80" w:rsidRDefault="00784C57" w:rsidP="00A0332D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DC3E32" w:rsidRPr="00F53B80" w:rsidRDefault="00A0332D" w:rsidP="00673ABA">
      <w:pPr>
        <w:pStyle w:val="ConsPlusTitle"/>
        <w:jc w:val="both"/>
        <w:outlineLvl w:val="0"/>
        <w:rPr>
          <w:b w:val="0"/>
          <w:bCs w:val="0"/>
          <w:sz w:val="28"/>
          <w:szCs w:val="28"/>
        </w:rPr>
      </w:pPr>
      <w:r w:rsidRPr="00F53B80">
        <w:rPr>
          <w:b w:val="0"/>
          <w:sz w:val="28"/>
          <w:szCs w:val="28"/>
        </w:rPr>
        <w:t xml:space="preserve">О внесении изменений в постановление администрации Ужурского района от </w:t>
      </w:r>
      <w:r w:rsidR="00B304EF" w:rsidRPr="00F53B80">
        <w:rPr>
          <w:b w:val="0"/>
          <w:sz w:val="28"/>
          <w:szCs w:val="28"/>
        </w:rPr>
        <w:t>25</w:t>
      </w:r>
      <w:r w:rsidR="008E2903" w:rsidRPr="00F53B80">
        <w:rPr>
          <w:b w:val="0"/>
          <w:sz w:val="28"/>
          <w:szCs w:val="28"/>
        </w:rPr>
        <w:t>.</w:t>
      </w:r>
      <w:r w:rsidR="00541313" w:rsidRPr="00F53B80">
        <w:rPr>
          <w:b w:val="0"/>
          <w:sz w:val="28"/>
          <w:szCs w:val="28"/>
        </w:rPr>
        <w:t>01</w:t>
      </w:r>
      <w:r w:rsidR="008E2903" w:rsidRPr="00F53B80">
        <w:rPr>
          <w:b w:val="0"/>
          <w:sz w:val="28"/>
          <w:szCs w:val="28"/>
        </w:rPr>
        <w:t>.201</w:t>
      </w:r>
      <w:r w:rsidR="00B304EF" w:rsidRPr="00F53B80">
        <w:rPr>
          <w:b w:val="0"/>
          <w:sz w:val="28"/>
          <w:szCs w:val="28"/>
        </w:rPr>
        <w:t>9</w:t>
      </w:r>
      <w:r w:rsidR="00673ABA" w:rsidRPr="00F53B80">
        <w:rPr>
          <w:b w:val="0"/>
          <w:sz w:val="28"/>
          <w:szCs w:val="28"/>
        </w:rPr>
        <w:t xml:space="preserve"> №</w:t>
      </w:r>
      <w:r w:rsidR="00B75E8E" w:rsidRPr="00F53B80">
        <w:rPr>
          <w:b w:val="0"/>
          <w:sz w:val="28"/>
          <w:szCs w:val="28"/>
        </w:rPr>
        <w:t xml:space="preserve"> </w:t>
      </w:r>
      <w:r w:rsidR="00B304EF" w:rsidRPr="00F53B80">
        <w:rPr>
          <w:b w:val="0"/>
          <w:sz w:val="28"/>
          <w:szCs w:val="28"/>
        </w:rPr>
        <w:t>3</w:t>
      </w:r>
      <w:r w:rsidR="00830F5B" w:rsidRPr="00F53B80">
        <w:rPr>
          <w:b w:val="0"/>
          <w:sz w:val="28"/>
          <w:szCs w:val="28"/>
        </w:rPr>
        <w:t>9</w:t>
      </w:r>
      <w:r w:rsidR="00DE5A40" w:rsidRPr="00F53B80">
        <w:rPr>
          <w:sz w:val="28"/>
          <w:szCs w:val="28"/>
        </w:rPr>
        <w:t xml:space="preserve"> </w:t>
      </w:r>
      <w:r w:rsidR="00DC34D0" w:rsidRPr="00F53B80">
        <w:rPr>
          <w:b w:val="0"/>
          <w:sz w:val="28"/>
          <w:szCs w:val="28"/>
        </w:rPr>
        <w:t>«</w:t>
      </w:r>
      <w:r w:rsidR="00DC34D0" w:rsidRPr="00F53B80">
        <w:rPr>
          <w:b w:val="0"/>
          <w:iCs/>
          <w:sz w:val="28"/>
          <w:szCs w:val="28"/>
        </w:rPr>
        <w:t>Об утверждении а</w:t>
      </w:r>
      <w:r w:rsidR="00DC34D0" w:rsidRPr="00F53B80">
        <w:rPr>
          <w:b w:val="0"/>
          <w:sz w:val="28"/>
          <w:szCs w:val="28"/>
        </w:rPr>
        <w:t xml:space="preserve">дминистративного регламента предоставления муниципальной услуги </w:t>
      </w:r>
      <w:r w:rsidR="00830F5B" w:rsidRPr="00F53B80">
        <w:rPr>
          <w:b w:val="0"/>
          <w:sz w:val="28"/>
          <w:szCs w:val="28"/>
        </w:rPr>
        <w:t>«Выдача разрешения на строительство, реконструкцию объектов капитального строительства»</w:t>
      </w:r>
      <w:r w:rsidR="00830F5B" w:rsidRPr="00F53B80">
        <w:rPr>
          <w:b w:val="0"/>
        </w:rPr>
        <w:t xml:space="preserve"> </w:t>
      </w:r>
      <w:r w:rsidR="00DE5A40" w:rsidRPr="00F53B80">
        <w:rPr>
          <w:b w:val="0"/>
          <w:bCs w:val="0"/>
          <w:sz w:val="28"/>
          <w:szCs w:val="28"/>
        </w:rPr>
        <w:t xml:space="preserve"> </w:t>
      </w:r>
    </w:p>
    <w:p w:rsidR="0029154D" w:rsidRPr="00F53B80" w:rsidRDefault="0029154D" w:rsidP="00673ABA">
      <w:pPr>
        <w:pStyle w:val="ConsPlusTitle"/>
        <w:jc w:val="both"/>
        <w:outlineLvl w:val="0"/>
        <w:rPr>
          <w:b w:val="0"/>
          <w:bCs w:val="0"/>
          <w:sz w:val="28"/>
          <w:szCs w:val="28"/>
        </w:rPr>
      </w:pPr>
    </w:p>
    <w:p w:rsidR="000D6F67" w:rsidRPr="00F53B80" w:rsidRDefault="006C0CDE" w:rsidP="006C0CDE">
      <w:pPr>
        <w:jc w:val="both"/>
        <w:rPr>
          <w:sz w:val="28"/>
          <w:szCs w:val="28"/>
        </w:rPr>
      </w:pPr>
      <w:r w:rsidRPr="00F53B80">
        <w:rPr>
          <w:sz w:val="28"/>
          <w:szCs w:val="28"/>
        </w:rPr>
        <w:t xml:space="preserve">         </w:t>
      </w:r>
      <w:r w:rsidR="00A92ED1" w:rsidRPr="00F53B80">
        <w:rPr>
          <w:sz w:val="28"/>
          <w:szCs w:val="28"/>
        </w:rPr>
        <w:t xml:space="preserve">Руководствуясь постановлением </w:t>
      </w:r>
      <w:r w:rsidR="00B75E8E" w:rsidRPr="00F53B80">
        <w:rPr>
          <w:sz w:val="28"/>
          <w:szCs w:val="28"/>
        </w:rPr>
        <w:t xml:space="preserve">администрации Ужурского района </w:t>
      </w:r>
      <w:r w:rsidR="00A92ED1" w:rsidRPr="00F53B80">
        <w:rPr>
          <w:sz w:val="28"/>
          <w:szCs w:val="28"/>
        </w:rPr>
        <w:t xml:space="preserve">от </w:t>
      </w:r>
      <w:r w:rsidR="00B244BC">
        <w:rPr>
          <w:sz w:val="28"/>
          <w:szCs w:val="28"/>
        </w:rPr>
        <w:t xml:space="preserve">22.07.2021 №612 </w:t>
      </w:r>
      <w:r w:rsidR="00B244BC" w:rsidRPr="00B244BC">
        <w:rPr>
          <w:sz w:val="28"/>
          <w:szCs w:val="28"/>
        </w:rPr>
        <w:t>«Об утверждении Порядка разработки и утверждения административных регламентов предоставления муниципальных услуг»</w:t>
      </w:r>
      <w:r w:rsidR="00A92ED1" w:rsidRPr="00F53B80">
        <w:rPr>
          <w:sz w:val="28"/>
          <w:szCs w:val="28"/>
        </w:rPr>
        <w:t>,</w:t>
      </w:r>
      <w:r w:rsidR="00430E12" w:rsidRPr="00F53B80">
        <w:rPr>
          <w:sz w:val="28"/>
          <w:szCs w:val="28"/>
        </w:rPr>
        <w:t xml:space="preserve"> стать</w:t>
      </w:r>
      <w:r w:rsidR="00830F5B" w:rsidRPr="00F53B80">
        <w:rPr>
          <w:sz w:val="28"/>
          <w:szCs w:val="28"/>
        </w:rPr>
        <w:t>ями</w:t>
      </w:r>
      <w:r w:rsidR="00673ABA" w:rsidRPr="00F53B80">
        <w:rPr>
          <w:sz w:val="28"/>
          <w:szCs w:val="28"/>
        </w:rPr>
        <w:t xml:space="preserve"> 5</w:t>
      </w:r>
      <w:r w:rsidR="00830F5B" w:rsidRPr="00F53B80">
        <w:rPr>
          <w:sz w:val="28"/>
          <w:szCs w:val="28"/>
        </w:rPr>
        <w:t>1 и 51.1</w:t>
      </w:r>
      <w:r w:rsidR="00430E12" w:rsidRPr="00F53B80">
        <w:rPr>
          <w:sz w:val="28"/>
          <w:szCs w:val="28"/>
        </w:rPr>
        <w:t xml:space="preserve"> Гра</w:t>
      </w:r>
      <w:r w:rsidR="00B244BC">
        <w:rPr>
          <w:sz w:val="28"/>
          <w:szCs w:val="28"/>
        </w:rPr>
        <w:t>достроительного</w:t>
      </w:r>
      <w:r w:rsidR="00430E12" w:rsidRPr="00F53B80">
        <w:rPr>
          <w:sz w:val="28"/>
          <w:szCs w:val="28"/>
        </w:rPr>
        <w:t xml:space="preserve"> Кодекса</w:t>
      </w:r>
      <w:r w:rsidR="00045EBC" w:rsidRPr="00F53B80">
        <w:rPr>
          <w:sz w:val="28"/>
          <w:szCs w:val="28"/>
        </w:rPr>
        <w:t>,</w:t>
      </w:r>
      <w:r w:rsidR="000D6F67" w:rsidRPr="00F53B80">
        <w:rPr>
          <w:sz w:val="28"/>
          <w:szCs w:val="28"/>
        </w:rPr>
        <w:t xml:space="preserve"> ПОСТАНОВЛЯЮ:                                                                   </w:t>
      </w:r>
    </w:p>
    <w:p w:rsidR="00830F5B" w:rsidRPr="00F53B80" w:rsidRDefault="00153EF9" w:rsidP="00830F5B">
      <w:pPr>
        <w:pStyle w:val="ConsPlusTitle"/>
        <w:jc w:val="both"/>
        <w:outlineLvl w:val="0"/>
        <w:rPr>
          <w:b w:val="0"/>
        </w:rPr>
      </w:pPr>
      <w:r w:rsidRPr="00F53B80">
        <w:rPr>
          <w:b w:val="0"/>
          <w:sz w:val="28"/>
          <w:szCs w:val="28"/>
        </w:rPr>
        <w:t xml:space="preserve">        </w:t>
      </w:r>
      <w:r w:rsidR="00673ABA" w:rsidRPr="00F53B80">
        <w:rPr>
          <w:b w:val="0"/>
          <w:sz w:val="28"/>
          <w:szCs w:val="28"/>
        </w:rPr>
        <w:t>1. </w:t>
      </w:r>
      <w:r w:rsidR="00DC3E32" w:rsidRPr="00F53B80">
        <w:rPr>
          <w:b w:val="0"/>
          <w:sz w:val="28"/>
          <w:szCs w:val="28"/>
        </w:rPr>
        <w:t xml:space="preserve">Внести в </w:t>
      </w:r>
      <w:r w:rsidR="006D42F0" w:rsidRPr="00F53B80">
        <w:rPr>
          <w:b w:val="0"/>
          <w:sz w:val="28"/>
          <w:szCs w:val="28"/>
        </w:rPr>
        <w:t xml:space="preserve">Приложение к </w:t>
      </w:r>
      <w:r w:rsidR="00DC3E32" w:rsidRPr="00F53B80">
        <w:rPr>
          <w:b w:val="0"/>
          <w:sz w:val="28"/>
          <w:szCs w:val="28"/>
        </w:rPr>
        <w:t>постановлени</w:t>
      </w:r>
      <w:r w:rsidR="006D42F0" w:rsidRPr="00F53B80">
        <w:rPr>
          <w:b w:val="0"/>
          <w:sz w:val="28"/>
          <w:szCs w:val="28"/>
        </w:rPr>
        <w:t>ю</w:t>
      </w:r>
      <w:r w:rsidR="00DC3E32" w:rsidRPr="00F53B80">
        <w:rPr>
          <w:b w:val="0"/>
          <w:sz w:val="28"/>
          <w:szCs w:val="28"/>
        </w:rPr>
        <w:t xml:space="preserve"> администрации Ужурского района от </w:t>
      </w:r>
      <w:r w:rsidRPr="00F53B80">
        <w:rPr>
          <w:b w:val="0"/>
          <w:sz w:val="28"/>
          <w:szCs w:val="28"/>
        </w:rPr>
        <w:t>25</w:t>
      </w:r>
      <w:r w:rsidR="00541313" w:rsidRPr="00F53B80">
        <w:rPr>
          <w:b w:val="0"/>
          <w:sz w:val="28"/>
          <w:szCs w:val="28"/>
        </w:rPr>
        <w:t>.01.201</w:t>
      </w:r>
      <w:r w:rsidRPr="00F53B80">
        <w:rPr>
          <w:b w:val="0"/>
          <w:sz w:val="28"/>
          <w:szCs w:val="28"/>
        </w:rPr>
        <w:t>9</w:t>
      </w:r>
      <w:r w:rsidR="00541313" w:rsidRPr="00F53B80">
        <w:rPr>
          <w:b w:val="0"/>
          <w:sz w:val="28"/>
          <w:szCs w:val="28"/>
        </w:rPr>
        <w:t xml:space="preserve"> №</w:t>
      </w:r>
      <w:r w:rsidR="00B75E8E" w:rsidRPr="00F53B80">
        <w:rPr>
          <w:b w:val="0"/>
          <w:sz w:val="28"/>
          <w:szCs w:val="28"/>
        </w:rPr>
        <w:t xml:space="preserve"> </w:t>
      </w:r>
      <w:r w:rsidRPr="00F53B80">
        <w:rPr>
          <w:b w:val="0"/>
          <w:sz w:val="28"/>
          <w:szCs w:val="28"/>
        </w:rPr>
        <w:t>3</w:t>
      </w:r>
      <w:r w:rsidR="00830F5B" w:rsidRPr="00F53B80">
        <w:rPr>
          <w:b w:val="0"/>
          <w:sz w:val="28"/>
          <w:szCs w:val="28"/>
        </w:rPr>
        <w:t>9</w:t>
      </w:r>
      <w:r w:rsidR="00541313" w:rsidRPr="00F53B80">
        <w:rPr>
          <w:b w:val="0"/>
          <w:sz w:val="28"/>
          <w:szCs w:val="28"/>
        </w:rPr>
        <w:t xml:space="preserve"> </w:t>
      </w:r>
      <w:r w:rsidR="00830F5B" w:rsidRPr="00F53B80">
        <w:rPr>
          <w:b w:val="0"/>
          <w:sz w:val="28"/>
          <w:szCs w:val="28"/>
        </w:rPr>
        <w:t>«</w:t>
      </w:r>
      <w:r w:rsidR="00830F5B" w:rsidRPr="00F53B80">
        <w:rPr>
          <w:b w:val="0"/>
          <w:iCs/>
          <w:sz w:val="28"/>
          <w:szCs w:val="28"/>
        </w:rPr>
        <w:t>Об утверждении а</w:t>
      </w:r>
      <w:r w:rsidR="00830F5B" w:rsidRPr="00F53B80">
        <w:rPr>
          <w:b w:val="0"/>
          <w:sz w:val="28"/>
          <w:szCs w:val="28"/>
        </w:rPr>
        <w:t>дминистративного регламента предоставления муниципальной услуги «Выдача разрешения на строительство, реконструкцию объектов капитального строительства»</w:t>
      </w:r>
      <w:r w:rsidR="00830F5B" w:rsidRPr="00F53B80">
        <w:rPr>
          <w:b w:val="0"/>
        </w:rPr>
        <w:t xml:space="preserve"> </w:t>
      </w:r>
    </w:p>
    <w:p w:rsidR="00C76AED" w:rsidRPr="00F53B80" w:rsidRDefault="00A0647B" w:rsidP="00153EF9">
      <w:pPr>
        <w:pStyle w:val="ConsPlusTitle"/>
        <w:jc w:val="both"/>
        <w:outlineLvl w:val="0"/>
        <w:rPr>
          <w:b w:val="0"/>
          <w:bCs w:val="0"/>
          <w:sz w:val="28"/>
          <w:szCs w:val="28"/>
        </w:rPr>
      </w:pPr>
      <w:r w:rsidRPr="00F53B80">
        <w:rPr>
          <w:b w:val="0"/>
          <w:sz w:val="28"/>
          <w:szCs w:val="28"/>
        </w:rPr>
        <w:t>(далее</w:t>
      </w:r>
      <w:r w:rsidR="00E44B7C">
        <w:rPr>
          <w:b w:val="0"/>
          <w:sz w:val="28"/>
          <w:szCs w:val="28"/>
        </w:rPr>
        <w:t xml:space="preserve"> </w:t>
      </w:r>
      <w:r w:rsidRPr="00F53B80">
        <w:rPr>
          <w:b w:val="0"/>
          <w:sz w:val="28"/>
          <w:szCs w:val="28"/>
        </w:rPr>
        <w:t>-</w:t>
      </w:r>
      <w:r w:rsidR="00E44B7C">
        <w:rPr>
          <w:b w:val="0"/>
          <w:sz w:val="28"/>
          <w:szCs w:val="28"/>
        </w:rPr>
        <w:t xml:space="preserve"> </w:t>
      </w:r>
      <w:r w:rsidR="00D76A3B" w:rsidRPr="00F53B80">
        <w:rPr>
          <w:b w:val="0"/>
          <w:sz w:val="28"/>
          <w:szCs w:val="28"/>
        </w:rPr>
        <w:t>П</w:t>
      </w:r>
      <w:r w:rsidR="005841B4" w:rsidRPr="00F53B80">
        <w:rPr>
          <w:b w:val="0"/>
          <w:sz w:val="28"/>
          <w:szCs w:val="28"/>
        </w:rPr>
        <w:t>риложени</w:t>
      </w:r>
      <w:r w:rsidRPr="00F53B80">
        <w:rPr>
          <w:b w:val="0"/>
          <w:sz w:val="28"/>
          <w:szCs w:val="28"/>
        </w:rPr>
        <w:t xml:space="preserve">е) </w:t>
      </w:r>
      <w:r w:rsidR="00C76AED" w:rsidRPr="00F53B80">
        <w:rPr>
          <w:b w:val="0"/>
          <w:color w:val="000000"/>
          <w:sz w:val="28"/>
          <w:szCs w:val="28"/>
        </w:rPr>
        <w:t xml:space="preserve">следующие изменения: </w:t>
      </w:r>
    </w:p>
    <w:p w:rsidR="006D42F0" w:rsidRPr="00F53B80" w:rsidRDefault="00B2164E" w:rsidP="006D42F0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>1.1. </w:t>
      </w:r>
      <w:r w:rsidR="00CA10D7">
        <w:rPr>
          <w:bCs/>
          <w:color w:val="000000"/>
          <w:sz w:val="28"/>
          <w:szCs w:val="28"/>
        </w:rPr>
        <w:t>П</w:t>
      </w:r>
      <w:r w:rsidR="006D42F0" w:rsidRPr="00F53B80">
        <w:rPr>
          <w:bCs/>
          <w:color w:val="000000"/>
          <w:sz w:val="28"/>
          <w:szCs w:val="28"/>
        </w:rPr>
        <w:t>ункт</w:t>
      </w:r>
      <w:r w:rsidR="0031567A" w:rsidRPr="00F53B80">
        <w:rPr>
          <w:bCs/>
          <w:color w:val="000000"/>
          <w:sz w:val="28"/>
          <w:szCs w:val="28"/>
        </w:rPr>
        <w:t xml:space="preserve"> </w:t>
      </w:r>
      <w:r w:rsidR="00CA10D7">
        <w:rPr>
          <w:bCs/>
          <w:color w:val="000000"/>
          <w:sz w:val="28"/>
          <w:szCs w:val="28"/>
        </w:rPr>
        <w:t>2.4</w:t>
      </w:r>
      <w:r w:rsidR="006D42F0" w:rsidRPr="00F53B80">
        <w:rPr>
          <w:bCs/>
          <w:color w:val="000000"/>
          <w:sz w:val="28"/>
          <w:szCs w:val="28"/>
        </w:rPr>
        <w:t xml:space="preserve"> Приложения </w:t>
      </w:r>
      <w:r w:rsidR="006D42F0" w:rsidRPr="00F53B80">
        <w:rPr>
          <w:bCs/>
          <w:sz w:val="28"/>
          <w:szCs w:val="28"/>
        </w:rPr>
        <w:t>читать в следующей редакции:</w:t>
      </w:r>
    </w:p>
    <w:p w:rsidR="00CA10D7" w:rsidRPr="00DC2B7C" w:rsidRDefault="00A92ED1" w:rsidP="00CA10D7">
      <w:pPr>
        <w:ind w:firstLine="567"/>
        <w:jc w:val="both"/>
        <w:rPr>
          <w:color w:val="000000"/>
          <w:sz w:val="28"/>
          <w:szCs w:val="28"/>
        </w:rPr>
      </w:pPr>
      <w:r w:rsidRPr="00F53B80">
        <w:rPr>
          <w:sz w:val="28"/>
          <w:szCs w:val="28"/>
        </w:rPr>
        <w:t>«</w:t>
      </w:r>
      <w:r w:rsidR="00CA10D7" w:rsidRPr="00DC2B7C">
        <w:rPr>
          <w:sz w:val="28"/>
          <w:szCs w:val="28"/>
        </w:rPr>
        <w:t>2.4. </w:t>
      </w:r>
      <w:r w:rsidR="00CA10D7" w:rsidRPr="00DC2B7C">
        <w:rPr>
          <w:color w:val="000000"/>
          <w:sz w:val="28"/>
          <w:szCs w:val="28"/>
        </w:rPr>
        <w:t xml:space="preserve">Муниципальная услуга по выдаче </w:t>
      </w:r>
      <w:r w:rsidR="00CA10D7" w:rsidRPr="00DC2B7C">
        <w:rPr>
          <w:sz w:val="28"/>
          <w:szCs w:val="28"/>
        </w:rPr>
        <w:t>разрешения на строительство/уведомления о соответствии</w:t>
      </w:r>
      <w:r w:rsidR="00CA10D7" w:rsidRPr="00DC2B7C">
        <w:rPr>
          <w:color w:val="000000"/>
          <w:sz w:val="28"/>
          <w:szCs w:val="28"/>
        </w:rPr>
        <w:t xml:space="preserve"> предоставляется в соответствии со следующими нормативно-правовыми актами:</w:t>
      </w:r>
    </w:p>
    <w:p w:rsidR="00CA10D7" w:rsidRPr="00DC2B7C" w:rsidRDefault="00CA10D7" w:rsidP="00CA10D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2B7C">
        <w:rPr>
          <w:rFonts w:ascii="Times New Roman" w:hAnsi="Times New Roman" w:cs="Times New Roman"/>
          <w:color w:val="000000"/>
          <w:sz w:val="28"/>
          <w:szCs w:val="28"/>
        </w:rPr>
        <w:t xml:space="preserve">Конституция Российской Федерации;   </w:t>
      </w:r>
    </w:p>
    <w:p w:rsidR="00CA10D7" w:rsidRPr="00DC2B7C" w:rsidRDefault="00CA10D7" w:rsidP="00CA10D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2B7C">
        <w:rPr>
          <w:rFonts w:ascii="Times New Roman" w:hAnsi="Times New Roman" w:cs="Times New Roman"/>
          <w:color w:val="000000"/>
          <w:sz w:val="28"/>
          <w:szCs w:val="28"/>
        </w:rPr>
        <w:t>Градостроительный кодекс Российской Федерации;</w:t>
      </w:r>
    </w:p>
    <w:p w:rsidR="00CA10D7" w:rsidRPr="00DC2B7C" w:rsidRDefault="00CA10D7" w:rsidP="00CA10D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2B7C">
        <w:rPr>
          <w:rFonts w:ascii="Times New Roman" w:hAnsi="Times New Roman" w:cs="Times New Roman"/>
          <w:color w:val="000000"/>
          <w:sz w:val="28"/>
          <w:szCs w:val="28"/>
        </w:rPr>
        <w:t>Федеральный закон от 29.12.2004 № 191-ФЗ «О введении в действие Градостроительного кодекса Российской Федерации»;</w:t>
      </w:r>
    </w:p>
    <w:p w:rsidR="00CA10D7" w:rsidRPr="00DC2B7C" w:rsidRDefault="00CA10D7" w:rsidP="00CA10D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2B7C">
        <w:rPr>
          <w:rFonts w:ascii="Times New Roman" w:hAnsi="Times New Roman" w:cs="Times New Roman"/>
          <w:color w:val="000000"/>
          <w:sz w:val="28"/>
          <w:szCs w:val="28"/>
        </w:rPr>
        <w:t>Федеральный закон от 02.05.2006 № 59-ФЗ «О порядке рассмотрения обращений граждан Российской Федерации»;</w:t>
      </w:r>
    </w:p>
    <w:p w:rsidR="00CA10D7" w:rsidRPr="00DC2B7C" w:rsidRDefault="00CA10D7" w:rsidP="00CA10D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2B7C">
        <w:rPr>
          <w:rFonts w:ascii="Times New Roman" w:hAnsi="Times New Roman" w:cs="Times New Roman"/>
          <w:color w:val="000000"/>
          <w:sz w:val="28"/>
          <w:szCs w:val="28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CA10D7" w:rsidRPr="00DC2B7C" w:rsidRDefault="00CA10D7" w:rsidP="00CA10D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2B7C">
        <w:rPr>
          <w:rFonts w:ascii="Times New Roman" w:hAnsi="Times New Roman" w:cs="Times New Roman"/>
          <w:color w:val="000000"/>
          <w:sz w:val="28"/>
          <w:szCs w:val="28"/>
        </w:rPr>
        <w:t>Приказ Минстроя России от 19.02.2015 № 117/</w:t>
      </w:r>
      <w:proofErr w:type="spellStart"/>
      <w:r w:rsidRPr="00DC2B7C">
        <w:rPr>
          <w:rFonts w:ascii="Times New Roman" w:hAnsi="Times New Roman" w:cs="Times New Roman"/>
          <w:color w:val="000000"/>
          <w:sz w:val="28"/>
          <w:szCs w:val="28"/>
        </w:rPr>
        <w:t>пр</w:t>
      </w:r>
      <w:proofErr w:type="spellEnd"/>
      <w:r w:rsidRPr="00DC2B7C">
        <w:rPr>
          <w:rFonts w:ascii="Times New Roman" w:hAnsi="Times New Roman" w:cs="Times New Roman"/>
          <w:color w:val="000000"/>
          <w:sz w:val="28"/>
          <w:szCs w:val="28"/>
        </w:rPr>
        <w:t xml:space="preserve"> «Об утверждении формы разрешения на строительство и формы разрешения на ввод объекта в эксплуатацию»;</w:t>
      </w:r>
    </w:p>
    <w:p w:rsidR="00CA10D7" w:rsidRPr="00DC2B7C" w:rsidRDefault="00CA10D7" w:rsidP="00CA10D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2B7C">
        <w:rPr>
          <w:rFonts w:ascii="Times New Roman" w:hAnsi="Times New Roman" w:cs="Times New Roman"/>
          <w:color w:val="000000"/>
          <w:sz w:val="28"/>
          <w:szCs w:val="28"/>
        </w:rPr>
        <w:t>Закон Российской Федерации от 21.07.1993 № 5485-1 «О государственной тайне»;</w:t>
      </w:r>
    </w:p>
    <w:p w:rsidR="00CA10D7" w:rsidRPr="00DC2B7C" w:rsidRDefault="00CA10D7" w:rsidP="00CA10D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2B7C">
        <w:rPr>
          <w:rFonts w:ascii="Times New Roman" w:hAnsi="Times New Roman" w:cs="Times New Roman"/>
          <w:color w:val="000000"/>
          <w:sz w:val="28"/>
          <w:szCs w:val="28"/>
        </w:rPr>
        <w:t>Приказ Минэкономразвития России от 17.03.2008 № 01 «Об утверждении Перечня сведений, подлежащих засекречиванию, министерства экономического развития Российской Федерации»;</w:t>
      </w:r>
    </w:p>
    <w:p w:rsidR="00CA10D7" w:rsidRDefault="00CA10D7" w:rsidP="00CA10D7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 w:rsidRPr="00CA10D7">
        <w:rPr>
          <w:sz w:val="28"/>
        </w:rPr>
        <w:t xml:space="preserve">Постановление администрации Ужурского района от 22.07.2021 №612 «Об утверждении Порядка разработки и утверждения административных </w:t>
      </w:r>
      <w:r w:rsidRPr="00CA10D7">
        <w:rPr>
          <w:sz w:val="28"/>
        </w:rPr>
        <w:lastRenderedPageBreak/>
        <w:t>регламентов предоставления муниципальных услуг»;</w:t>
      </w:r>
    </w:p>
    <w:p w:rsidR="00CA10D7" w:rsidRPr="00DC2B7C" w:rsidRDefault="00CA10D7" w:rsidP="00CA10D7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 w:rsidRPr="00DC2B7C">
        <w:rPr>
          <w:sz w:val="28"/>
        </w:rPr>
        <w:t xml:space="preserve">Постановление Правительства </w:t>
      </w:r>
      <w:r w:rsidRPr="00DC2B7C">
        <w:rPr>
          <w:color w:val="000000"/>
          <w:sz w:val="28"/>
          <w:szCs w:val="28"/>
        </w:rPr>
        <w:t>Российской</w:t>
      </w:r>
      <w:r>
        <w:rPr>
          <w:color w:val="000000"/>
          <w:sz w:val="28"/>
          <w:szCs w:val="28"/>
        </w:rPr>
        <w:t xml:space="preserve"> Федерации от 22.12.2012 №1376 </w:t>
      </w:r>
      <w:r w:rsidRPr="00DC2B7C">
        <w:rPr>
          <w:color w:val="000000"/>
          <w:sz w:val="28"/>
          <w:szCs w:val="28"/>
        </w:rPr>
        <w:t>«Об утверждении правил организации деятельности многофункциональных центров предоставления государственных и муниципальных услуг»;</w:t>
      </w:r>
    </w:p>
    <w:p w:rsidR="0031567A" w:rsidRPr="00CA10D7" w:rsidRDefault="00CA10D7" w:rsidP="00CA10D7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 w:rsidRPr="00DC2B7C">
        <w:rPr>
          <w:sz w:val="28"/>
          <w:szCs w:val="28"/>
        </w:rPr>
        <w:t xml:space="preserve">Устав </w:t>
      </w:r>
      <w:r>
        <w:rPr>
          <w:rFonts w:cs="Calibri"/>
          <w:sz w:val="28"/>
          <w:szCs w:val="28"/>
        </w:rPr>
        <w:t>Ужурского района</w:t>
      </w:r>
      <w:r w:rsidR="00BD4B49">
        <w:rPr>
          <w:rFonts w:eastAsia="Calibri"/>
          <w:sz w:val="28"/>
          <w:szCs w:val="28"/>
        </w:rPr>
        <w:t>»</w:t>
      </w:r>
      <w:r w:rsidR="0031567A" w:rsidRPr="00F53B80">
        <w:rPr>
          <w:rFonts w:eastAsia="Calibri"/>
          <w:sz w:val="28"/>
          <w:szCs w:val="28"/>
        </w:rPr>
        <w:t>.</w:t>
      </w:r>
    </w:p>
    <w:p w:rsidR="00B244BC" w:rsidRPr="00B244BC" w:rsidRDefault="00B244BC" w:rsidP="00B244BC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1.2</w:t>
      </w:r>
      <w:r w:rsidRPr="00B244BC">
        <w:rPr>
          <w:rFonts w:eastAsia="Calibri"/>
          <w:bCs/>
          <w:sz w:val="28"/>
          <w:szCs w:val="28"/>
        </w:rPr>
        <w:t>. </w:t>
      </w:r>
      <w:r w:rsidR="00CA10D7">
        <w:rPr>
          <w:rFonts w:eastAsia="Calibri"/>
          <w:bCs/>
          <w:sz w:val="28"/>
          <w:szCs w:val="28"/>
        </w:rPr>
        <w:t>Часть 8 п</w:t>
      </w:r>
      <w:r w:rsidRPr="00B244BC">
        <w:rPr>
          <w:rFonts w:eastAsia="Calibri"/>
          <w:bCs/>
          <w:sz w:val="28"/>
          <w:szCs w:val="28"/>
        </w:rPr>
        <w:t>одпункт</w:t>
      </w:r>
      <w:r w:rsidR="00CA10D7">
        <w:rPr>
          <w:rFonts w:eastAsia="Calibri"/>
          <w:bCs/>
          <w:sz w:val="28"/>
          <w:szCs w:val="28"/>
        </w:rPr>
        <w:t>а</w:t>
      </w:r>
      <w:r w:rsidRPr="00B244BC">
        <w:rPr>
          <w:rFonts w:eastAsia="Calibri"/>
          <w:bCs/>
          <w:sz w:val="28"/>
          <w:szCs w:val="28"/>
        </w:rPr>
        <w:t xml:space="preserve"> 2.5.1 пункта 2.5 Приложения читать в следующей редакции:</w:t>
      </w:r>
    </w:p>
    <w:p w:rsidR="00B244BC" w:rsidRPr="002141A3" w:rsidRDefault="00CA10D7" w:rsidP="00CA10D7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</w:t>
      </w:r>
      <w:r w:rsidRPr="00CA10D7">
        <w:rPr>
          <w:rFonts w:eastAsia="Calibri"/>
          <w:sz w:val="28"/>
          <w:szCs w:val="28"/>
        </w:rPr>
        <w:t>8) уникальный номер записи об аккредитации юридического лица, выдавшего положительное заключение негосударственной экспертизы проектной документации, в государственном реестре юридических лиц, аккредитованных на право проведения негосударственной экспертизы проектной документации и (или) негосударственной экспертизы результатов инженерных изысканий, в случае, если представлено заключение негосударственной экс</w:t>
      </w:r>
      <w:r>
        <w:rPr>
          <w:rFonts w:eastAsia="Calibri"/>
          <w:sz w:val="28"/>
          <w:szCs w:val="28"/>
        </w:rPr>
        <w:t>пертизы проектной документации».</w:t>
      </w:r>
    </w:p>
    <w:p w:rsidR="00A92ED1" w:rsidRDefault="00A92ED1" w:rsidP="00BD4B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3306E">
        <w:rPr>
          <w:rFonts w:ascii="Times New Roman" w:hAnsi="Times New Roman" w:cs="Times New Roman"/>
          <w:sz w:val="28"/>
          <w:szCs w:val="28"/>
        </w:rPr>
        <w:t>.</w:t>
      </w:r>
      <w:r w:rsidRPr="00E3306E">
        <w:rPr>
          <w:sz w:val="28"/>
          <w:szCs w:val="28"/>
        </w:rPr>
        <w:t xml:space="preserve"> </w:t>
      </w:r>
      <w:r w:rsidRPr="00E3306E">
        <w:rPr>
          <w:rFonts w:ascii="Times New Roman" w:hAnsi="Times New Roman" w:cs="Times New Roman"/>
          <w:sz w:val="28"/>
          <w:szCs w:val="28"/>
        </w:rPr>
        <w:t>Постановление</w:t>
      </w:r>
      <w:r w:rsidRPr="00E3306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2164E">
        <w:rPr>
          <w:rFonts w:ascii="Times New Roman" w:hAnsi="Times New Roman" w:cs="Times New Roman"/>
          <w:sz w:val="28"/>
          <w:szCs w:val="28"/>
        </w:rPr>
        <w:t xml:space="preserve">вступает в силу </w:t>
      </w:r>
      <w:r w:rsidRPr="00E3306E">
        <w:rPr>
          <w:rFonts w:ascii="Times New Roman" w:hAnsi="Times New Roman" w:cs="Times New Roman"/>
          <w:sz w:val="28"/>
          <w:szCs w:val="28"/>
        </w:rPr>
        <w:t>в день, следующий за днем его официального опубликования в специальном выпуске районной газеты «Сибирский хлебороб».</w:t>
      </w:r>
    </w:p>
    <w:p w:rsidR="00A92ED1" w:rsidRDefault="00A92ED1" w:rsidP="00A92ED1">
      <w:pPr>
        <w:pStyle w:val="ConsPlusNormal"/>
        <w:spacing w:line="220" w:lineRule="auto"/>
        <w:ind w:right="-5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2ED1" w:rsidRPr="00E3306E" w:rsidRDefault="00A92ED1" w:rsidP="00A92ED1">
      <w:pPr>
        <w:pStyle w:val="ConsPlusNormal"/>
        <w:spacing w:line="220" w:lineRule="auto"/>
        <w:ind w:right="-5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2ED1" w:rsidRDefault="00B84E48" w:rsidP="00A92ED1">
      <w:pPr>
        <w:rPr>
          <w:sz w:val="28"/>
          <w:szCs w:val="28"/>
        </w:rPr>
      </w:pPr>
      <w:r>
        <w:rPr>
          <w:sz w:val="28"/>
          <w:szCs w:val="28"/>
        </w:rPr>
        <w:t>И.о. г</w:t>
      </w:r>
      <w:r w:rsidR="00A92ED1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A92ED1">
        <w:rPr>
          <w:sz w:val="28"/>
          <w:szCs w:val="28"/>
        </w:rPr>
        <w:t xml:space="preserve"> </w:t>
      </w:r>
      <w:r w:rsidR="00B2164E">
        <w:rPr>
          <w:sz w:val="28"/>
          <w:szCs w:val="28"/>
        </w:rPr>
        <w:t xml:space="preserve">района               </w:t>
      </w:r>
      <w:r w:rsidR="00A92ED1" w:rsidRPr="00894647">
        <w:rPr>
          <w:sz w:val="28"/>
          <w:szCs w:val="28"/>
        </w:rPr>
        <w:t xml:space="preserve">          </w:t>
      </w:r>
      <w:r w:rsidR="00B2164E">
        <w:rPr>
          <w:sz w:val="28"/>
          <w:szCs w:val="28"/>
        </w:rPr>
        <w:t xml:space="preserve">       </w:t>
      </w:r>
      <w:r w:rsidR="00515E9B">
        <w:rPr>
          <w:sz w:val="28"/>
          <w:szCs w:val="28"/>
        </w:rPr>
        <w:t xml:space="preserve">           </w:t>
      </w:r>
      <w:r w:rsidR="00A92ED1">
        <w:rPr>
          <w:sz w:val="28"/>
          <w:szCs w:val="28"/>
        </w:rPr>
        <w:t xml:space="preserve">                   </w:t>
      </w:r>
      <w:r w:rsidR="00B2164E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</w:t>
      </w:r>
      <w:r w:rsidR="002141A3">
        <w:rPr>
          <w:sz w:val="28"/>
          <w:szCs w:val="28"/>
        </w:rPr>
        <w:t xml:space="preserve">  </w:t>
      </w:r>
      <w:r w:rsidR="00677009">
        <w:rPr>
          <w:sz w:val="28"/>
          <w:szCs w:val="28"/>
        </w:rPr>
        <w:t xml:space="preserve"> </w:t>
      </w:r>
      <w:r w:rsidR="00A92ED1">
        <w:rPr>
          <w:sz w:val="28"/>
          <w:szCs w:val="28"/>
        </w:rPr>
        <w:t xml:space="preserve"> </w:t>
      </w:r>
      <w:r>
        <w:rPr>
          <w:sz w:val="28"/>
          <w:szCs w:val="28"/>
        </w:rPr>
        <w:t>Ю.П. Казанцев</w:t>
      </w:r>
    </w:p>
    <w:p w:rsidR="00A92ED1" w:rsidRDefault="00A92ED1" w:rsidP="00A92ED1">
      <w:pPr>
        <w:tabs>
          <w:tab w:val="num" w:pos="1276"/>
        </w:tabs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</w:t>
      </w:r>
    </w:p>
    <w:p w:rsidR="009D1156" w:rsidRPr="009D1156" w:rsidRDefault="009D1156" w:rsidP="009D115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A92ED1" w:rsidRDefault="00A92ED1" w:rsidP="009D115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244BC" w:rsidRDefault="00B244BC" w:rsidP="009D115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92ED1" w:rsidRDefault="00A92ED1" w:rsidP="009D115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2164E" w:rsidRDefault="00B2164E" w:rsidP="00A0332D">
      <w:pPr>
        <w:rPr>
          <w:sz w:val="28"/>
          <w:szCs w:val="28"/>
        </w:rPr>
      </w:pPr>
    </w:p>
    <w:p w:rsidR="00B2164E" w:rsidRDefault="00B2164E" w:rsidP="00A0332D">
      <w:pPr>
        <w:rPr>
          <w:sz w:val="28"/>
          <w:szCs w:val="28"/>
        </w:rPr>
      </w:pPr>
    </w:p>
    <w:p w:rsidR="00E44B7C" w:rsidRDefault="00E44B7C" w:rsidP="00A0332D">
      <w:pPr>
        <w:rPr>
          <w:sz w:val="28"/>
          <w:szCs w:val="28"/>
        </w:rPr>
      </w:pPr>
    </w:p>
    <w:p w:rsidR="00CA10D7" w:rsidRDefault="00CA10D7" w:rsidP="00A0332D">
      <w:pPr>
        <w:rPr>
          <w:sz w:val="28"/>
          <w:szCs w:val="28"/>
        </w:rPr>
      </w:pPr>
    </w:p>
    <w:p w:rsidR="00CA10D7" w:rsidRDefault="00CA10D7" w:rsidP="00A0332D">
      <w:pPr>
        <w:rPr>
          <w:sz w:val="28"/>
          <w:szCs w:val="28"/>
        </w:rPr>
      </w:pPr>
    </w:p>
    <w:p w:rsidR="00CA10D7" w:rsidRDefault="00CA10D7" w:rsidP="00A0332D">
      <w:pPr>
        <w:rPr>
          <w:sz w:val="28"/>
          <w:szCs w:val="28"/>
        </w:rPr>
      </w:pPr>
    </w:p>
    <w:p w:rsidR="00CA10D7" w:rsidRDefault="00CA10D7" w:rsidP="00A0332D">
      <w:pPr>
        <w:rPr>
          <w:sz w:val="28"/>
          <w:szCs w:val="28"/>
        </w:rPr>
      </w:pPr>
    </w:p>
    <w:p w:rsidR="00CA10D7" w:rsidRDefault="00CA10D7" w:rsidP="00A0332D">
      <w:pPr>
        <w:rPr>
          <w:sz w:val="28"/>
          <w:szCs w:val="28"/>
        </w:rPr>
      </w:pPr>
    </w:p>
    <w:p w:rsidR="00CA10D7" w:rsidRDefault="00CA10D7" w:rsidP="00A0332D">
      <w:pPr>
        <w:rPr>
          <w:sz w:val="28"/>
          <w:szCs w:val="28"/>
        </w:rPr>
      </w:pPr>
    </w:p>
    <w:p w:rsidR="00CA10D7" w:rsidRDefault="00CA10D7" w:rsidP="00A0332D">
      <w:pPr>
        <w:rPr>
          <w:sz w:val="28"/>
          <w:szCs w:val="28"/>
        </w:rPr>
      </w:pPr>
    </w:p>
    <w:p w:rsidR="00E92F20" w:rsidRDefault="00E92F20" w:rsidP="00A0332D">
      <w:pPr>
        <w:rPr>
          <w:sz w:val="28"/>
          <w:szCs w:val="28"/>
        </w:rPr>
      </w:pPr>
      <w:bookmarkStart w:id="0" w:name="_GoBack"/>
      <w:bookmarkEnd w:id="0"/>
    </w:p>
    <w:p w:rsidR="00E92F20" w:rsidRDefault="00E92F20" w:rsidP="00A0332D">
      <w:pPr>
        <w:rPr>
          <w:sz w:val="28"/>
          <w:szCs w:val="28"/>
        </w:rPr>
      </w:pPr>
    </w:p>
    <w:p w:rsidR="00E92F20" w:rsidRDefault="00E92F20" w:rsidP="00A0332D">
      <w:pPr>
        <w:rPr>
          <w:sz w:val="28"/>
          <w:szCs w:val="28"/>
        </w:rPr>
      </w:pPr>
    </w:p>
    <w:p w:rsidR="00E92F20" w:rsidRDefault="00E92F20" w:rsidP="00A0332D">
      <w:pPr>
        <w:rPr>
          <w:sz w:val="28"/>
          <w:szCs w:val="28"/>
        </w:rPr>
      </w:pPr>
    </w:p>
    <w:p w:rsidR="00C728B1" w:rsidRDefault="00C728B1" w:rsidP="00A0332D">
      <w:pPr>
        <w:rPr>
          <w:sz w:val="28"/>
          <w:szCs w:val="28"/>
        </w:rPr>
      </w:pPr>
    </w:p>
    <w:p w:rsidR="00C728B1" w:rsidRDefault="00C728B1" w:rsidP="00A0332D">
      <w:pPr>
        <w:rPr>
          <w:sz w:val="28"/>
          <w:szCs w:val="28"/>
        </w:rPr>
      </w:pPr>
    </w:p>
    <w:p w:rsidR="00E92F20" w:rsidRDefault="00E92F20" w:rsidP="00A0332D">
      <w:pPr>
        <w:rPr>
          <w:sz w:val="28"/>
          <w:szCs w:val="28"/>
        </w:rPr>
      </w:pPr>
    </w:p>
    <w:p w:rsidR="00E92F20" w:rsidRDefault="00E92F20" w:rsidP="00A0332D">
      <w:pPr>
        <w:rPr>
          <w:sz w:val="28"/>
          <w:szCs w:val="28"/>
        </w:rPr>
      </w:pPr>
    </w:p>
    <w:p w:rsidR="00E92F20" w:rsidRDefault="00E92F20" w:rsidP="00A0332D">
      <w:pPr>
        <w:rPr>
          <w:sz w:val="28"/>
          <w:szCs w:val="28"/>
        </w:rPr>
      </w:pPr>
    </w:p>
    <w:sectPr w:rsidR="00E92F20" w:rsidSect="00D21027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25D9D"/>
    <w:multiLevelType w:val="hybridMultilevel"/>
    <w:tmpl w:val="92EAADF6"/>
    <w:lvl w:ilvl="0" w:tplc="0419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>
    <w:nsid w:val="34044986"/>
    <w:multiLevelType w:val="multilevel"/>
    <w:tmpl w:val="4AB6B64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4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40BA6482"/>
    <w:multiLevelType w:val="hybridMultilevel"/>
    <w:tmpl w:val="FA6826C0"/>
    <w:lvl w:ilvl="0" w:tplc="D9B6DC68">
      <w:start w:val="1"/>
      <w:numFmt w:val="decimal"/>
      <w:lvlText w:val="%1."/>
      <w:lvlJc w:val="left"/>
      <w:pPr>
        <w:tabs>
          <w:tab w:val="num" w:pos="945"/>
        </w:tabs>
        <w:ind w:left="94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">
    <w:nsid w:val="596D6BFF"/>
    <w:multiLevelType w:val="multilevel"/>
    <w:tmpl w:val="E4CE60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15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71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565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1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77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265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120" w:hanging="2160"/>
      </w:pPr>
      <w:rPr>
        <w:rFonts w:hint="default"/>
        <w:b w:val="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45E3"/>
    <w:rsid w:val="00000404"/>
    <w:rsid w:val="00000CA7"/>
    <w:rsid w:val="00004DF1"/>
    <w:rsid w:val="00012A9D"/>
    <w:rsid w:val="000237F6"/>
    <w:rsid w:val="0002501C"/>
    <w:rsid w:val="00025080"/>
    <w:rsid w:val="000252C4"/>
    <w:rsid w:val="00025F0F"/>
    <w:rsid w:val="000351A7"/>
    <w:rsid w:val="000377BB"/>
    <w:rsid w:val="0004328C"/>
    <w:rsid w:val="00045EBC"/>
    <w:rsid w:val="00073AEC"/>
    <w:rsid w:val="000855A5"/>
    <w:rsid w:val="00092D85"/>
    <w:rsid w:val="00096586"/>
    <w:rsid w:val="000A57C1"/>
    <w:rsid w:val="000A7524"/>
    <w:rsid w:val="000B4F45"/>
    <w:rsid w:val="000B6433"/>
    <w:rsid w:val="000C26BB"/>
    <w:rsid w:val="000C6759"/>
    <w:rsid w:val="000D6F67"/>
    <w:rsid w:val="000E3FEE"/>
    <w:rsid w:val="000F56F4"/>
    <w:rsid w:val="000F7D62"/>
    <w:rsid w:val="001066EC"/>
    <w:rsid w:val="0011278E"/>
    <w:rsid w:val="00114CBF"/>
    <w:rsid w:val="001159A5"/>
    <w:rsid w:val="0012593A"/>
    <w:rsid w:val="00137F42"/>
    <w:rsid w:val="001438DE"/>
    <w:rsid w:val="001478F4"/>
    <w:rsid w:val="0015013E"/>
    <w:rsid w:val="00152B7C"/>
    <w:rsid w:val="00153EF9"/>
    <w:rsid w:val="00154C6A"/>
    <w:rsid w:val="00155419"/>
    <w:rsid w:val="0017267E"/>
    <w:rsid w:val="0019466B"/>
    <w:rsid w:val="0019583B"/>
    <w:rsid w:val="001A264A"/>
    <w:rsid w:val="001A2BE1"/>
    <w:rsid w:val="001A3DC6"/>
    <w:rsid w:val="001C08A9"/>
    <w:rsid w:val="001C7F5A"/>
    <w:rsid w:val="001F020D"/>
    <w:rsid w:val="001F5466"/>
    <w:rsid w:val="00201D56"/>
    <w:rsid w:val="00211F40"/>
    <w:rsid w:val="002141A3"/>
    <w:rsid w:val="00217708"/>
    <w:rsid w:val="0023204E"/>
    <w:rsid w:val="0023788B"/>
    <w:rsid w:val="0024780B"/>
    <w:rsid w:val="00263357"/>
    <w:rsid w:val="0028393E"/>
    <w:rsid w:val="00287449"/>
    <w:rsid w:val="0029154D"/>
    <w:rsid w:val="0029321B"/>
    <w:rsid w:val="00295B7F"/>
    <w:rsid w:val="002A3900"/>
    <w:rsid w:val="002A510F"/>
    <w:rsid w:val="002A5AEF"/>
    <w:rsid w:val="002A6A60"/>
    <w:rsid w:val="002B2C9C"/>
    <w:rsid w:val="002C1301"/>
    <w:rsid w:val="002C5E21"/>
    <w:rsid w:val="002D7A07"/>
    <w:rsid w:val="002E0655"/>
    <w:rsid w:val="002E48C4"/>
    <w:rsid w:val="002E7427"/>
    <w:rsid w:val="00303731"/>
    <w:rsid w:val="00312F14"/>
    <w:rsid w:val="0031567A"/>
    <w:rsid w:val="00316D14"/>
    <w:rsid w:val="003213F7"/>
    <w:rsid w:val="00321B56"/>
    <w:rsid w:val="00322C4B"/>
    <w:rsid w:val="003251AC"/>
    <w:rsid w:val="00337840"/>
    <w:rsid w:val="00353156"/>
    <w:rsid w:val="0035658E"/>
    <w:rsid w:val="00356625"/>
    <w:rsid w:val="0035740B"/>
    <w:rsid w:val="003C6216"/>
    <w:rsid w:val="003D477D"/>
    <w:rsid w:val="003D7056"/>
    <w:rsid w:val="003E37D8"/>
    <w:rsid w:val="003E56C1"/>
    <w:rsid w:val="003E7EB1"/>
    <w:rsid w:val="003F0D98"/>
    <w:rsid w:val="003F2DEF"/>
    <w:rsid w:val="003F7290"/>
    <w:rsid w:val="00401BC8"/>
    <w:rsid w:val="00411B2D"/>
    <w:rsid w:val="004125B3"/>
    <w:rsid w:val="00417825"/>
    <w:rsid w:val="004201AF"/>
    <w:rsid w:val="00422444"/>
    <w:rsid w:val="00430E12"/>
    <w:rsid w:val="00440F31"/>
    <w:rsid w:val="00446578"/>
    <w:rsid w:val="0047045D"/>
    <w:rsid w:val="00471061"/>
    <w:rsid w:val="00473ECE"/>
    <w:rsid w:val="00493F26"/>
    <w:rsid w:val="004977A0"/>
    <w:rsid w:val="004B0CFC"/>
    <w:rsid w:val="004B7402"/>
    <w:rsid w:val="004C5E78"/>
    <w:rsid w:val="004D65BD"/>
    <w:rsid w:val="004E0E3B"/>
    <w:rsid w:val="004F11CA"/>
    <w:rsid w:val="005154E8"/>
    <w:rsid w:val="00515E9B"/>
    <w:rsid w:val="005227B4"/>
    <w:rsid w:val="0052707E"/>
    <w:rsid w:val="00530D63"/>
    <w:rsid w:val="00541313"/>
    <w:rsid w:val="00552747"/>
    <w:rsid w:val="0056107C"/>
    <w:rsid w:val="00577227"/>
    <w:rsid w:val="00577D0A"/>
    <w:rsid w:val="00580D7F"/>
    <w:rsid w:val="00582CDA"/>
    <w:rsid w:val="005841B4"/>
    <w:rsid w:val="00592754"/>
    <w:rsid w:val="005A138B"/>
    <w:rsid w:val="005A3DA3"/>
    <w:rsid w:val="005A650F"/>
    <w:rsid w:val="005B1CBF"/>
    <w:rsid w:val="005B2779"/>
    <w:rsid w:val="005B4D37"/>
    <w:rsid w:val="005C7BA6"/>
    <w:rsid w:val="005F53AE"/>
    <w:rsid w:val="006130DE"/>
    <w:rsid w:val="00631580"/>
    <w:rsid w:val="00643E15"/>
    <w:rsid w:val="00654B10"/>
    <w:rsid w:val="00664B52"/>
    <w:rsid w:val="00673ABA"/>
    <w:rsid w:val="006752FD"/>
    <w:rsid w:val="00677009"/>
    <w:rsid w:val="006779E2"/>
    <w:rsid w:val="006800AE"/>
    <w:rsid w:val="00681343"/>
    <w:rsid w:val="0069012C"/>
    <w:rsid w:val="006A49C2"/>
    <w:rsid w:val="006A5F56"/>
    <w:rsid w:val="006C095C"/>
    <w:rsid w:val="006C0CDE"/>
    <w:rsid w:val="006C5743"/>
    <w:rsid w:val="006D42F0"/>
    <w:rsid w:val="006F00B6"/>
    <w:rsid w:val="006F473B"/>
    <w:rsid w:val="007106B1"/>
    <w:rsid w:val="00710CD1"/>
    <w:rsid w:val="00720205"/>
    <w:rsid w:val="0072228E"/>
    <w:rsid w:val="00723C5E"/>
    <w:rsid w:val="00727575"/>
    <w:rsid w:val="00740A2B"/>
    <w:rsid w:val="00745397"/>
    <w:rsid w:val="0074579C"/>
    <w:rsid w:val="007468AD"/>
    <w:rsid w:val="00751EEF"/>
    <w:rsid w:val="00766390"/>
    <w:rsid w:val="00776DDA"/>
    <w:rsid w:val="007772CE"/>
    <w:rsid w:val="00784580"/>
    <w:rsid w:val="00784AD9"/>
    <w:rsid w:val="00784C57"/>
    <w:rsid w:val="00786C1B"/>
    <w:rsid w:val="007956DA"/>
    <w:rsid w:val="007A453F"/>
    <w:rsid w:val="007A49FB"/>
    <w:rsid w:val="007B39E4"/>
    <w:rsid w:val="007D4BB0"/>
    <w:rsid w:val="007D4F87"/>
    <w:rsid w:val="007E110A"/>
    <w:rsid w:val="007E302D"/>
    <w:rsid w:val="007F38DD"/>
    <w:rsid w:val="00802F29"/>
    <w:rsid w:val="00803A38"/>
    <w:rsid w:val="008125A5"/>
    <w:rsid w:val="008226C4"/>
    <w:rsid w:val="00830F5B"/>
    <w:rsid w:val="0083442C"/>
    <w:rsid w:val="00845D01"/>
    <w:rsid w:val="00860EB2"/>
    <w:rsid w:val="0087093D"/>
    <w:rsid w:val="00874CC0"/>
    <w:rsid w:val="00884647"/>
    <w:rsid w:val="0088727E"/>
    <w:rsid w:val="00894647"/>
    <w:rsid w:val="008A1D47"/>
    <w:rsid w:val="008A3053"/>
    <w:rsid w:val="008A393A"/>
    <w:rsid w:val="008B5BAF"/>
    <w:rsid w:val="008C14D9"/>
    <w:rsid w:val="008C5025"/>
    <w:rsid w:val="008D698F"/>
    <w:rsid w:val="008E25D6"/>
    <w:rsid w:val="008E2903"/>
    <w:rsid w:val="008E659F"/>
    <w:rsid w:val="008E6C2B"/>
    <w:rsid w:val="00901DC7"/>
    <w:rsid w:val="00902B29"/>
    <w:rsid w:val="009206EA"/>
    <w:rsid w:val="009211CC"/>
    <w:rsid w:val="00922A5F"/>
    <w:rsid w:val="009320DE"/>
    <w:rsid w:val="00936621"/>
    <w:rsid w:val="0094484F"/>
    <w:rsid w:val="00955140"/>
    <w:rsid w:val="00956100"/>
    <w:rsid w:val="0096175D"/>
    <w:rsid w:val="009627DB"/>
    <w:rsid w:val="00966D48"/>
    <w:rsid w:val="00971561"/>
    <w:rsid w:val="009742C0"/>
    <w:rsid w:val="00982602"/>
    <w:rsid w:val="00983991"/>
    <w:rsid w:val="00995553"/>
    <w:rsid w:val="009C0D79"/>
    <w:rsid w:val="009C7FF6"/>
    <w:rsid w:val="009D1156"/>
    <w:rsid w:val="009D4319"/>
    <w:rsid w:val="00A0332D"/>
    <w:rsid w:val="00A03CF0"/>
    <w:rsid w:val="00A0461E"/>
    <w:rsid w:val="00A0647B"/>
    <w:rsid w:val="00A13693"/>
    <w:rsid w:val="00A17F79"/>
    <w:rsid w:val="00A32EE4"/>
    <w:rsid w:val="00A459B2"/>
    <w:rsid w:val="00A5000A"/>
    <w:rsid w:val="00A557A1"/>
    <w:rsid w:val="00A648E4"/>
    <w:rsid w:val="00A65B04"/>
    <w:rsid w:val="00A76BD7"/>
    <w:rsid w:val="00A92ED1"/>
    <w:rsid w:val="00A931D7"/>
    <w:rsid w:val="00AA33E9"/>
    <w:rsid w:val="00AA3CBB"/>
    <w:rsid w:val="00AA5CCA"/>
    <w:rsid w:val="00AA7FCA"/>
    <w:rsid w:val="00AB3A5D"/>
    <w:rsid w:val="00AB4DC5"/>
    <w:rsid w:val="00AC6F83"/>
    <w:rsid w:val="00AD2B17"/>
    <w:rsid w:val="00AD5844"/>
    <w:rsid w:val="00AE13D7"/>
    <w:rsid w:val="00AE4CB6"/>
    <w:rsid w:val="00AF0E7A"/>
    <w:rsid w:val="00B0505C"/>
    <w:rsid w:val="00B062C5"/>
    <w:rsid w:val="00B117CA"/>
    <w:rsid w:val="00B134C7"/>
    <w:rsid w:val="00B15469"/>
    <w:rsid w:val="00B2164E"/>
    <w:rsid w:val="00B244BC"/>
    <w:rsid w:val="00B304EF"/>
    <w:rsid w:val="00B351D3"/>
    <w:rsid w:val="00B533A7"/>
    <w:rsid w:val="00B545E3"/>
    <w:rsid w:val="00B55546"/>
    <w:rsid w:val="00B56D8D"/>
    <w:rsid w:val="00B65136"/>
    <w:rsid w:val="00B73FBF"/>
    <w:rsid w:val="00B75BE0"/>
    <w:rsid w:val="00B75E8E"/>
    <w:rsid w:val="00B84E48"/>
    <w:rsid w:val="00BA18FA"/>
    <w:rsid w:val="00BA1D92"/>
    <w:rsid w:val="00BB5A56"/>
    <w:rsid w:val="00BC14EC"/>
    <w:rsid w:val="00BC52EF"/>
    <w:rsid w:val="00BD4B49"/>
    <w:rsid w:val="00BD6599"/>
    <w:rsid w:val="00BE1EE0"/>
    <w:rsid w:val="00BE567D"/>
    <w:rsid w:val="00BF5AAC"/>
    <w:rsid w:val="00C076B6"/>
    <w:rsid w:val="00C10EED"/>
    <w:rsid w:val="00C124D7"/>
    <w:rsid w:val="00C24473"/>
    <w:rsid w:val="00C27731"/>
    <w:rsid w:val="00C31EB5"/>
    <w:rsid w:val="00C40608"/>
    <w:rsid w:val="00C548AF"/>
    <w:rsid w:val="00C61209"/>
    <w:rsid w:val="00C61892"/>
    <w:rsid w:val="00C65D63"/>
    <w:rsid w:val="00C6603F"/>
    <w:rsid w:val="00C66334"/>
    <w:rsid w:val="00C725A0"/>
    <w:rsid w:val="00C728B1"/>
    <w:rsid w:val="00C76AED"/>
    <w:rsid w:val="00C821C9"/>
    <w:rsid w:val="00C822E0"/>
    <w:rsid w:val="00C833CB"/>
    <w:rsid w:val="00C90907"/>
    <w:rsid w:val="00C93F6C"/>
    <w:rsid w:val="00C945E0"/>
    <w:rsid w:val="00C952F2"/>
    <w:rsid w:val="00CA10D7"/>
    <w:rsid w:val="00CA1F1C"/>
    <w:rsid w:val="00CA6996"/>
    <w:rsid w:val="00CB0CC7"/>
    <w:rsid w:val="00CB0FC1"/>
    <w:rsid w:val="00CC06C5"/>
    <w:rsid w:val="00CD6148"/>
    <w:rsid w:val="00CE24CE"/>
    <w:rsid w:val="00CE3D8F"/>
    <w:rsid w:val="00CE64EB"/>
    <w:rsid w:val="00CF1DE4"/>
    <w:rsid w:val="00D03627"/>
    <w:rsid w:val="00D06261"/>
    <w:rsid w:val="00D10B82"/>
    <w:rsid w:val="00D15FC1"/>
    <w:rsid w:val="00D21027"/>
    <w:rsid w:val="00D25EA4"/>
    <w:rsid w:val="00D32A35"/>
    <w:rsid w:val="00D36240"/>
    <w:rsid w:val="00D47D6E"/>
    <w:rsid w:val="00D731BD"/>
    <w:rsid w:val="00D742F5"/>
    <w:rsid w:val="00D7669F"/>
    <w:rsid w:val="00D76A3B"/>
    <w:rsid w:val="00D76B28"/>
    <w:rsid w:val="00D80E75"/>
    <w:rsid w:val="00D843D6"/>
    <w:rsid w:val="00D871DD"/>
    <w:rsid w:val="00DA7CE2"/>
    <w:rsid w:val="00DC27E8"/>
    <w:rsid w:val="00DC34D0"/>
    <w:rsid w:val="00DC3743"/>
    <w:rsid w:val="00DC3E32"/>
    <w:rsid w:val="00DC70D3"/>
    <w:rsid w:val="00DE5A40"/>
    <w:rsid w:val="00DE6CCD"/>
    <w:rsid w:val="00DE726D"/>
    <w:rsid w:val="00DF6CAE"/>
    <w:rsid w:val="00DF7FBF"/>
    <w:rsid w:val="00E02BCA"/>
    <w:rsid w:val="00E14098"/>
    <w:rsid w:val="00E15299"/>
    <w:rsid w:val="00E226C6"/>
    <w:rsid w:val="00E24370"/>
    <w:rsid w:val="00E2742C"/>
    <w:rsid w:val="00E44B7C"/>
    <w:rsid w:val="00E529F7"/>
    <w:rsid w:val="00E55779"/>
    <w:rsid w:val="00E567A4"/>
    <w:rsid w:val="00E601C8"/>
    <w:rsid w:val="00E60B19"/>
    <w:rsid w:val="00E72CC1"/>
    <w:rsid w:val="00E764EC"/>
    <w:rsid w:val="00E80971"/>
    <w:rsid w:val="00E92F20"/>
    <w:rsid w:val="00E93FB7"/>
    <w:rsid w:val="00EA191F"/>
    <w:rsid w:val="00EC7ABA"/>
    <w:rsid w:val="00ED03A6"/>
    <w:rsid w:val="00ED43AF"/>
    <w:rsid w:val="00ED73E9"/>
    <w:rsid w:val="00EE2593"/>
    <w:rsid w:val="00EE73C8"/>
    <w:rsid w:val="00F013A1"/>
    <w:rsid w:val="00F01D3D"/>
    <w:rsid w:val="00F2001B"/>
    <w:rsid w:val="00F50D23"/>
    <w:rsid w:val="00F53B80"/>
    <w:rsid w:val="00F61D7E"/>
    <w:rsid w:val="00F7661F"/>
    <w:rsid w:val="00F77EF2"/>
    <w:rsid w:val="00F86116"/>
    <w:rsid w:val="00F87F0A"/>
    <w:rsid w:val="00F949E3"/>
    <w:rsid w:val="00F97478"/>
    <w:rsid w:val="00FA2641"/>
    <w:rsid w:val="00FA42FC"/>
    <w:rsid w:val="00FC58E5"/>
    <w:rsid w:val="00FD5FD2"/>
    <w:rsid w:val="00FE0522"/>
    <w:rsid w:val="00FE402C"/>
    <w:rsid w:val="00FF2EB4"/>
    <w:rsid w:val="00FF63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C70D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33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033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033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332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648E4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DC3E32"/>
    <w:rPr>
      <w:rFonts w:cs="Times New Roman"/>
      <w:color w:val="0000FF"/>
      <w:u w:val="single"/>
    </w:rPr>
  </w:style>
  <w:style w:type="paragraph" w:customStyle="1" w:styleId="ConsPlusNonformat">
    <w:name w:val="ConsPlusNonformat"/>
    <w:rsid w:val="0019466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C70D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7">
    <w:name w:val="Normal (Web)"/>
    <w:basedOn w:val="a"/>
    <w:uiPriority w:val="99"/>
    <w:unhideWhenUsed/>
    <w:rsid w:val="00DC70D3"/>
    <w:pPr>
      <w:spacing w:after="75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6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2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Ягудина</dc:creator>
  <cp:lastModifiedBy>Tamara</cp:lastModifiedBy>
  <cp:revision>175</cp:revision>
  <cp:lastPrinted>2022-11-01T01:30:00Z</cp:lastPrinted>
  <dcterms:created xsi:type="dcterms:W3CDTF">2016-09-28T03:39:00Z</dcterms:created>
  <dcterms:modified xsi:type="dcterms:W3CDTF">2022-11-02T02:32:00Z</dcterms:modified>
</cp:coreProperties>
</file>