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GoBack"/>
    <w:bookmarkEnd w:id="0"/>
    <w:p w14:paraId="04F3BA02" w14:textId="77777777" w:rsidR="003F4288" w:rsidRDefault="00965D5A">
      <w:pPr>
        <w:pStyle w:val="af8"/>
      </w:pPr>
      <w:r>
        <w:rPr>
          <w:noProof/>
        </w:rPr>
        <mc:AlternateContent>
          <mc:Choice Requires="wpg">
            <w:drawing>
              <wp:inline distT="0" distB="0" distL="0" distR="0" wp14:anchorId="53EE4FBE" wp14:editId="78761153">
                <wp:extent cx="561975" cy="676275"/>
                <wp:effectExtent l="0" t="0" r="0" b="0"/>
                <wp:docPr id="1" name="Рисунок 1" descr="Герб кон [Converted]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Герб кон [Converted]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60000" contrast="80000"/>
                        </a:blip>
                        <a:srcRect t="31250" r="14055"/>
                        <a:stretch/>
                      </pic:blipFill>
                      <pic:spPr bwMode="auto">
                        <a:xfrm>
                          <a:off x="0" y="0"/>
                          <a:ext cx="5619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4.2pt;height:53.2pt;mso-wrap-distance-left:0.0pt;mso-wrap-distance-top:0.0pt;mso-wrap-distance-right:0.0pt;mso-wrap-distance-bottom:0.0pt;" stroked="f">
                <v:path textboxrect="0,0,0,0"/>
                <v:imagedata r:id="rId10" o:title=""/>
              </v:shape>
            </w:pict>
          </mc:Fallback>
        </mc:AlternateContent>
      </w:r>
    </w:p>
    <w:p w14:paraId="153382D8" w14:textId="77777777" w:rsidR="003F4288" w:rsidRDefault="00965D5A">
      <w:pPr>
        <w:jc w:val="center"/>
        <w:rPr>
          <w:b/>
          <w:sz w:val="28"/>
        </w:rPr>
      </w:pPr>
      <w:r>
        <w:rPr>
          <w:b/>
          <w:sz w:val="28"/>
        </w:rPr>
        <w:t>АДМИНИСТРАЦИЯ УЖУРСКОГО РАЙОНА</w:t>
      </w:r>
    </w:p>
    <w:p w14:paraId="742F6112" w14:textId="77777777" w:rsidR="003F4288" w:rsidRDefault="00965D5A">
      <w:pPr>
        <w:jc w:val="center"/>
        <w:rPr>
          <w:b/>
          <w:sz w:val="28"/>
        </w:rPr>
      </w:pPr>
      <w:r>
        <w:rPr>
          <w:b/>
          <w:sz w:val="28"/>
        </w:rPr>
        <w:t>КРАСНОЯРСКОГО КРАЯ</w:t>
      </w:r>
    </w:p>
    <w:p w14:paraId="58ABF01D" w14:textId="77777777" w:rsidR="003F4288" w:rsidRDefault="003F4288">
      <w:pPr>
        <w:jc w:val="center"/>
        <w:rPr>
          <w:b/>
          <w:sz w:val="16"/>
        </w:rPr>
      </w:pPr>
    </w:p>
    <w:p w14:paraId="57277D0C" w14:textId="77777777" w:rsidR="003F4288" w:rsidRDefault="00965D5A">
      <w:pPr>
        <w:pStyle w:val="1"/>
        <w:rPr>
          <w:sz w:val="44"/>
        </w:rPr>
      </w:pPr>
      <w:r>
        <w:rPr>
          <w:sz w:val="44"/>
        </w:rPr>
        <w:t>ПОСТАНОВЛЕНИЕ</w:t>
      </w:r>
    </w:p>
    <w:p w14:paraId="20F52082" w14:textId="77777777" w:rsidR="003F4288" w:rsidRDefault="003F4288"/>
    <w:p w14:paraId="76ECEB52" w14:textId="77777777" w:rsidR="003F4288" w:rsidRDefault="003F4288"/>
    <w:p w14:paraId="7A0CAFA8" w14:textId="77777777" w:rsidR="003F4288" w:rsidRDefault="00965D5A">
      <w:pPr>
        <w:rPr>
          <w:sz w:val="28"/>
        </w:rPr>
      </w:pPr>
      <w:r>
        <w:rPr>
          <w:sz w:val="28"/>
        </w:rPr>
        <w:t xml:space="preserve">22.12.2023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             г. Ужур</w:t>
      </w:r>
      <w:r>
        <w:rPr>
          <w:sz w:val="28"/>
        </w:rPr>
        <w:tab/>
        <w:t xml:space="preserve">                                        № 977</w:t>
      </w:r>
    </w:p>
    <w:p w14:paraId="53BBBE6F" w14:textId="77777777" w:rsidR="003F4288" w:rsidRDefault="003F4288">
      <w:pPr>
        <w:rPr>
          <w:sz w:val="28"/>
        </w:rPr>
      </w:pPr>
    </w:p>
    <w:p w14:paraId="648592A5" w14:textId="77777777" w:rsidR="003F4288" w:rsidRDefault="003F4288">
      <w:pPr>
        <w:rPr>
          <w:sz w:val="28"/>
        </w:rPr>
      </w:pPr>
    </w:p>
    <w:p w14:paraId="7357BA7A" w14:textId="77777777" w:rsidR="003F4288" w:rsidRDefault="00965D5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предоставлении разрешения на </w:t>
      </w:r>
      <w:r>
        <w:rPr>
          <w:sz w:val="28"/>
          <w:szCs w:val="28"/>
        </w:rPr>
        <w:t>условно разрешенный вид использования земельного участка</w:t>
      </w:r>
    </w:p>
    <w:p w14:paraId="0799C1CD" w14:textId="77777777" w:rsidR="003F4288" w:rsidRDefault="003F4288">
      <w:pPr>
        <w:rPr>
          <w:sz w:val="28"/>
          <w:szCs w:val="28"/>
        </w:rPr>
      </w:pPr>
    </w:p>
    <w:p w14:paraId="30AC831B" w14:textId="77777777" w:rsidR="003F4288" w:rsidRDefault="00965D5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Рассмотрев заявление СПК «Андроновский», в лице председателя Семенова Артема Олеговича, руководствуясь Градостроительным Кодексом Российской Федерации, Уставом </w:t>
      </w:r>
      <w:proofErr w:type="spellStart"/>
      <w:r>
        <w:rPr>
          <w:sz w:val="28"/>
          <w:szCs w:val="28"/>
        </w:rPr>
        <w:t>Ужурского</w:t>
      </w:r>
      <w:proofErr w:type="spellEnd"/>
      <w:r>
        <w:rPr>
          <w:sz w:val="28"/>
          <w:szCs w:val="28"/>
        </w:rPr>
        <w:t xml:space="preserve"> района Красноярского края, н</w:t>
      </w:r>
      <w:r>
        <w:rPr>
          <w:sz w:val="28"/>
          <w:szCs w:val="28"/>
        </w:rPr>
        <w:t>а основании рекомендаций комиссии по подготовке проекта правил землепользования и застройки Крутоярского сельсовета о предоставлении разрешения на условно разрешенный вид использования земельного участка, ПОСТАНОВЛЯЮ:</w:t>
      </w:r>
    </w:p>
    <w:p w14:paraId="652E6E09" w14:textId="77777777" w:rsidR="003F4288" w:rsidRDefault="00965D5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Предоставить разрешение на условно </w:t>
      </w:r>
      <w:r>
        <w:rPr>
          <w:sz w:val="28"/>
          <w:szCs w:val="28"/>
        </w:rPr>
        <w:t xml:space="preserve">разрешенный вид использования земельного участка в кадастровом квартале 24:39:0300001, площадью 76779,0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 xml:space="preserve">., местоположением: Красноярский край, </w:t>
      </w:r>
      <w:proofErr w:type="spellStart"/>
      <w:r>
        <w:rPr>
          <w:sz w:val="28"/>
          <w:szCs w:val="28"/>
        </w:rPr>
        <w:t>Ужурский</w:t>
      </w:r>
      <w:proofErr w:type="spellEnd"/>
      <w:r>
        <w:rPr>
          <w:sz w:val="28"/>
          <w:szCs w:val="28"/>
        </w:rPr>
        <w:t xml:space="preserve"> район, </w:t>
      </w:r>
      <w:proofErr w:type="spellStart"/>
      <w:r>
        <w:rPr>
          <w:sz w:val="28"/>
          <w:szCs w:val="28"/>
        </w:rPr>
        <w:t>п.Белая</w:t>
      </w:r>
      <w:proofErr w:type="spellEnd"/>
      <w:r>
        <w:rPr>
          <w:sz w:val="28"/>
          <w:szCs w:val="28"/>
        </w:rPr>
        <w:t xml:space="preserve"> Роща, с кодом 1.15 «Хранение и переработка сельскохозяйственной продукции» в территор</w:t>
      </w:r>
      <w:r>
        <w:rPr>
          <w:sz w:val="28"/>
          <w:szCs w:val="28"/>
        </w:rPr>
        <w:t>иальной зоне СХ-1 «Зона сельскохозяйственного назначения», в соответствии с приложением.</w:t>
      </w:r>
    </w:p>
    <w:p w14:paraId="41403732" w14:textId="77777777" w:rsidR="003F4288" w:rsidRDefault="00965D5A">
      <w:pPr>
        <w:ind w:firstLine="709"/>
        <w:jc w:val="both"/>
        <w:rPr>
          <w:color w:val="12213E"/>
          <w:sz w:val="28"/>
          <w:szCs w:val="28"/>
        </w:rPr>
      </w:pPr>
      <w:r>
        <w:rPr>
          <w:sz w:val="28"/>
          <w:szCs w:val="28"/>
        </w:rPr>
        <w:t>2. Постановление вступает в силу в день, следующий за днем его официального опубликования в специальном выпуске газеты «Сибирский хлебороб».</w:t>
      </w:r>
    </w:p>
    <w:p w14:paraId="57925088" w14:textId="77777777" w:rsidR="003F4288" w:rsidRDefault="003F4288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12213E"/>
          <w:sz w:val="28"/>
          <w:szCs w:val="28"/>
        </w:rPr>
      </w:pPr>
    </w:p>
    <w:p w14:paraId="2328434E" w14:textId="77777777" w:rsidR="003F4288" w:rsidRDefault="003F4288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12213E"/>
          <w:sz w:val="28"/>
          <w:szCs w:val="28"/>
        </w:rPr>
      </w:pPr>
    </w:p>
    <w:p w14:paraId="5AAACF44" w14:textId="77777777" w:rsidR="003F4288" w:rsidRDefault="00965D5A">
      <w:pPr>
        <w:rPr>
          <w:sz w:val="28"/>
        </w:rPr>
      </w:pPr>
      <w:r>
        <w:rPr>
          <w:sz w:val="28"/>
        </w:rPr>
        <w:t xml:space="preserve">Глава района            </w:t>
      </w:r>
      <w:r>
        <w:rPr>
          <w:sz w:val="28"/>
        </w:rPr>
        <w:t xml:space="preserve">                                                                          К.Н. Зарецкий</w:t>
      </w:r>
    </w:p>
    <w:p w14:paraId="65DE4BED" w14:textId="77777777" w:rsidR="003F4288" w:rsidRDefault="003F4288">
      <w:pPr>
        <w:rPr>
          <w:color w:val="000000"/>
          <w:sz w:val="28"/>
          <w:szCs w:val="28"/>
        </w:rPr>
      </w:pPr>
    </w:p>
    <w:p w14:paraId="1C13B657" w14:textId="77777777" w:rsidR="003F4288" w:rsidRDefault="003F4288">
      <w:pPr>
        <w:rPr>
          <w:color w:val="000000"/>
          <w:sz w:val="28"/>
          <w:szCs w:val="28"/>
        </w:rPr>
      </w:pPr>
    </w:p>
    <w:p w14:paraId="3B46E905" w14:textId="77777777" w:rsidR="003F4288" w:rsidRDefault="003F4288">
      <w:pPr>
        <w:rPr>
          <w:color w:val="000000"/>
          <w:sz w:val="28"/>
          <w:szCs w:val="28"/>
        </w:rPr>
      </w:pPr>
    </w:p>
    <w:p w14:paraId="2A662E3F" w14:textId="77777777" w:rsidR="003F4288" w:rsidRDefault="003F4288">
      <w:pPr>
        <w:rPr>
          <w:color w:val="000000"/>
          <w:sz w:val="28"/>
          <w:szCs w:val="28"/>
        </w:rPr>
      </w:pPr>
    </w:p>
    <w:p w14:paraId="2D090107" w14:textId="77777777" w:rsidR="003F4288" w:rsidRDefault="003F4288">
      <w:pPr>
        <w:rPr>
          <w:color w:val="000000"/>
          <w:sz w:val="28"/>
          <w:szCs w:val="28"/>
        </w:rPr>
      </w:pPr>
    </w:p>
    <w:p w14:paraId="4D7930B9" w14:textId="77777777" w:rsidR="003F4288" w:rsidRDefault="003F4288">
      <w:pPr>
        <w:rPr>
          <w:color w:val="000000"/>
          <w:sz w:val="28"/>
          <w:szCs w:val="28"/>
        </w:rPr>
      </w:pPr>
    </w:p>
    <w:p w14:paraId="3D4F187A" w14:textId="77777777" w:rsidR="003F4288" w:rsidRDefault="003F4288">
      <w:pPr>
        <w:rPr>
          <w:color w:val="000000"/>
          <w:sz w:val="28"/>
          <w:szCs w:val="28"/>
        </w:rPr>
      </w:pPr>
    </w:p>
    <w:p w14:paraId="1E6AD00C" w14:textId="77777777" w:rsidR="003F4288" w:rsidRDefault="003F4288">
      <w:pPr>
        <w:rPr>
          <w:color w:val="000000"/>
          <w:sz w:val="28"/>
          <w:szCs w:val="28"/>
        </w:rPr>
      </w:pPr>
    </w:p>
    <w:p w14:paraId="02BC1A08" w14:textId="77777777" w:rsidR="003F4288" w:rsidRDefault="003F4288">
      <w:pPr>
        <w:rPr>
          <w:color w:val="000000"/>
          <w:sz w:val="28"/>
          <w:szCs w:val="28"/>
        </w:rPr>
      </w:pPr>
    </w:p>
    <w:p w14:paraId="053F44D4" w14:textId="77777777" w:rsidR="003F4288" w:rsidRDefault="003F4288">
      <w:pPr>
        <w:rPr>
          <w:color w:val="000000"/>
          <w:sz w:val="28"/>
          <w:szCs w:val="28"/>
        </w:rPr>
      </w:pPr>
    </w:p>
    <w:p w14:paraId="67403B07" w14:textId="77777777" w:rsidR="003F4288" w:rsidRDefault="003F4288">
      <w:pPr>
        <w:jc w:val="center"/>
        <w:rPr>
          <w:color w:val="000000"/>
          <w:sz w:val="28"/>
          <w:szCs w:val="28"/>
        </w:rPr>
      </w:pPr>
    </w:p>
    <w:p w14:paraId="26256D5A" w14:textId="77777777" w:rsidR="003F4288" w:rsidRDefault="003F4288">
      <w:pPr>
        <w:jc w:val="center"/>
        <w:rPr>
          <w:color w:val="000000"/>
          <w:sz w:val="28"/>
          <w:szCs w:val="28"/>
        </w:rPr>
      </w:pPr>
    </w:p>
    <w:tbl>
      <w:tblPr>
        <w:tblStyle w:val="a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2267"/>
        <w:gridCol w:w="3963"/>
      </w:tblGrid>
      <w:tr w:rsidR="003F4288" w14:paraId="378681AB" w14:textId="77777777">
        <w:tc>
          <w:tcPr>
            <w:tcW w:w="3115" w:type="dxa"/>
          </w:tcPr>
          <w:p w14:paraId="04E0DCE2" w14:textId="77777777" w:rsidR="003F4288" w:rsidRDefault="003F428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67" w:type="dxa"/>
          </w:tcPr>
          <w:p w14:paraId="41866CA5" w14:textId="77777777" w:rsidR="003F4288" w:rsidRDefault="003F428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963" w:type="dxa"/>
          </w:tcPr>
          <w:p w14:paraId="5D02C5AA" w14:textId="77777777" w:rsidR="003F4288" w:rsidRDefault="00965D5A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Приложение к постановлению администрации </w:t>
            </w:r>
          </w:p>
          <w:p w14:paraId="4E65EEC9" w14:textId="77777777" w:rsidR="003F4288" w:rsidRDefault="00965D5A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 22.12.2023 № 977</w:t>
            </w:r>
          </w:p>
        </w:tc>
      </w:tr>
    </w:tbl>
    <w:p w14:paraId="3E293F22" w14:textId="77777777" w:rsidR="003F4288" w:rsidRDefault="003F4288">
      <w:pPr>
        <w:jc w:val="center"/>
        <w:rPr>
          <w:color w:val="000000"/>
          <w:sz w:val="28"/>
          <w:szCs w:val="28"/>
        </w:rPr>
      </w:pPr>
    </w:p>
    <w:p w14:paraId="4F67D62A" w14:textId="77777777" w:rsidR="003F4288" w:rsidRDefault="00965D5A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ПЕРЕЧЕНЬ</w:t>
      </w:r>
    </w:p>
    <w:p w14:paraId="5D8FE8CA" w14:textId="77777777" w:rsidR="003F4288" w:rsidRDefault="00965D5A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координат поворотных точек границ территории</w:t>
      </w:r>
    </w:p>
    <w:tbl>
      <w:tblPr>
        <w:tblW w:w="9639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45"/>
        <w:gridCol w:w="3500"/>
        <w:gridCol w:w="3194"/>
      </w:tblGrid>
      <w:tr w:rsidR="003F4288" w14:paraId="3005C032" w14:textId="77777777">
        <w:tc>
          <w:tcPr>
            <w:tcW w:w="9639" w:type="dxa"/>
            <w:gridSpan w:val="3"/>
            <w:vAlign w:val="center"/>
          </w:tcPr>
          <w:p w14:paraId="74E27DEC" w14:textId="77777777" w:rsidR="003F4288" w:rsidRDefault="00965D5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Условный номер земельного участка: </w:t>
            </w:r>
            <w:proofErr w:type="gramStart"/>
            <w:r>
              <w:rPr>
                <w:color w:val="000000"/>
                <w:sz w:val="28"/>
                <w:szCs w:val="28"/>
              </w:rPr>
              <w:t>ЗУ(</w:t>
            </w:r>
            <w:proofErr w:type="gramEnd"/>
            <w:r>
              <w:rPr>
                <w:color w:val="000000"/>
                <w:sz w:val="28"/>
                <w:szCs w:val="28"/>
              </w:rPr>
              <w:t>1)</w:t>
            </w:r>
          </w:p>
        </w:tc>
      </w:tr>
      <w:tr w:rsidR="003F4288" w14:paraId="268E9506" w14:textId="77777777">
        <w:tc>
          <w:tcPr>
            <w:tcW w:w="9639" w:type="dxa"/>
            <w:gridSpan w:val="3"/>
            <w:vAlign w:val="center"/>
          </w:tcPr>
          <w:p w14:paraId="67AB0292" w14:textId="77777777" w:rsidR="003F4288" w:rsidRDefault="00965D5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Площадь земельного </w:t>
            </w:r>
            <w:proofErr w:type="gramStart"/>
            <w:r>
              <w:rPr>
                <w:color w:val="000000"/>
                <w:sz w:val="28"/>
                <w:szCs w:val="28"/>
              </w:rPr>
              <w:t>участка  76779</w:t>
            </w:r>
            <w:proofErr w:type="gramEnd"/>
            <w:r>
              <w:rPr>
                <w:color w:val="000000"/>
                <w:sz w:val="28"/>
                <w:szCs w:val="28"/>
              </w:rPr>
              <w:t>,0 м²</w:t>
            </w:r>
          </w:p>
        </w:tc>
      </w:tr>
      <w:tr w:rsidR="003F4288" w14:paraId="4A9AB2FB" w14:textId="77777777">
        <w:tc>
          <w:tcPr>
            <w:tcW w:w="2945" w:type="dxa"/>
            <w:vMerge w:val="restart"/>
            <w:vAlign w:val="center"/>
          </w:tcPr>
          <w:p w14:paraId="46F7D5EE" w14:textId="77777777" w:rsidR="003F4288" w:rsidRDefault="00965D5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6694" w:type="dxa"/>
            <w:gridSpan w:val="2"/>
            <w:vAlign w:val="center"/>
          </w:tcPr>
          <w:p w14:paraId="2CD6E1A1" w14:textId="77777777" w:rsidR="003F4288" w:rsidRDefault="00965D5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Координаты, м</w:t>
            </w:r>
          </w:p>
        </w:tc>
      </w:tr>
      <w:tr w:rsidR="003F4288" w14:paraId="3C75FAE0" w14:textId="77777777">
        <w:tc>
          <w:tcPr>
            <w:tcW w:w="2945" w:type="dxa"/>
            <w:vMerge/>
          </w:tcPr>
          <w:p w14:paraId="2BD12AB1" w14:textId="77777777" w:rsidR="003F4288" w:rsidRDefault="003F428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500" w:type="dxa"/>
            <w:vAlign w:val="center"/>
          </w:tcPr>
          <w:p w14:paraId="125F842C" w14:textId="77777777" w:rsidR="003F4288" w:rsidRDefault="00965D5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X</w:t>
            </w:r>
          </w:p>
        </w:tc>
        <w:tc>
          <w:tcPr>
            <w:tcW w:w="3194" w:type="dxa"/>
            <w:vAlign w:val="center"/>
          </w:tcPr>
          <w:p w14:paraId="755E447A" w14:textId="77777777" w:rsidR="003F4288" w:rsidRDefault="00965D5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Y</w:t>
            </w:r>
          </w:p>
        </w:tc>
      </w:tr>
      <w:tr w:rsidR="003F4288" w14:paraId="4A7B3041" w14:textId="77777777">
        <w:tc>
          <w:tcPr>
            <w:tcW w:w="2945" w:type="dxa"/>
            <w:vAlign w:val="center"/>
          </w:tcPr>
          <w:p w14:paraId="15263546" w14:textId="77777777" w:rsidR="003F4288" w:rsidRDefault="00965D5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500" w:type="dxa"/>
            <w:vAlign w:val="center"/>
          </w:tcPr>
          <w:p w14:paraId="75D6865C" w14:textId="77777777" w:rsidR="003F4288" w:rsidRDefault="00965D5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194" w:type="dxa"/>
            <w:vAlign w:val="center"/>
          </w:tcPr>
          <w:p w14:paraId="41ED5FA6" w14:textId="77777777" w:rsidR="003F4288" w:rsidRDefault="00965D5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3F4288" w14:paraId="3F9D494F" w14:textId="77777777">
        <w:tc>
          <w:tcPr>
            <w:tcW w:w="2945" w:type="dxa"/>
            <w:vAlign w:val="center"/>
          </w:tcPr>
          <w:p w14:paraId="72F71C5B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500" w:type="dxa"/>
            <w:vAlign w:val="center"/>
          </w:tcPr>
          <w:p w14:paraId="0D07BABC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611422.59</w:t>
            </w:r>
          </w:p>
        </w:tc>
        <w:tc>
          <w:tcPr>
            <w:tcW w:w="3194" w:type="dxa"/>
            <w:vAlign w:val="center"/>
          </w:tcPr>
          <w:p w14:paraId="7C937285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97596.92</w:t>
            </w:r>
          </w:p>
        </w:tc>
      </w:tr>
      <w:tr w:rsidR="003F4288" w14:paraId="67FC4E5F" w14:textId="77777777">
        <w:tc>
          <w:tcPr>
            <w:tcW w:w="2945" w:type="dxa"/>
            <w:vAlign w:val="center"/>
          </w:tcPr>
          <w:p w14:paraId="1012323F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500" w:type="dxa"/>
            <w:vAlign w:val="center"/>
          </w:tcPr>
          <w:p w14:paraId="251E467F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611408.46</w:t>
            </w:r>
          </w:p>
        </w:tc>
        <w:tc>
          <w:tcPr>
            <w:tcW w:w="3194" w:type="dxa"/>
            <w:vAlign w:val="center"/>
          </w:tcPr>
          <w:p w14:paraId="1583450A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97572.76</w:t>
            </w:r>
          </w:p>
        </w:tc>
      </w:tr>
      <w:tr w:rsidR="003F4288" w14:paraId="42426F1C" w14:textId="77777777">
        <w:tc>
          <w:tcPr>
            <w:tcW w:w="2945" w:type="dxa"/>
            <w:vAlign w:val="center"/>
          </w:tcPr>
          <w:p w14:paraId="55578620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500" w:type="dxa"/>
            <w:vAlign w:val="center"/>
          </w:tcPr>
          <w:p w14:paraId="19C15DE2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611599.14</w:t>
            </w:r>
          </w:p>
        </w:tc>
        <w:tc>
          <w:tcPr>
            <w:tcW w:w="3194" w:type="dxa"/>
            <w:vAlign w:val="center"/>
          </w:tcPr>
          <w:p w14:paraId="2A3B5BED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97670.98</w:t>
            </w:r>
          </w:p>
        </w:tc>
      </w:tr>
      <w:tr w:rsidR="003F4288" w14:paraId="489C3456" w14:textId="77777777">
        <w:tc>
          <w:tcPr>
            <w:tcW w:w="2945" w:type="dxa"/>
            <w:vAlign w:val="center"/>
          </w:tcPr>
          <w:p w14:paraId="09AD611D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500" w:type="dxa"/>
            <w:vAlign w:val="center"/>
          </w:tcPr>
          <w:p w14:paraId="5B734424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611612.26</w:t>
            </w:r>
          </w:p>
        </w:tc>
        <w:tc>
          <w:tcPr>
            <w:tcW w:w="3194" w:type="dxa"/>
            <w:vAlign w:val="center"/>
          </w:tcPr>
          <w:p w14:paraId="7009F22A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97740.40</w:t>
            </w:r>
          </w:p>
        </w:tc>
      </w:tr>
      <w:tr w:rsidR="003F4288" w14:paraId="57B1CF7F" w14:textId="77777777">
        <w:tc>
          <w:tcPr>
            <w:tcW w:w="2945" w:type="dxa"/>
            <w:vAlign w:val="center"/>
          </w:tcPr>
          <w:p w14:paraId="2B90A37B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500" w:type="dxa"/>
            <w:vAlign w:val="center"/>
          </w:tcPr>
          <w:p w14:paraId="66DC7029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611628.12</w:t>
            </w:r>
          </w:p>
        </w:tc>
        <w:tc>
          <w:tcPr>
            <w:tcW w:w="3194" w:type="dxa"/>
            <w:vAlign w:val="center"/>
          </w:tcPr>
          <w:p w14:paraId="31C7C3DD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97739.64</w:t>
            </w:r>
          </w:p>
        </w:tc>
      </w:tr>
      <w:tr w:rsidR="003F4288" w14:paraId="57F87CAB" w14:textId="77777777">
        <w:tc>
          <w:tcPr>
            <w:tcW w:w="2945" w:type="dxa"/>
            <w:vAlign w:val="center"/>
          </w:tcPr>
          <w:p w14:paraId="5B722FA6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500" w:type="dxa"/>
            <w:vAlign w:val="center"/>
          </w:tcPr>
          <w:p w14:paraId="469ADE74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611632.73</w:t>
            </w:r>
          </w:p>
        </w:tc>
        <w:tc>
          <w:tcPr>
            <w:tcW w:w="3194" w:type="dxa"/>
            <w:vAlign w:val="center"/>
          </w:tcPr>
          <w:p w14:paraId="3E54D83D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97758.70</w:t>
            </w:r>
          </w:p>
        </w:tc>
      </w:tr>
      <w:tr w:rsidR="003F4288" w14:paraId="77974447" w14:textId="77777777">
        <w:tc>
          <w:tcPr>
            <w:tcW w:w="2945" w:type="dxa"/>
            <w:vAlign w:val="center"/>
          </w:tcPr>
          <w:p w14:paraId="72D38429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500" w:type="dxa"/>
            <w:vAlign w:val="center"/>
          </w:tcPr>
          <w:p w14:paraId="37820325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611771.37</w:t>
            </w:r>
          </w:p>
        </w:tc>
        <w:tc>
          <w:tcPr>
            <w:tcW w:w="3194" w:type="dxa"/>
            <w:vAlign w:val="center"/>
          </w:tcPr>
          <w:p w14:paraId="11BF6BCD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97760.45</w:t>
            </w:r>
          </w:p>
        </w:tc>
      </w:tr>
      <w:tr w:rsidR="003F4288" w14:paraId="623BD999" w14:textId="77777777">
        <w:tc>
          <w:tcPr>
            <w:tcW w:w="2945" w:type="dxa"/>
            <w:vAlign w:val="center"/>
          </w:tcPr>
          <w:p w14:paraId="01234977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500" w:type="dxa"/>
            <w:vAlign w:val="center"/>
          </w:tcPr>
          <w:p w14:paraId="41C5FC79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611773.96</w:t>
            </w:r>
          </w:p>
        </w:tc>
        <w:tc>
          <w:tcPr>
            <w:tcW w:w="3194" w:type="dxa"/>
            <w:vAlign w:val="center"/>
          </w:tcPr>
          <w:p w14:paraId="6373882C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97686.28</w:t>
            </w:r>
          </w:p>
        </w:tc>
      </w:tr>
      <w:tr w:rsidR="003F4288" w14:paraId="3FD282EE" w14:textId="77777777">
        <w:tc>
          <w:tcPr>
            <w:tcW w:w="2945" w:type="dxa"/>
            <w:vAlign w:val="center"/>
          </w:tcPr>
          <w:p w14:paraId="2D17A5B7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500" w:type="dxa"/>
            <w:vAlign w:val="center"/>
          </w:tcPr>
          <w:p w14:paraId="7F3D1CDE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611861.61</w:t>
            </w:r>
          </w:p>
        </w:tc>
        <w:tc>
          <w:tcPr>
            <w:tcW w:w="3194" w:type="dxa"/>
            <w:vAlign w:val="center"/>
          </w:tcPr>
          <w:p w14:paraId="6689641C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97658.04</w:t>
            </w:r>
          </w:p>
        </w:tc>
      </w:tr>
      <w:tr w:rsidR="003F4288" w14:paraId="3A5DF01A" w14:textId="77777777">
        <w:tc>
          <w:tcPr>
            <w:tcW w:w="2945" w:type="dxa"/>
            <w:vAlign w:val="center"/>
          </w:tcPr>
          <w:p w14:paraId="09F5A880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500" w:type="dxa"/>
            <w:vAlign w:val="center"/>
          </w:tcPr>
          <w:p w14:paraId="304DE748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611924.84</w:t>
            </w:r>
          </w:p>
        </w:tc>
        <w:tc>
          <w:tcPr>
            <w:tcW w:w="3194" w:type="dxa"/>
            <w:vAlign w:val="center"/>
          </w:tcPr>
          <w:p w14:paraId="37AE7226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97810.48</w:t>
            </w:r>
          </w:p>
        </w:tc>
      </w:tr>
      <w:tr w:rsidR="003F4288" w14:paraId="2980FC1A" w14:textId="77777777">
        <w:tc>
          <w:tcPr>
            <w:tcW w:w="2945" w:type="dxa"/>
            <w:vAlign w:val="center"/>
          </w:tcPr>
          <w:p w14:paraId="40D0D62F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500" w:type="dxa"/>
            <w:vAlign w:val="center"/>
          </w:tcPr>
          <w:p w14:paraId="26B5A084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612029.09</w:t>
            </w:r>
          </w:p>
        </w:tc>
        <w:tc>
          <w:tcPr>
            <w:tcW w:w="3194" w:type="dxa"/>
            <w:vAlign w:val="center"/>
          </w:tcPr>
          <w:p w14:paraId="20DBC0D2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97774.76</w:t>
            </w:r>
          </w:p>
        </w:tc>
      </w:tr>
      <w:tr w:rsidR="003F4288" w14:paraId="40E80C28" w14:textId="77777777">
        <w:tc>
          <w:tcPr>
            <w:tcW w:w="2945" w:type="dxa"/>
            <w:vAlign w:val="center"/>
          </w:tcPr>
          <w:p w14:paraId="545433AE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500" w:type="dxa"/>
            <w:vAlign w:val="center"/>
          </w:tcPr>
          <w:p w14:paraId="3D4F89EE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612039.93</w:t>
            </w:r>
          </w:p>
        </w:tc>
        <w:tc>
          <w:tcPr>
            <w:tcW w:w="3194" w:type="dxa"/>
            <w:vAlign w:val="center"/>
          </w:tcPr>
          <w:p w14:paraId="2F6B42A2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97770.85</w:t>
            </w:r>
          </w:p>
        </w:tc>
      </w:tr>
      <w:tr w:rsidR="003F4288" w14:paraId="414C1AC4" w14:textId="77777777">
        <w:tc>
          <w:tcPr>
            <w:tcW w:w="2945" w:type="dxa"/>
            <w:vAlign w:val="center"/>
          </w:tcPr>
          <w:p w14:paraId="21272310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3500" w:type="dxa"/>
            <w:vAlign w:val="center"/>
          </w:tcPr>
          <w:p w14:paraId="7578F00E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612059.83</w:t>
            </w:r>
          </w:p>
        </w:tc>
        <w:tc>
          <w:tcPr>
            <w:tcW w:w="3194" w:type="dxa"/>
            <w:vAlign w:val="center"/>
          </w:tcPr>
          <w:p w14:paraId="3B9E41B9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97820.82</w:t>
            </w:r>
          </w:p>
        </w:tc>
      </w:tr>
      <w:tr w:rsidR="003F4288" w14:paraId="63ED6FB3" w14:textId="77777777">
        <w:tc>
          <w:tcPr>
            <w:tcW w:w="2945" w:type="dxa"/>
            <w:vAlign w:val="center"/>
          </w:tcPr>
          <w:p w14:paraId="1FABB2C3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3500" w:type="dxa"/>
            <w:vAlign w:val="center"/>
          </w:tcPr>
          <w:p w14:paraId="18F5A95A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611921.25</w:t>
            </w:r>
          </w:p>
        </w:tc>
        <w:tc>
          <w:tcPr>
            <w:tcW w:w="3194" w:type="dxa"/>
            <w:vAlign w:val="center"/>
          </w:tcPr>
          <w:p w14:paraId="236E9240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97845.21</w:t>
            </w:r>
          </w:p>
        </w:tc>
      </w:tr>
      <w:tr w:rsidR="003F4288" w14:paraId="689C2D63" w14:textId="77777777">
        <w:tc>
          <w:tcPr>
            <w:tcW w:w="2945" w:type="dxa"/>
            <w:vAlign w:val="center"/>
          </w:tcPr>
          <w:p w14:paraId="26E306B0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3500" w:type="dxa"/>
            <w:vAlign w:val="center"/>
          </w:tcPr>
          <w:p w14:paraId="6E844D8D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611888.62</w:t>
            </w:r>
          </w:p>
        </w:tc>
        <w:tc>
          <w:tcPr>
            <w:tcW w:w="3194" w:type="dxa"/>
            <w:vAlign w:val="center"/>
          </w:tcPr>
          <w:p w14:paraId="649FFC3A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97847.37</w:t>
            </w:r>
          </w:p>
        </w:tc>
      </w:tr>
      <w:tr w:rsidR="003F4288" w14:paraId="4317249F" w14:textId="77777777">
        <w:tc>
          <w:tcPr>
            <w:tcW w:w="2945" w:type="dxa"/>
            <w:vAlign w:val="center"/>
          </w:tcPr>
          <w:p w14:paraId="4A861385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3500" w:type="dxa"/>
            <w:vAlign w:val="center"/>
          </w:tcPr>
          <w:p w14:paraId="14A7A604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611850.04</w:t>
            </w:r>
          </w:p>
        </w:tc>
        <w:tc>
          <w:tcPr>
            <w:tcW w:w="3194" w:type="dxa"/>
            <w:vAlign w:val="center"/>
          </w:tcPr>
          <w:p w14:paraId="7E98B2FA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97847.47</w:t>
            </w:r>
          </w:p>
        </w:tc>
      </w:tr>
      <w:tr w:rsidR="003F4288" w14:paraId="29B46083" w14:textId="77777777">
        <w:tc>
          <w:tcPr>
            <w:tcW w:w="2945" w:type="dxa"/>
            <w:vAlign w:val="center"/>
          </w:tcPr>
          <w:p w14:paraId="69E4AEB7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3500" w:type="dxa"/>
            <w:vAlign w:val="center"/>
          </w:tcPr>
          <w:p w14:paraId="050FA336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611716.00</w:t>
            </w:r>
          </w:p>
        </w:tc>
        <w:tc>
          <w:tcPr>
            <w:tcW w:w="3194" w:type="dxa"/>
            <w:vAlign w:val="center"/>
          </w:tcPr>
          <w:p w14:paraId="43F50457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97887.81</w:t>
            </w:r>
          </w:p>
        </w:tc>
      </w:tr>
      <w:tr w:rsidR="003F4288" w14:paraId="35045C6B" w14:textId="77777777">
        <w:tc>
          <w:tcPr>
            <w:tcW w:w="2945" w:type="dxa"/>
            <w:vAlign w:val="center"/>
          </w:tcPr>
          <w:p w14:paraId="07E75271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3500" w:type="dxa"/>
            <w:vAlign w:val="center"/>
          </w:tcPr>
          <w:p w14:paraId="50526C27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611700.74</w:t>
            </w:r>
          </w:p>
        </w:tc>
        <w:tc>
          <w:tcPr>
            <w:tcW w:w="3194" w:type="dxa"/>
            <w:vAlign w:val="center"/>
          </w:tcPr>
          <w:p w14:paraId="050BE95E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97900.84</w:t>
            </w:r>
          </w:p>
        </w:tc>
      </w:tr>
      <w:tr w:rsidR="003F4288" w14:paraId="0AC890A9" w14:textId="77777777">
        <w:tc>
          <w:tcPr>
            <w:tcW w:w="2945" w:type="dxa"/>
            <w:vAlign w:val="center"/>
          </w:tcPr>
          <w:p w14:paraId="035A413A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3500" w:type="dxa"/>
            <w:vAlign w:val="center"/>
          </w:tcPr>
          <w:p w14:paraId="38850512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611698.68</w:t>
            </w:r>
          </w:p>
        </w:tc>
        <w:tc>
          <w:tcPr>
            <w:tcW w:w="3194" w:type="dxa"/>
            <w:vAlign w:val="center"/>
          </w:tcPr>
          <w:p w14:paraId="62204373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97915.67</w:t>
            </w:r>
          </w:p>
        </w:tc>
      </w:tr>
      <w:tr w:rsidR="003F4288" w14:paraId="389D362D" w14:textId="77777777">
        <w:tc>
          <w:tcPr>
            <w:tcW w:w="2945" w:type="dxa"/>
            <w:vAlign w:val="center"/>
          </w:tcPr>
          <w:p w14:paraId="4B625CDD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3500" w:type="dxa"/>
            <w:vAlign w:val="center"/>
          </w:tcPr>
          <w:p w14:paraId="17917057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611697.73</w:t>
            </w:r>
          </w:p>
        </w:tc>
        <w:tc>
          <w:tcPr>
            <w:tcW w:w="3194" w:type="dxa"/>
            <w:vAlign w:val="center"/>
          </w:tcPr>
          <w:p w14:paraId="418F7C38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97922.56</w:t>
            </w:r>
          </w:p>
        </w:tc>
      </w:tr>
      <w:tr w:rsidR="003F4288" w14:paraId="7D363F8C" w14:textId="77777777">
        <w:tc>
          <w:tcPr>
            <w:tcW w:w="2945" w:type="dxa"/>
            <w:vAlign w:val="center"/>
          </w:tcPr>
          <w:p w14:paraId="02344148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3500" w:type="dxa"/>
            <w:vAlign w:val="center"/>
          </w:tcPr>
          <w:p w14:paraId="29B90DF9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611717.88</w:t>
            </w:r>
          </w:p>
        </w:tc>
        <w:tc>
          <w:tcPr>
            <w:tcW w:w="3194" w:type="dxa"/>
            <w:vAlign w:val="center"/>
          </w:tcPr>
          <w:p w14:paraId="3B59C062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97990.51</w:t>
            </w:r>
          </w:p>
        </w:tc>
      </w:tr>
      <w:tr w:rsidR="003F4288" w14:paraId="21708207" w14:textId="77777777">
        <w:tc>
          <w:tcPr>
            <w:tcW w:w="2945" w:type="dxa"/>
            <w:vAlign w:val="center"/>
          </w:tcPr>
          <w:p w14:paraId="2530D6CC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3500" w:type="dxa"/>
            <w:vAlign w:val="center"/>
          </w:tcPr>
          <w:p w14:paraId="5DAD0A2D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611739.17</w:t>
            </w:r>
          </w:p>
        </w:tc>
        <w:tc>
          <w:tcPr>
            <w:tcW w:w="3194" w:type="dxa"/>
            <w:vAlign w:val="center"/>
          </w:tcPr>
          <w:p w14:paraId="526C57C8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98052.01</w:t>
            </w:r>
          </w:p>
        </w:tc>
      </w:tr>
      <w:tr w:rsidR="003F4288" w14:paraId="18B52F5C" w14:textId="77777777">
        <w:tc>
          <w:tcPr>
            <w:tcW w:w="2945" w:type="dxa"/>
            <w:vAlign w:val="center"/>
          </w:tcPr>
          <w:p w14:paraId="74390F5F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3500" w:type="dxa"/>
            <w:vAlign w:val="center"/>
          </w:tcPr>
          <w:p w14:paraId="4C0F9EA1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611763.16</w:t>
            </w:r>
          </w:p>
        </w:tc>
        <w:tc>
          <w:tcPr>
            <w:tcW w:w="3194" w:type="dxa"/>
            <w:vAlign w:val="center"/>
          </w:tcPr>
          <w:p w14:paraId="0E456EB8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98112.60</w:t>
            </w:r>
          </w:p>
        </w:tc>
      </w:tr>
      <w:tr w:rsidR="003F4288" w14:paraId="201E00CF" w14:textId="77777777">
        <w:tc>
          <w:tcPr>
            <w:tcW w:w="2945" w:type="dxa"/>
            <w:vAlign w:val="center"/>
          </w:tcPr>
          <w:p w14:paraId="79E69DD5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3500" w:type="dxa"/>
            <w:vAlign w:val="center"/>
          </w:tcPr>
          <w:p w14:paraId="1F41E42D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611733.88</w:t>
            </w:r>
          </w:p>
        </w:tc>
        <w:tc>
          <w:tcPr>
            <w:tcW w:w="3194" w:type="dxa"/>
            <w:vAlign w:val="center"/>
          </w:tcPr>
          <w:p w14:paraId="3DDB4620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98062.22</w:t>
            </w:r>
          </w:p>
        </w:tc>
      </w:tr>
      <w:tr w:rsidR="003F4288" w14:paraId="52A598F8" w14:textId="77777777">
        <w:tc>
          <w:tcPr>
            <w:tcW w:w="2945" w:type="dxa"/>
            <w:vAlign w:val="center"/>
          </w:tcPr>
          <w:p w14:paraId="3A11CE1B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3500" w:type="dxa"/>
            <w:vAlign w:val="center"/>
          </w:tcPr>
          <w:p w14:paraId="581CB188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611669.28</w:t>
            </w:r>
          </w:p>
        </w:tc>
        <w:tc>
          <w:tcPr>
            <w:tcW w:w="3194" w:type="dxa"/>
            <w:vAlign w:val="center"/>
          </w:tcPr>
          <w:p w14:paraId="5FD3926F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97961.52</w:t>
            </w:r>
          </w:p>
        </w:tc>
      </w:tr>
      <w:tr w:rsidR="003F4288" w14:paraId="7C64E6AD" w14:textId="77777777">
        <w:tc>
          <w:tcPr>
            <w:tcW w:w="2945" w:type="dxa"/>
            <w:vAlign w:val="center"/>
          </w:tcPr>
          <w:p w14:paraId="35EA4A78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3500" w:type="dxa"/>
            <w:vAlign w:val="center"/>
          </w:tcPr>
          <w:p w14:paraId="7837B867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611591.68</w:t>
            </w:r>
          </w:p>
        </w:tc>
        <w:tc>
          <w:tcPr>
            <w:tcW w:w="3194" w:type="dxa"/>
            <w:vAlign w:val="center"/>
          </w:tcPr>
          <w:p w14:paraId="0CAA4D51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97847.82</w:t>
            </w:r>
          </w:p>
        </w:tc>
      </w:tr>
      <w:tr w:rsidR="003F4288" w14:paraId="12348F40" w14:textId="77777777">
        <w:tc>
          <w:tcPr>
            <w:tcW w:w="2945" w:type="dxa"/>
            <w:vAlign w:val="center"/>
          </w:tcPr>
          <w:p w14:paraId="45F27B46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3500" w:type="dxa"/>
            <w:vAlign w:val="center"/>
          </w:tcPr>
          <w:p w14:paraId="02701329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611534.44</w:t>
            </w:r>
          </w:p>
        </w:tc>
        <w:tc>
          <w:tcPr>
            <w:tcW w:w="3194" w:type="dxa"/>
            <w:vAlign w:val="center"/>
          </w:tcPr>
          <w:p w14:paraId="209BC07F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97761.71</w:t>
            </w:r>
          </w:p>
        </w:tc>
      </w:tr>
      <w:tr w:rsidR="003F4288" w14:paraId="5229FDCD" w14:textId="77777777">
        <w:tc>
          <w:tcPr>
            <w:tcW w:w="2945" w:type="dxa"/>
            <w:vAlign w:val="center"/>
          </w:tcPr>
          <w:p w14:paraId="05683CD5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500" w:type="dxa"/>
            <w:vAlign w:val="center"/>
          </w:tcPr>
          <w:p w14:paraId="0AF25BCC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611422.59</w:t>
            </w:r>
          </w:p>
        </w:tc>
        <w:tc>
          <w:tcPr>
            <w:tcW w:w="3194" w:type="dxa"/>
            <w:vAlign w:val="center"/>
          </w:tcPr>
          <w:p w14:paraId="0EB85F3A" w14:textId="77777777" w:rsidR="003F4288" w:rsidRDefault="00965D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97596.92</w:t>
            </w:r>
          </w:p>
        </w:tc>
      </w:tr>
    </w:tbl>
    <w:p w14:paraId="2FFA711F" w14:textId="77777777" w:rsidR="003F4288" w:rsidRDefault="003F4288">
      <w:pPr>
        <w:jc w:val="center"/>
        <w:rPr>
          <w:color w:val="000000"/>
          <w:sz w:val="28"/>
          <w:szCs w:val="28"/>
        </w:rPr>
      </w:pPr>
    </w:p>
    <w:p w14:paraId="35D28F53" w14:textId="77777777" w:rsidR="003F4288" w:rsidRDefault="003F4288">
      <w:pPr>
        <w:jc w:val="center"/>
        <w:rPr>
          <w:color w:val="000000"/>
          <w:sz w:val="28"/>
          <w:szCs w:val="28"/>
        </w:rPr>
      </w:pPr>
    </w:p>
    <w:tbl>
      <w:tblPr>
        <w:tblW w:w="988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4" w:space="0" w:color="000000"/>
          <w:insideV w:val="none" w:sz="4" w:space="0" w:color="000000"/>
        </w:tblBorders>
        <w:tblLook w:val="0000" w:firstRow="0" w:lastRow="0" w:firstColumn="0" w:lastColumn="0" w:noHBand="0" w:noVBand="0"/>
      </w:tblPr>
      <w:tblGrid>
        <w:gridCol w:w="2141"/>
        <w:gridCol w:w="7742"/>
      </w:tblGrid>
      <w:tr w:rsidR="003F4288" w14:paraId="18CD8897" w14:textId="77777777">
        <w:trPr>
          <w:trHeight w:val="8494"/>
        </w:trPr>
        <w:tc>
          <w:tcPr>
            <w:tcW w:w="9883" w:type="dxa"/>
            <w:gridSpan w:val="2"/>
            <w:tcBorders>
              <w:top w:val="single" w:sz="4" w:space="0" w:color="auto"/>
            </w:tcBorders>
            <w:vAlign w:val="center"/>
          </w:tcPr>
          <w:p w14:paraId="69D12D8E" w14:textId="77777777" w:rsidR="003F4288" w:rsidRDefault="00965D5A">
            <w:pPr>
              <w:jc w:val="center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64838D2B" wp14:editId="25CB99BE">
                      <wp:extent cx="6096000" cy="5334000"/>
                      <wp:effectExtent l="0" t="0" r="0" b="0"/>
                      <wp:docPr id="2" name="Рисунок 14" descr="sheet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ed4de337-fa33-473c-ad2e-2a7e04a7ff8b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096000" cy="533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480.0pt;height:420.0pt;mso-wrap-distance-left:0.0pt;mso-wrap-distance-top:0.0pt;mso-wrap-distance-right:0.0pt;mso-wrap-distance-bottom:0.0pt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</w:p>
        </w:tc>
      </w:tr>
      <w:tr w:rsidR="003F4288" w14:paraId="64DB52CA" w14:textId="77777777">
        <w:trPr>
          <w:trHeight w:val="134"/>
        </w:trPr>
        <w:tc>
          <w:tcPr>
            <w:tcW w:w="9883" w:type="dxa"/>
            <w:gridSpan w:val="2"/>
          </w:tcPr>
          <w:p w14:paraId="1FFDC0D4" w14:textId="77777777" w:rsidR="003F4288" w:rsidRDefault="003F4288">
            <w:pPr>
              <w:spacing w:before="60"/>
              <w:jc w:val="right"/>
            </w:pPr>
          </w:p>
        </w:tc>
      </w:tr>
      <w:tr w:rsidR="003F4288" w14:paraId="2D361D6E" w14:textId="77777777">
        <w:trPr>
          <w:trHeight w:val="267"/>
        </w:trPr>
        <w:tc>
          <w:tcPr>
            <w:tcW w:w="9883" w:type="dxa"/>
            <w:gridSpan w:val="2"/>
            <w:vAlign w:val="center"/>
          </w:tcPr>
          <w:p w14:paraId="4D03FE0D" w14:textId="77777777" w:rsidR="003F4288" w:rsidRDefault="00965D5A">
            <w:pPr>
              <w:jc w:val="center"/>
            </w:pPr>
            <w:r>
              <w:rPr>
                <w:sz w:val="24"/>
              </w:rPr>
              <w:t>Масштаб 1:10000</w:t>
            </w:r>
          </w:p>
        </w:tc>
      </w:tr>
      <w:tr w:rsidR="003F4288" w14:paraId="604F6A15" w14:textId="77777777">
        <w:trPr>
          <w:trHeight w:val="282"/>
        </w:trPr>
        <w:tc>
          <w:tcPr>
            <w:tcW w:w="9883" w:type="dxa"/>
            <w:gridSpan w:val="2"/>
          </w:tcPr>
          <w:p w14:paraId="1013BD3C" w14:textId="77777777" w:rsidR="003F4288" w:rsidRDefault="00965D5A">
            <w:pPr>
              <w:jc w:val="center"/>
            </w:pPr>
            <w:r>
              <w:rPr>
                <w:sz w:val="24"/>
              </w:rPr>
              <w:t>Условные обозначения:</w:t>
            </w:r>
          </w:p>
        </w:tc>
      </w:tr>
      <w:tr w:rsidR="003F4288" w14:paraId="1DD8C9C1" w14:textId="77777777">
        <w:trPr>
          <w:trHeight w:val="445"/>
        </w:trPr>
        <w:tc>
          <w:tcPr>
            <w:tcW w:w="2141" w:type="dxa"/>
          </w:tcPr>
          <w:p w14:paraId="61A585D0" w14:textId="77777777" w:rsidR="003F4288" w:rsidRDefault="00965D5A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g">
                  <w:drawing>
                    <wp:inline distT="0" distB="0" distL="0" distR="0" wp14:anchorId="0ED5CFD0" wp14:editId="3B922479">
                      <wp:extent cx="542925" cy="285750"/>
                      <wp:effectExtent l="0" t="0" r="9525" b="0"/>
                      <wp:docPr id="3" name="Рисунок 13" descr="sheet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578a34aa-b0b1-4de2-9cf3-0d79bdb21b37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42.8pt;height:22.5pt;mso-wrap-distance-left:0.0pt;mso-wrap-distance-top:0.0pt;mso-wrap-distance-right:0.0pt;mso-wrap-distance-bottom:0.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</w:p>
        </w:tc>
        <w:tc>
          <w:tcPr>
            <w:tcW w:w="7742" w:type="dxa"/>
          </w:tcPr>
          <w:p w14:paraId="260B62C4" w14:textId="77777777" w:rsidR="003F4288" w:rsidRDefault="00965D5A">
            <w:pPr>
              <w:rPr>
                <w:sz w:val="16"/>
              </w:rPr>
            </w:pPr>
            <w:r>
              <w:rPr>
                <w:sz w:val="16"/>
              </w:rPr>
              <w:t>Часть границы, местоположение которой определено при выполнении кадастровых работ</w:t>
            </w:r>
          </w:p>
        </w:tc>
      </w:tr>
      <w:tr w:rsidR="003F4288" w14:paraId="2D6419AC" w14:textId="77777777">
        <w:trPr>
          <w:trHeight w:val="445"/>
        </w:trPr>
        <w:tc>
          <w:tcPr>
            <w:tcW w:w="2141" w:type="dxa"/>
          </w:tcPr>
          <w:p w14:paraId="20C0AEB5" w14:textId="77777777" w:rsidR="003F4288" w:rsidRDefault="00965D5A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g">
                  <w:drawing>
                    <wp:inline distT="0" distB="0" distL="0" distR="0" wp14:anchorId="708DFB7D" wp14:editId="11F5D9D5">
                      <wp:extent cx="542925" cy="285750"/>
                      <wp:effectExtent l="0" t="0" r="9525" b="0"/>
                      <wp:docPr id="4" name="Рисунок 12" descr="sheet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af010919-8d59-4e80-b190-bb77cebb7bd2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42.8pt;height:22.5pt;mso-wrap-distance-left:0.0pt;mso-wrap-distance-top:0.0pt;mso-wrap-distance-right:0.0pt;mso-wrap-distance-bottom:0.0pt;" stroked="f">
                      <v:path textboxrect="0,0,0,0"/>
                      <v:imagedata r:id="rId16" o:title=""/>
                    </v:shape>
                  </w:pict>
                </mc:Fallback>
              </mc:AlternateContent>
            </w:r>
          </w:p>
        </w:tc>
        <w:tc>
          <w:tcPr>
            <w:tcW w:w="7742" w:type="dxa"/>
          </w:tcPr>
          <w:p w14:paraId="1AFB1512" w14:textId="77777777" w:rsidR="003F4288" w:rsidRDefault="00965D5A">
            <w:pPr>
              <w:rPr>
                <w:sz w:val="16"/>
              </w:rPr>
            </w:pPr>
            <w:r>
              <w:rPr>
                <w:sz w:val="16"/>
              </w:rPr>
              <w:t>Надписи вновь образованного земельного участка</w:t>
            </w:r>
          </w:p>
        </w:tc>
      </w:tr>
      <w:tr w:rsidR="003F4288" w14:paraId="0C228152" w14:textId="77777777">
        <w:trPr>
          <w:trHeight w:val="460"/>
        </w:trPr>
        <w:tc>
          <w:tcPr>
            <w:tcW w:w="2141" w:type="dxa"/>
          </w:tcPr>
          <w:p w14:paraId="7439B5EC" w14:textId="77777777" w:rsidR="003F4288" w:rsidRDefault="00965D5A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g">
                  <w:drawing>
                    <wp:inline distT="0" distB="0" distL="0" distR="0" wp14:anchorId="1FB277C1" wp14:editId="1CA8E382">
                      <wp:extent cx="542925" cy="285750"/>
                      <wp:effectExtent l="0" t="0" r="9525" b="0"/>
                      <wp:docPr id="5" name="Рисунок 11" descr="sheet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1d7234b-9464-434a-a24f-f87560fe0705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42.8pt;height:22.5pt;mso-wrap-distance-left:0.0pt;mso-wrap-distance-top:0.0pt;mso-wrap-distance-right:0.0pt;mso-wrap-distance-bottom:0.0pt;" stroked="f">
                      <v:path textboxrect="0,0,0,0"/>
                      <v:imagedata r:id="rId18" o:title=""/>
                    </v:shape>
                  </w:pict>
                </mc:Fallback>
              </mc:AlternateContent>
            </w:r>
          </w:p>
        </w:tc>
        <w:tc>
          <w:tcPr>
            <w:tcW w:w="7742" w:type="dxa"/>
          </w:tcPr>
          <w:p w14:paraId="650501CA" w14:textId="77777777" w:rsidR="003F4288" w:rsidRDefault="00965D5A">
            <w:pPr>
              <w:rPr>
                <w:sz w:val="16"/>
              </w:rPr>
            </w:pPr>
            <w:r>
              <w:rPr>
                <w:sz w:val="16"/>
              </w:rPr>
              <w:t>Объект капитального строительства</w:t>
            </w:r>
          </w:p>
        </w:tc>
      </w:tr>
      <w:tr w:rsidR="003F4288" w14:paraId="73267E80" w14:textId="77777777">
        <w:trPr>
          <w:trHeight w:val="445"/>
        </w:trPr>
        <w:tc>
          <w:tcPr>
            <w:tcW w:w="2141" w:type="dxa"/>
          </w:tcPr>
          <w:p w14:paraId="22C7DF96" w14:textId="77777777" w:rsidR="003F4288" w:rsidRDefault="00965D5A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g">
                  <w:drawing>
                    <wp:inline distT="0" distB="0" distL="0" distR="0" wp14:anchorId="162CB524" wp14:editId="4C2DE16C">
                      <wp:extent cx="542925" cy="285750"/>
                      <wp:effectExtent l="0" t="0" r="9525" b="0"/>
                      <wp:docPr id="6" name="Рисунок 10" descr="sheet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7b2fa0a5-8cfe-4d20-bb85-82fdc31fae63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42.8pt;height:22.5pt;mso-wrap-distance-left:0.0pt;mso-wrap-distance-top:0.0pt;mso-wrap-distance-right:0.0pt;mso-wrap-distance-bottom:0.0pt;" stroked="f">
                      <v:path textboxrect="0,0,0,0"/>
                      <v:imagedata r:id="rId20" o:title=""/>
                    </v:shape>
                  </w:pict>
                </mc:Fallback>
              </mc:AlternateContent>
            </w:r>
          </w:p>
        </w:tc>
        <w:tc>
          <w:tcPr>
            <w:tcW w:w="7742" w:type="dxa"/>
          </w:tcPr>
          <w:p w14:paraId="68D94B31" w14:textId="77777777" w:rsidR="003F4288" w:rsidRDefault="00965D5A">
            <w:pPr>
              <w:rPr>
                <w:sz w:val="16"/>
              </w:rPr>
            </w:pPr>
            <w:r>
              <w:rPr>
                <w:sz w:val="16"/>
              </w:rPr>
              <w:t>Объект капитального строительства</w:t>
            </w:r>
          </w:p>
        </w:tc>
      </w:tr>
      <w:tr w:rsidR="003F4288" w14:paraId="07426431" w14:textId="77777777">
        <w:trPr>
          <w:trHeight w:val="445"/>
        </w:trPr>
        <w:tc>
          <w:tcPr>
            <w:tcW w:w="2141" w:type="dxa"/>
          </w:tcPr>
          <w:p w14:paraId="26CFDD54" w14:textId="77777777" w:rsidR="003F4288" w:rsidRDefault="00965D5A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g">
                  <w:drawing>
                    <wp:inline distT="0" distB="0" distL="0" distR="0" wp14:anchorId="172DC0AE" wp14:editId="5145A1E3">
                      <wp:extent cx="542925" cy="285750"/>
                      <wp:effectExtent l="0" t="0" r="9525" b="0"/>
                      <wp:docPr id="7" name="Рисунок 9" descr="sheet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9d47427b-5437-4a9d-ab67-e6a6e73ebe81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2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42.8pt;height:22.5pt;mso-wrap-distance-left:0.0pt;mso-wrap-distance-top:0.0pt;mso-wrap-distance-right:0.0pt;mso-wrap-distance-bottom:0.0pt;" stroked="f">
                      <v:path textboxrect="0,0,0,0"/>
                      <v:imagedata r:id="rId22" o:title=""/>
                    </v:shape>
                  </w:pict>
                </mc:Fallback>
              </mc:AlternateContent>
            </w:r>
          </w:p>
        </w:tc>
        <w:tc>
          <w:tcPr>
            <w:tcW w:w="7742" w:type="dxa"/>
          </w:tcPr>
          <w:p w14:paraId="0F6A977E" w14:textId="77777777" w:rsidR="003F4288" w:rsidRDefault="00965D5A">
            <w:pPr>
              <w:rPr>
                <w:sz w:val="16"/>
              </w:rPr>
            </w:pPr>
            <w:r>
              <w:rPr>
                <w:sz w:val="16"/>
              </w:rPr>
              <w:t xml:space="preserve">Часть </w:t>
            </w:r>
            <w:proofErr w:type="gramStart"/>
            <w:r>
              <w:rPr>
                <w:sz w:val="16"/>
              </w:rPr>
              <w:t>границы,  сведения</w:t>
            </w:r>
            <w:proofErr w:type="gramEnd"/>
            <w:r>
              <w:rPr>
                <w:sz w:val="16"/>
              </w:rPr>
              <w:t xml:space="preserve">  ЕГРН о которой позволяют однозначно определить ее положение на местности</w:t>
            </w:r>
          </w:p>
        </w:tc>
      </w:tr>
      <w:tr w:rsidR="003F4288" w14:paraId="53ECFC34" w14:textId="77777777">
        <w:trPr>
          <w:trHeight w:val="445"/>
        </w:trPr>
        <w:tc>
          <w:tcPr>
            <w:tcW w:w="2141" w:type="dxa"/>
          </w:tcPr>
          <w:p w14:paraId="190A4DBF" w14:textId="77777777" w:rsidR="003F4288" w:rsidRDefault="00965D5A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g">
                  <w:drawing>
                    <wp:inline distT="0" distB="0" distL="0" distR="0" wp14:anchorId="776050A9" wp14:editId="4503635F">
                      <wp:extent cx="542925" cy="285750"/>
                      <wp:effectExtent l="0" t="0" r="9525" b="0"/>
                      <wp:docPr id="8" name="Рисунок 8" descr="sheet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6f7ea52a-1edc-47ee-a6b2-f0345ca2aa34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42.8pt;height:22.5pt;mso-wrap-distance-left:0.0pt;mso-wrap-distance-top:0.0pt;mso-wrap-distance-right:0.0pt;mso-wrap-distance-bottom:0.0pt;" stroked="f">
                      <v:path textboxrect="0,0,0,0"/>
                      <v:imagedata r:id="rId24" o:title=""/>
                    </v:shape>
                  </w:pict>
                </mc:Fallback>
              </mc:AlternateContent>
            </w:r>
          </w:p>
        </w:tc>
        <w:tc>
          <w:tcPr>
            <w:tcW w:w="7742" w:type="dxa"/>
          </w:tcPr>
          <w:p w14:paraId="3B5556BA" w14:textId="77777777" w:rsidR="003F4288" w:rsidRDefault="00965D5A">
            <w:pPr>
              <w:rPr>
                <w:sz w:val="16"/>
              </w:rPr>
            </w:pPr>
            <w:r>
              <w:rPr>
                <w:sz w:val="16"/>
              </w:rPr>
              <w:t>Надписи кадастрового номера земельного участка</w:t>
            </w:r>
          </w:p>
        </w:tc>
      </w:tr>
      <w:tr w:rsidR="003F4288" w14:paraId="45B725A1" w14:textId="77777777">
        <w:trPr>
          <w:trHeight w:val="460"/>
        </w:trPr>
        <w:tc>
          <w:tcPr>
            <w:tcW w:w="2141" w:type="dxa"/>
          </w:tcPr>
          <w:p w14:paraId="4594408A" w14:textId="77777777" w:rsidR="003F4288" w:rsidRDefault="00965D5A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g">
                  <w:drawing>
                    <wp:inline distT="0" distB="0" distL="0" distR="0" wp14:anchorId="2E0816A5" wp14:editId="07597756">
                      <wp:extent cx="542925" cy="285750"/>
                      <wp:effectExtent l="0" t="0" r="9525" b="0"/>
                      <wp:docPr id="9" name="Рисунок 7" descr="sheet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0bf95727-bfca-406c-a226-380d2d72ffed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2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42.8pt;height:22.5pt;mso-wrap-distance-left:0.0pt;mso-wrap-distance-top:0.0pt;mso-wrap-distance-right:0.0pt;mso-wrap-distance-bottom:0.0pt;" stroked="f">
                      <v:path textboxrect="0,0,0,0"/>
                      <v:imagedata r:id="rId26" o:title=""/>
                    </v:shape>
                  </w:pict>
                </mc:Fallback>
              </mc:AlternateContent>
            </w:r>
          </w:p>
        </w:tc>
        <w:tc>
          <w:tcPr>
            <w:tcW w:w="7742" w:type="dxa"/>
          </w:tcPr>
          <w:p w14:paraId="637CCC51" w14:textId="77777777" w:rsidR="003F4288" w:rsidRDefault="00965D5A">
            <w:pPr>
              <w:rPr>
                <w:sz w:val="16"/>
              </w:rPr>
            </w:pPr>
            <w:r>
              <w:rPr>
                <w:sz w:val="16"/>
              </w:rPr>
              <w:t>Граница охранной зоны</w:t>
            </w:r>
          </w:p>
        </w:tc>
      </w:tr>
      <w:tr w:rsidR="003F4288" w14:paraId="61B98B62" w14:textId="77777777">
        <w:trPr>
          <w:trHeight w:val="445"/>
        </w:trPr>
        <w:tc>
          <w:tcPr>
            <w:tcW w:w="2141" w:type="dxa"/>
          </w:tcPr>
          <w:p w14:paraId="1E2B620A" w14:textId="77777777" w:rsidR="003F4288" w:rsidRDefault="00965D5A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g">
                  <w:drawing>
                    <wp:inline distT="0" distB="0" distL="0" distR="0" wp14:anchorId="0E43C4FC" wp14:editId="58E8A780">
                      <wp:extent cx="542925" cy="285750"/>
                      <wp:effectExtent l="0" t="0" r="9525" b="0"/>
                      <wp:docPr id="10" name="Рисунок 6" descr="sheet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7aa0b034-21ae-4ef6-acd6-58e99c04dfdd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42.8pt;height:22.5pt;mso-wrap-distance-left:0.0pt;mso-wrap-distance-top:0.0pt;mso-wrap-distance-right:0.0pt;mso-wrap-distance-bottom:0.0pt;" stroked="f">
                      <v:path textboxrect="0,0,0,0"/>
                      <v:imagedata r:id="rId28" o:title=""/>
                    </v:shape>
                  </w:pict>
                </mc:Fallback>
              </mc:AlternateContent>
            </w:r>
          </w:p>
        </w:tc>
        <w:tc>
          <w:tcPr>
            <w:tcW w:w="7742" w:type="dxa"/>
          </w:tcPr>
          <w:p w14:paraId="015CD73A" w14:textId="77777777" w:rsidR="003F4288" w:rsidRDefault="00965D5A">
            <w:pPr>
              <w:rPr>
                <w:sz w:val="16"/>
              </w:rPr>
            </w:pPr>
            <w:r>
              <w:rPr>
                <w:sz w:val="16"/>
              </w:rPr>
              <w:t>Обозначение границы охранной зоны</w:t>
            </w:r>
          </w:p>
        </w:tc>
      </w:tr>
      <w:tr w:rsidR="003F4288" w14:paraId="65A76595" w14:textId="77777777">
        <w:trPr>
          <w:trHeight w:val="445"/>
        </w:trPr>
        <w:tc>
          <w:tcPr>
            <w:tcW w:w="2141" w:type="dxa"/>
          </w:tcPr>
          <w:p w14:paraId="26251B1A" w14:textId="77777777" w:rsidR="003F4288" w:rsidRDefault="00965D5A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g">
                  <w:drawing>
                    <wp:inline distT="0" distB="0" distL="0" distR="0" wp14:anchorId="706EBCED" wp14:editId="6352D1B9">
                      <wp:extent cx="542925" cy="285750"/>
                      <wp:effectExtent l="0" t="0" r="9525" b="0"/>
                      <wp:docPr id="11" name="Рисунок 5" descr="sheet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21b29e2f-c1d1-413a-9b89-9c7c39d03c29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2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42.8pt;height:22.5pt;mso-wrap-distance-left:0.0pt;mso-wrap-distance-top:0.0pt;mso-wrap-distance-right:0.0pt;mso-wrap-distance-bottom:0.0pt;" stroked="f">
                      <v:path textboxrect="0,0,0,0"/>
                      <v:imagedata r:id="rId30" o:title=""/>
                    </v:shape>
                  </w:pict>
                </mc:Fallback>
              </mc:AlternateContent>
            </w:r>
          </w:p>
        </w:tc>
        <w:tc>
          <w:tcPr>
            <w:tcW w:w="7742" w:type="dxa"/>
          </w:tcPr>
          <w:p w14:paraId="788D73FB" w14:textId="77777777" w:rsidR="003F4288" w:rsidRDefault="00965D5A">
            <w:pPr>
              <w:rPr>
                <w:sz w:val="16"/>
              </w:rPr>
            </w:pPr>
            <w:r>
              <w:rPr>
                <w:sz w:val="16"/>
              </w:rPr>
              <w:t>Граница территориальной зоны</w:t>
            </w:r>
          </w:p>
        </w:tc>
      </w:tr>
      <w:tr w:rsidR="003F4288" w14:paraId="1D83F6AC" w14:textId="77777777">
        <w:trPr>
          <w:trHeight w:val="445"/>
        </w:trPr>
        <w:tc>
          <w:tcPr>
            <w:tcW w:w="2141" w:type="dxa"/>
          </w:tcPr>
          <w:p w14:paraId="61F0F9A4" w14:textId="77777777" w:rsidR="003F4288" w:rsidRDefault="00965D5A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g">
                  <w:drawing>
                    <wp:inline distT="0" distB="0" distL="0" distR="0" wp14:anchorId="7B448955" wp14:editId="0F558E00">
                      <wp:extent cx="542925" cy="285750"/>
                      <wp:effectExtent l="0" t="0" r="9525" b="0"/>
                      <wp:docPr id="12" name="Рисунок 4" descr="sheet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afbed55-b518-4daa-9114-9496a483ff88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3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42.8pt;height:22.5pt;mso-wrap-distance-left:0.0pt;mso-wrap-distance-top:0.0pt;mso-wrap-distance-right:0.0pt;mso-wrap-distance-bottom:0.0pt;" stroked="f">
                      <v:path textboxrect="0,0,0,0"/>
                      <v:imagedata r:id="rId32" o:title=""/>
                    </v:shape>
                  </w:pict>
                </mc:Fallback>
              </mc:AlternateContent>
            </w:r>
          </w:p>
        </w:tc>
        <w:tc>
          <w:tcPr>
            <w:tcW w:w="7742" w:type="dxa"/>
          </w:tcPr>
          <w:p w14:paraId="74A5F3B9" w14:textId="77777777" w:rsidR="003F4288" w:rsidRDefault="00965D5A">
            <w:pPr>
              <w:rPr>
                <w:sz w:val="16"/>
              </w:rPr>
            </w:pPr>
            <w:r>
              <w:rPr>
                <w:sz w:val="16"/>
              </w:rPr>
              <w:t>Обозначение границы территориальной зоны</w:t>
            </w:r>
          </w:p>
        </w:tc>
      </w:tr>
      <w:tr w:rsidR="003F4288" w14:paraId="0E23F52F" w14:textId="77777777">
        <w:trPr>
          <w:trHeight w:val="445"/>
        </w:trPr>
        <w:tc>
          <w:tcPr>
            <w:tcW w:w="2141" w:type="dxa"/>
          </w:tcPr>
          <w:p w14:paraId="6A9ADEB4" w14:textId="77777777" w:rsidR="003F4288" w:rsidRDefault="00965D5A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g">
                  <w:drawing>
                    <wp:inline distT="0" distB="0" distL="0" distR="0" wp14:anchorId="60353CE3" wp14:editId="756DB4B7">
                      <wp:extent cx="542925" cy="285750"/>
                      <wp:effectExtent l="0" t="0" r="9525" b="0"/>
                      <wp:docPr id="13" name="Рисунок 3" descr="sheet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37c75f8f-7c96-47aa-ae0e-b1e8482b496b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42.8pt;height:22.5pt;mso-wrap-distance-left:0.0pt;mso-wrap-distance-top:0.0pt;mso-wrap-distance-right:0.0pt;mso-wrap-distance-bottom:0.0pt;" stroked="f">
                      <v:path textboxrect="0,0,0,0"/>
                      <v:imagedata r:id="rId34" o:title=""/>
                    </v:shape>
                  </w:pict>
                </mc:Fallback>
              </mc:AlternateContent>
            </w:r>
          </w:p>
        </w:tc>
        <w:tc>
          <w:tcPr>
            <w:tcW w:w="7742" w:type="dxa"/>
          </w:tcPr>
          <w:p w14:paraId="525E7E66" w14:textId="77777777" w:rsidR="003F4288" w:rsidRDefault="00965D5A">
            <w:pPr>
              <w:rPr>
                <w:sz w:val="16"/>
              </w:rPr>
            </w:pPr>
            <w:r>
              <w:rPr>
                <w:sz w:val="16"/>
              </w:rPr>
              <w:t>Граница кадастрового квартала</w:t>
            </w:r>
          </w:p>
        </w:tc>
      </w:tr>
    </w:tbl>
    <w:p w14:paraId="1481D5A8" w14:textId="77777777" w:rsidR="003F4288" w:rsidRDefault="003F4288"/>
    <w:sectPr w:rsidR="003F4288">
      <w:pgSz w:w="11906" w:h="16838"/>
      <w:pgMar w:top="709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B39BAC" w14:textId="77777777" w:rsidR="00965D5A" w:rsidRDefault="00965D5A">
      <w:r>
        <w:separator/>
      </w:r>
    </w:p>
  </w:endnote>
  <w:endnote w:type="continuationSeparator" w:id="0">
    <w:p w14:paraId="2DDF0E9E" w14:textId="77777777" w:rsidR="00965D5A" w:rsidRDefault="00965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default"/>
  </w:font>
  <w:font w:name="Verdana">
    <w:panose1 w:val="020B0604030504040204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79871C" w14:textId="77777777" w:rsidR="00965D5A" w:rsidRDefault="00965D5A">
      <w:r>
        <w:separator/>
      </w:r>
    </w:p>
  </w:footnote>
  <w:footnote w:type="continuationSeparator" w:id="0">
    <w:p w14:paraId="1EBB3B2E" w14:textId="77777777" w:rsidR="00965D5A" w:rsidRDefault="00965D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3A7BBD"/>
    <w:multiLevelType w:val="hybridMultilevel"/>
    <w:tmpl w:val="CD24611E"/>
    <w:lvl w:ilvl="0" w:tplc="36245D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A0A574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D946DAE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CF766932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17A17A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46129AE6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E058220E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E1EE048E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FC2F650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261364EA"/>
    <w:multiLevelType w:val="hybridMultilevel"/>
    <w:tmpl w:val="77AA1268"/>
    <w:lvl w:ilvl="0" w:tplc="75F0F39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AE4F3C2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5421C44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DCCABA7C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BFB86906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82F0D4F2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D4CE895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B3E4EAE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B8D072C4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2CE61E0A"/>
    <w:multiLevelType w:val="hybridMultilevel"/>
    <w:tmpl w:val="4B60F7D8"/>
    <w:lvl w:ilvl="0" w:tplc="C5E20470">
      <w:start w:val="2"/>
      <w:numFmt w:val="decimal"/>
      <w:lvlText w:val="%1"/>
      <w:lvlJc w:val="left"/>
      <w:pPr>
        <w:tabs>
          <w:tab w:val="num" w:pos="1152"/>
        </w:tabs>
        <w:ind w:left="1152" w:hanging="360"/>
      </w:pPr>
      <w:rPr>
        <w:rFonts w:hint="default"/>
      </w:rPr>
    </w:lvl>
    <w:lvl w:ilvl="1" w:tplc="AC2698CE">
      <w:start w:val="1"/>
      <w:numFmt w:val="lowerLetter"/>
      <w:lvlText w:val="%2."/>
      <w:lvlJc w:val="left"/>
      <w:pPr>
        <w:tabs>
          <w:tab w:val="num" w:pos="1872"/>
        </w:tabs>
        <w:ind w:left="1872" w:hanging="360"/>
      </w:pPr>
    </w:lvl>
    <w:lvl w:ilvl="2" w:tplc="9CBC69F2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</w:lvl>
    <w:lvl w:ilvl="3" w:tplc="C464D46E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</w:lvl>
    <w:lvl w:ilvl="4" w:tplc="00FE6FA8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</w:lvl>
    <w:lvl w:ilvl="5" w:tplc="228A5C26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</w:lvl>
    <w:lvl w:ilvl="6" w:tplc="7FEAA676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</w:lvl>
    <w:lvl w:ilvl="7" w:tplc="9A6C8EB4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</w:lvl>
    <w:lvl w:ilvl="8" w:tplc="1AD2720E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</w:lvl>
  </w:abstractNum>
  <w:abstractNum w:abstractNumId="3" w15:restartNumberingAfterBreak="0">
    <w:nsid w:val="3DC60484"/>
    <w:multiLevelType w:val="hybridMultilevel"/>
    <w:tmpl w:val="DD48C54C"/>
    <w:lvl w:ilvl="0" w:tplc="A386B310">
      <w:start w:val="3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FFF02220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896C5CE2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D6D2C0BE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D716EFC4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D64260D2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D1D0C1C2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E6C6BA54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A4305828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4" w15:restartNumberingAfterBreak="0">
    <w:nsid w:val="596D758C"/>
    <w:multiLevelType w:val="hybridMultilevel"/>
    <w:tmpl w:val="B000751A"/>
    <w:lvl w:ilvl="0" w:tplc="D25807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95CF73E">
      <w:start w:val="1"/>
      <w:numFmt w:val="lowerLetter"/>
      <w:lvlText w:val="%2."/>
      <w:lvlJc w:val="left"/>
      <w:pPr>
        <w:ind w:left="1789" w:hanging="360"/>
      </w:pPr>
    </w:lvl>
    <w:lvl w:ilvl="2" w:tplc="A3A46380">
      <w:start w:val="1"/>
      <w:numFmt w:val="lowerRoman"/>
      <w:lvlText w:val="%3."/>
      <w:lvlJc w:val="right"/>
      <w:pPr>
        <w:ind w:left="2509" w:hanging="180"/>
      </w:pPr>
    </w:lvl>
    <w:lvl w:ilvl="3" w:tplc="8AAED9B4">
      <w:start w:val="1"/>
      <w:numFmt w:val="decimal"/>
      <w:lvlText w:val="%4."/>
      <w:lvlJc w:val="left"/>
      <w:pPr>
        <w:ind w:left="3229" w:hanging="360"/>
      </w:pPr>
    </w:lvl>
    <w:lvl w:ilvl="4" w:tplc="4A0E5654">
      <w:start w:val="1"/>
      <w:numFmt w:val="lowerLetter"/>
      <w:lvlText w:val="%5."/>
      <w:lvlJc w:val="left"/>
      <w:pPr>
        <w:ind w:left="3949" w:hanging="360"/>
      </w:pPr>
    </w:lvl>
    <w:lvl w:ilvl="5" w:tplc="4EE412A0">
      <w:start w:val="1"/>
      <w:numFmt w:val="lowerRoman"/>
      <w:lvlText w:val="%6."/>
      <w:lvlJc w:val="right"/>
      <w:pPr>
        <w:ind w:left="4669" w:hanging="180"/>
      </w:pPr>
    </w:lvl>
    <w:lvl w:ilvl="6" w:tplc="C9B84192">
      <w:start w:val="1"/>
      <w:numFmt w:val="decimal"/>
      <w:lvlText w:val="%7."/>
      <w:lvlJc w:val="left"/>
      <w:pPr>
        <w:ind w:left="5389" w:hanging="360"/>
      </w:pPr>
    </w:lvl>
    <w:lvl w:ilvl="7" w:tplc="131ED532">
      <w:start w:val="1"/>
      <w:numFmt w:val="lowerLetter"/>
      <w:lvlText w:val="%8."/>
      <w:lvlJc w:val="left"/>
      <w:pPr>
        <w:ind w:left="6109" w:hanging="360"/>
      </w:pPr>
    </w:lvl>
    <w:lvl w:ilvl="8" w:tplc="63FC1D2A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F050A83"/>
    <w:multiLevelType w:val="hybridMultilevel"/>
    <w:tmpl w:val="F5C2A502"/>
    <w:lvl w:ilvl="0" w:tplc="D0B8B506">
      <w:start w:val="2"/>
      <w:numFmt w:val="decimal"/>
      <w:lvlText w:val="%1."/>
      <w:lvlJc w:val="left"/>
      <w:pPr>
        <w:tabs>
          <w:tab w:val="num" w:pos="1152"/>
        </w:tabs>
        <w:ind w:left="1152" w:hanging="360"/>
      </w:pPr>
      <w:rPr>
        <w:rFonts w:hint="default"/>
      </w:rPr>
    </w:lvl>
    <w:lvl w:ilvl="1" w:tplc="26B670F8">
      <w:start w:val="1"/>
      <w:numFmt w:val="lowerLetter"/>
      <w:lvlText w:val="%2."/>
      <w:lvlJc w:val="left"/>
      <w:pPr>
        <w:tabs>
          <w:tab w:val="num" w:pos="1872"/>
        </w:tabs>
        <w:ind w:left="1872" w:hanging="360"/>
      </w:pPr>
    </w:lvl>
    <w:lvl w:ilvl="2" w:tplc="789C8B00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</w:lvl>
    <w:lvl w:ilvl="3" w:tplc="E3F27BD0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</w:lvl>
    <w:lvl w:ilvl="4" w:tplc="6A9EACF4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</w:lvl>
    <w:lvl w:ilvl="5" w:tplc="ADC87160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</w:lvl>
    <w:lvl w:ilvl="6" w:tplc="D5EC759A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</w:lvl>
    <w:lvl w:ilvl="7" w:tplc="2D7697B4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</w:lvl>
    <w:lvl w:ilvl="8" w:tplc="4296DFD0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</w:lvl>
  </w:abstractNum>
  <w:abstractNum w:abstractNumId="6" w15:restartNumberingAfterBreak="0">
    <w:nsid w:val="72D63E6B"/>
    <w:multiLevelType w:val="hybridMultilevel"/>
    <w:tmpl w:val="97F081DE"/>
    <w:lvl w:ilvl="0" w:tplc="85FC84D8">
      <w:start w:val="3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DDFA72C4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5D2CCE72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70D288A8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3170F61C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4CB05834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32EC101E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A246C8B8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EBD4C9F6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7" w15:restartNumberingAfterBreak="0">
    <w:nsid w:val="7FA52A87"/>
    <w:multiLevelType w:val="hybridMultilevel"/>
    <w:tmpl w:val="8E2E2784"/>
    <w:lvl w:ilvl="0" w:tplc="3BB04216">
      <w:start w:val="3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DB4475E0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8E0CCCBE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3A3EAF96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8718363E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3FF033E0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6E900230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45A0A2C4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AC62DCFE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7"/>
  </w:num>
  <w:num w:numId="5">
    <w:abstractNumId w:val="3"/>
  </w:num>
  <w:num w:numId="6">
    <w:abstractNumId w:val="6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4288"/>
    <w:rsid w:val="003F4288"/>
    <w:rsid w:val="00562D10"/>
    <w:rsid w:val="00965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C5DDD"/>
  <w15:docId w15:val="{07B84792-AA15-4CBA-8D59-17013D0F5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b/>
      <w:sz w:val="4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0">
    <w:name w:val="footnote text"/>
    <w:basedOn w:val="a"/>
    <w:link w:val="af1"/>
    <w:uiPriority w:val="99"/>
    <w:semiHidden/>
    <w:unhideWhenUsed/>
    <w:pPr>
      <w:spacing w:after="40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</w:style>
  <w:style w:type="paragraph" w:customStyle="1" w:styleId="af8">
    <w:name w:val="Название"/>
    <w:basedOn w:val="a"/>
    <w:qFormat/>
    <w:pPr>
      <w:jc w:val="center"/>
    </w:pPr>
    <w:rPr>
      <w:b/>
      <w:sz w:val="28"/>
    </w:rPr>
  </w:style>
  <w:style w:type="paragraph" w:styleId="af9">
    <w:name w:val="Balloon Text"/>
    <w:basedOn w:val="a"/>
    <w:semiHidden/>
    <w:rPr>
      <w:rFonts w:ascii="Tahoma" w:hAnsi="Tahoma" w:cs="Tahoma"/>
      <w:sz w:val="16"/>
      <w:szCs w:val="16"/>
    </w:rPr>
  </w:style>
  <w:style w:type="table" w:styleId="afa">
    <w:name w:val="Table Grid"/>
    <w:basedOn w:val="a1"/>
    <w:uiPriority w:val="9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b">
    <w:name w:val="Знак Знак Знак"/>
    <w:basedOn w:val="a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ConsPlusNonformat">
    <w:name w:val="ConsPlusNonformat"/>
    <w:uiPriority w:val="99"/>
    <w:pPr>
      <w:widowControl w:val="0"/>
    </w:pPr>
    <w:rPr>
      <w:rFonts w:ascii="Courier New" w:hAnsi="Courier New"/>
    </w:rPr>
  </w:style>
  <w:style w:type="paragraph" w:customStyle="1" w:styleId="14">
    <w:name w:val="Обычный + 14 пт"/>
    <w:basedOn w:val="a"/>
    <w:uiPriority w:val="99"/>
    <w:pPr>
      <w:jc w:val="both"/>
    </w:pPr>
    <w:rPr>
      <w:b/>
      <w:bCs/>
    </w:rPr>
  </w:style>
  <w:style w:type="paragraph" w:customStyle="1" w:styleId="ConsPlusNormal">
    <w:name w:val="ConsPlusNormal"/>
    <w:pPr>
      <w:widowControl w:val="0"/>
      <w:ind w:firstLine="720"/>
    </w:pPr>
    <w:rPr>
      <w:rFonts w:ascii="Arial" w:hAnsi="Arial" w:cs="Arial"/>
    </w:rPr>
  </w:style>
  <w:style w:type="paragraph" w:customStyle="1" w:styleId="ConsNonformat">
    <w:name w:val="ConsNonformat"/>
    <w:pPr>
      <w:widowControl w:val="0"/>
    </w:pPr>
    <w:rPr>
      <w:rFonts w:ascii="Courier New" w:hAnsi="Courier New"/>
    </w:rPr>
  </w:style>
  <w:style w:type="character" w:customStyle="1" w:styleId="submitted">
    <w:name w:val="submitted"/>
    <w:basedOn w:val="a0"/>
  </w:style>
  <w:style w:type="character" w:customStyle="1" w:styleId="username">
    <w:name w:val="username"/>
    <w:basedOn w:val="a0"/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/>
    </w:pPr>
    <w:rPr>
      <w:sz w:val="24"/>
      <w:szCs w:val="24"/>
    </w:rPr>
  </w:style>
  <w:style w:type="character" w:styleId="afd">
    <w:name w:val="Hyperlink"/>
    <w:uiPriority w:val="99"/>
    <w:unhideWhenUsed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50.jpg"/><Relationship Id="rId26" Type="http://schemas.openxmlformats.org/officeDocument/2006/relationships/image" Target="media/image90.jpg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34" Type="http://schemas.openxmlformats.org/officeDocument/2006/relationships/image" Target="media/image130.jpg"/><Relationship Id="rId7" Type="http://schemas.openxmlformats.org/officeDocument/2006/relationships/endnotes" Target="endnotes.xml"/><Relationship Id="rId12" Type="http://schemas.openxmlformats.org/officeDocument/2006/relationships/image" Target="media/image20.jpg"/><Relationship Id="rId17" Type="http://schemas.openxmlformats.org/officeDocument/2006/relationships/image" Target="media/image5.jpg"/><Relationship Id="rId25" Type="http://schemas.openxmlformats.org/officeDocument/2006/relationships/image" Target="media/image9.jpg"/><Relationship Id="rId33" Type="http://schemas.openxmlformats.org/officeDocument/2006/relationships/image" Target="media/image13.jpg"/><Relationship Id="rId2" Type="http://schemas.openxmlformats.org/officeDocument/2006/relationships/numbering" Target="numbering.xml"/><Relationship Id="rId16" Type="http://schemas.openxmlformats.org/officeDocument/2006/relationships/image" Target="media/image40.jpg"/><Relationship Id="rId20" Type="http://schemas.openxmlformats.org/officeDocument/2006/relationships/image" Target="media/image60.jpg"/><Relationship Id="rId29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80.jpg"/><Relationship Id="rId32" Type="http://schemas.openxmlformats.org/officeDocument/2006/relationships/image" Target="media/image120.jpg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8.jpg"/><Relationship Id="rId28" Type="http://schemas.openxmlformats.org/officeDocument/2006/relationships/image" Target="media/image100.jpg"/><Relationship Id="rId36" Type="http://schemas.openxmlformats.org/officeDocument/2006/relationships/theme" Target="theme/theme1.xml"/><Relationship Id="rId10" Type="http://schemas.openxmlformats.org/officeDocument/2006/relationships/image" Target="media/image14.jpg"/><Relationship Id="rId19" Type="http://schemas.openxmlformats.org/officeDocument/2006/relationships/image" Target="media/image6.jpg"/><Relationship Id="rId31" Type="http://schemas.openxmlformats.org/officeDocument/2006/relationships/image" Target="media/image12.jpg"/><Relationship Id="rId4" Type="http://schemas.openxmlformats.org/officeDocument/2006/relationships/settings" Target="settings.xml"/><Relationship Id="rId14" Type="http://schemas.openxmlformats.org/officeDocument/2006/relationships/image" Target="media/image30.jpg"/><Relationship Id="rId22" Type="http://schemas.openxmlformats.org/officeDocument/2006/relationships/image" Target="media/image70.jpg"/><Relationship Id="rId27" Type="http://schemas.openxmlformats.org/officeDocument/2006/relationships/image" Target="media/image10.jpg"/><Relationship Id="rId30" Type="http://schemas.openxmlformats.org/officeDocument/2006/relationships/image" Target="media/image110.jpg"/><Relationship Id="rId35" Type="http://schemas.openxmlformats.org/officeDocument/2006/relationships/fontTable" Target="fontTable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F64915-C10D-4BFE-858C-99864EC50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417</Words>
  <Characters>2377</Characters>
  <Application>Microsoft Office Word</Application>
  <DocSecurity>0</DocSecurity>
  <Lines>19</Lines>
  <Paragraphs>5</Paragraphs>
  <ScaleCrop>false</ScaleCrop>
  <Company>ТИК</Company>
  <LinksUpToDate>false</LinksUpToDate>
  <CharactersWithSpaces>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subject/>
  <dc:creator>Администратор</dc:creator>
  <cp:keywords/>
  <cp:lastModifiedBy>Ростовцев Артём Вячеславович</cp:lastModifiedBy>
  <cp:revision>2</cp:revision>
  <dcterms:created xsi:type="dcterms:W3CDTF">2023-12-29T01:43:00Z</dcterms:created>
  <dcterms:modified xsi:type="dcterms:W3CDTF">2023-12-29T01:43:00Z</dcterms:modified>
</cp:coreProperties>
</file>