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59B" w:rsidRPr="001561A1" w:rsidRDefault="0000259B" w:rsidP="0000259B">
      <w:pPr>
        <w:spacing w:before="135" w:after="135"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</w:pPr>
      <w:r w:rsidRPr="001561A1"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  <w:t>ОБЪЯВЛЕНИЕ</w:t>
      </w:r>
    </w:p>
    <w:p w:rsidR="0000259B" w:rsidRPr="001561A1" w:rsidRDefault="0000259B" w:rsidP="0000259B">
      <w:pPr>
        <w:spacing w:after="11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56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результатах отбора получателей субсидий </w:t>
      </w:r>
      <w:r w:rsidRPr="001561A1">
        <w:rPr>
          <w:rFonts w:ascii="Times New Roman" w:hAnsi="Times New Roman" w:cs="Times New Roman"/>
          <w:sz w:val="24"/>
          <w:szCs w:val="24"/>
        </w:rPr>
        <w:t xml:space="preserve">юридическим лицам (за исключением государственных и муниципальных учреждений) и индивидуальным предпринимателям на финансовое обеспечение (возмещение) затрат теплоснабжающих и </w:t>
      </w:r>
      <w:proofErr w:type="spellStart"/>
      <w:r w:rsidRPr="001561A1">
        <w:rPr>
          <w:rFonts w:ascii="Times New Roman" w:hAnsi="Times New Roman" w:cs="Times New Roman"/>
          <w:sz w:val="24"/>
          <w:szCs w:val="24"/>
        </w:rPr>
        <w:t>энергосбытовых</w:t>
      </w:r>
      <w:proofErr w:type="spellEnd"/>
      <w:r w:rsidRPr="001561A1">
        <w:rPr>
          <w:rFonts w:ascii="Times New Roman" w:hAnsi="Times New Roman" w:cs="Times New Roman"/>
          <w:sz w:val="24"/>
          <w:szCs w:val="24"/>
        </w:rPr>
        <w:t xml:space="preserve"> организаций, осуществляющих производство и (или) реализацию тепловой и электрической энергии, возникших вследствие разницы между фактической стоимостью топлива и стоимостью топлива, учтенной в тарифах на тепловую и электрическую энергию на 2022 год</w:t>
      </w:r>
      <w:proofErr w:type="gramEnd"/>
    </w:p>
    <w:p w:rsidR="00067B9F" w:rsidRPr="001561A1" w:rsidRDefault="00067B9F" w:rsidP="00781687">
      <w:pPr>
        <w:spacing w:after="113" w:line="240" w:lineRule="auto"/>
        <w:rPr>
          <w:rFonts w:ascii="RobotoRegular" w:eastAsia="Times New Roman" w:hAnsi="RobotoRegular" w:cs="Times New Roman"/>
          <w:sz w:val="21"/>
          <w:szCs w:val="21"/>
          <w:lang w:eastAsia="ru-RU"/>
        </w:rPr>
      </w:pPr>
    </w:p>
    <w:p w:rsidR="00067B9F" w:rsidRPr="001561A1" w:rsidRDefault="00781687" w:rsidP="00781687">
      <w:pPr>
        <w:spacing w:after="113" w:line="240" w:lineRule="auto"/>
        <w:rPr>
          <w:rFonts w:ascii="RobotoRegular" w:eastAsia="Times New Roman" w:hAnsi="RobotoRegular" w:cs="Times New Roman"/>
          <w:sz w:val="21"/>
          <w:szCs w:val="21"/>
          <w:lang w:eastAsia="ru-RU"/>
        </w:rPr>
      </w:pPr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Администрацией </w:t>
      </w:r>
      <w:r w:rsidR="00067B9F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>Ужурского района</w:t>
      </w:r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 Красноярского края была рассмотрена заявк</w:t>
      </w:r>
      <w:proofErr w:type="gramStart"/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а </w:t>
      </w:r>
      <w:r w:rsidR="00067B9F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 ООО</w:t>
      </w:r>
      <w:proofErr w:type="gramEnd"/>
      <w:r w:rsidR="00067B9F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 </w:t>
      </w:r>
      <w:r w:rsidR="00067B9F" w:rsidRPr="001561A1">
        <w:rPr>
          <w:rFonts w:ascii="RobotoRegular" w:eastAsia="Times New Roman" w:hAnsi="RobotoRegular" w:cs="Times New Roman" w:hint="eastAsia"/>
          <w:sz w:val="21"/>
          <w:szCs w:val="21"/>
          <w:lang w:eastAsia="ru-RU"/>
        </w:rPr>
        <w:t>«</w:t>
      </w:r>
      <w:proofErr w:type="spellStart"/>
      <w:r w:rsidR="00067B9F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>Ужурское</w:t>
      </w:r>
      <w:proofErr w:type="spellEnd"/>
      <w:r w:rsidR="00067B9F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 ЖКХ</w:t>
      </w:r>
      <w:r w:rsidR="00067B9F" w:rsidRPr="001561A1">
        <w:rPr>
          <w:rFonts w:ascii="RobotoRegular" w:eastAsia="Times New Roman" w:hAnsi="RobotoRegular" w:cs="Times New Roman" w:hint="eastAsia"/>
          <w:sz w:val="21"/>
          <w:szCs w:val="21"/>
          <w:lang w:eastAsia="ru-RU"/>
        </w:rPr>
        <w:t>»</w:t>
      </w:r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 (ИНН 2</w:t>
      </w:r>
      <w:r w:rsidR="00067B9F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>439006394</w:t>
      </w:r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). </w:t>
      </w:r>
    </w:p>
    <w:p w:rsidR="00781687" w:rsidRPr="001561A1" w:rsidRDefault="00781687" w:rsidP="00781687">
      <w:pPr>
        <w:spacing w:after="113" w:line="240" w:lineRule="auto"/>
        <w:rPr>
          <w:rFonts w:ascii="RobotoRegular" w:eastAsia="Times New Roman" w:hAnsi="RobotoRegular" w:cs="Times New Roman"/>
          <w:sz w:val="21"/>
          <w:szCs w:val="21"/>
          <w:lang w:eastAsia="ru-RU"/>
        </w:rPr>
      </w:pPr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Дата, время и место рассмотрения заявок: </w:t>
      </w:r>
      <w:r w:rsidR="00067B9F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>05</w:t>
      </w:r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>.0</w:t>
      </w:r>
      <w:r w:rsidR="00067B9F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>8</w:t>
      </w:r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.2022 в </w:t>
      </w:r>
      <w:r w:rsidR="00067B9F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>9</w:t>
      </w:r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:00 </w:t>
      </w:r>
      <w:r w:rsidR="00067B9F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>г</w:t>
      </w:r>
      <w:proofErr w:type="gramStart"/>
      <w:r w:rsidR="00067B9F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>.У</w:t>
      </w:r>
      <w:proofErr w:type="gramEnd"/>
      <w:r w:rsidR="00067B9F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>жур</w:t>
      </w:r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, ул. </w:t>
      </w:r>
      <w:r w:rsidR="00067B9F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>Ленина, 21А.</w:t>
      </w:r>
    </w:p>
    <w:p w:rsidR="00781687" w:rsidRPr="001561A1" w:rsidRDefault="00781687" w:rsidP="00781687">
      <w:pPr>
        <w:spacing w:after="113" w:line="240" w:lineRule="auto"/>
        <w:rPr>
          <w:rFonts w:ascii="RobotoRegular" w:eastAsia="Times New Roman" w:hAnsi="RobotoRegular" w:cs="Times New Roman"/>
          <w:sz w:val="21"/>
          <w:szCs w:val="21"/>
          <w:lang w:eastAsia="ru-RU"/>
        </w:rPr>
      </w:pPr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>По результатам рассмотрения представленной заявки оснований для ее отклонения не выявлено.</w:t>
      </w:r>
    </w:p>
    <w:p w:rsidR="00781687" w:rsidRPr="001561A1" w:rsidRDefault="00067B9F" w:rsidP="00781687">
      <w:pPr>
        <w:spacing w:line="240" w:lineRule="auto"/>
        <w:rPr>
          <w:rFonts w:ascii="RobotoRegular" w:eastAsia="Times New Roman" w:hAnsi="RobotoRegular" w:cs="Times New Roman"/>
          <w:sz w:val="21"/>
          <w:szCs w:val="21"/>
          <w:lang w:eastAsia="ru-RU"/>
        </w:rPr>
      </w:pPr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ООО </w:t>
      </w:r>
      <w:r w:rsidRPr="001561A1">
        <w:rPr>
          <w:rFonts w:ascii="RobotoRegular" w:eastAsia="Times New Roman" w:hAnsi="RobotoRegular" w:cs="Times New Roman" w:hint="eastAsia"/>
          <w:sz w:val="21"/>
          <w:szCs w:val="21"/>
          <w:lang w:eastAsia="ru-RU"/>
        </w:rPr>
        <w:t>«</w:t>
      </w:r>
      <w:proofErr w:type="spellStart"/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>Ужурское</w:t>
      </w:r>
      <w:proofErr w:type="spellEnd"/>
      <w:r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 ЖКХ</w:t>
      </w:r>
      <w:r w:rsidRPr="001561A1">
        <w:rPr>
          <w:rFonts w:ascii="RobotoRegular" w:eastAsia="Times New Roman" w:hAnsi="RobotoRegular" w:cs="Times New Roman" w:hint="eastAsia"/>
          <w:sz w:val="21"/>
          <w:szCs w:val="21"/>
          <w:lang w:eastAsia="ru-RU"/>
        </w:rPr>
        <w:t>»</w:t>
      </w:r>
      <w:r w:rsidR="00781687" w:rsidRPr="001561A1">
        <w:rPr>
          <w:rFonts w:ascii="RobotoRegular" w:eastAsia="Times New Roman" w:hAnsi="RobotoRegular" w:cs="Times New Roman"/>
          <w:sz w:val="21"/>
          <w:szCs w:val="21"/>
          <w:lang w:eastAsia="ru-RU"/>
        </w:rPr>
        <w:t xml:space="preserve"> признано победителем отбора получателей субсидии.</w:t>
      </w:r>
    </w:p>
    <w:p w:rsidR="00C42833" w:rsidRDefault="001561A1"/>
    <w:sectPr w:rsidR="00C42833" w:rsidSect="00425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687"/>
    <w:rsid w:val="0000259B"/>
    <w:rsid w:val="00067B9F"/>
    <w:rsid w:val="000710BA"/>
    <w:rsid w:val="001561A1"/>
    <w:rsid w:val="00244520"/>
    <w:rsid w:val="004258A9"/>
    <w:rsid w:val="00781687"/>
    <w:rsid w:val="00B04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8A9"/>
  </w:style>
  <w:style w:type="paragraph" w:styleId="1">
    <w:name w:val="heading 1"/>
    <w:basedOn w:val="a"/>
    <w:link w:val="10"/>
    <w:uiPriority w:val="9"/>
    <w:qFormat/>
    <w:rsid w:val="007816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781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1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286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5</cp:revision>
  <dcterms:created xsi:type="dcterms:W3CDTF">2022-06-21T01:11:00Z</dcterms:created>
  <dcterms:modified xsi:type="dcterms:W3CDTF">2022-08-09T10:29:00Z</dcterms:modified>
</cp:coreProperties>
</file>