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D249C" w14:textId="4D2EF74A" w:rsidR="00A41C2D" w:rsidRPr="00A41C2D" w:rsidRDefault="00A41C2D" w:rsidP="00A41C2D">
      <w:pPr>
        <w:autoSpaceDE w:val="0"/>
        <w:autoSpaceDN w:val="0"/>
        <w:adjustRightInd w:val="0"/>
        <w:spacing w:after="0" w:line="280" w:lineRule="exact"/>
        <w:ind w:left="90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Извещение о проведении открытого аукциона </w:t>
      </w:r>
    </w:p>
    <w:p w14:paraId="66E23063" w14:textId="77777777" w:rsidR="00A41C2D" w:rsidRPr="00A41C2D" w:rsidRDefault="00A41C2D" w:rsidP="00A41C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900"/>
        <w:jc w:val="center"/>
        <w:rPr>
          <w:rFonts w:ascii="Times New Roman" w:eastAsia="Calibri" w:hAnsi="Times New Roman" w:cs="Times New Roman"/>
          <w:b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продаже имущества</w:t>
      </w:r>
      <w:r w:rsidRPr="00A41C2D">
        <w:rPr>
          <w:rFonts w:ascii="Times New Roman" w:eastAsia="Calibri" w:hAnsi="Times New Roman" w:cs="Times New Roman"/>
          <w:b/>
          <w:sz w:val="28"/>
          <w:szCs w:val="28"/>
          <w:lang w:eastAsia="x-none"/>
        </w:rPr>
        <w:t>, находящегося в муниципальной собственности</w:t>
      </w:r>
    </w:p>
    <w:p w14:paraId="0E673D41" w14:textId="77777777" w:rsidR="00A41C2D" w:rsidRPr="00A41C2D" w:rsidRDefault="00A41C2D" w:rsidP="00A41C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900"/>
        <w:jc w:val="center"/>
        <w:rPr>
          <w:rFonts w:ascii="Times New Roman" w:eastAsia="Calibri" w:hAnsi="Times New Roman" w:cs="Times New Roman"/>
          <w:b/>
          <w:sz w:val="28"/>
          <w:szCs w:val="28"/>
          <w:lang w:eastAsia="x-none"/>
        </w:rPr>
      </w:pPr>
    </w:p>
    <w:p w14:paraId="29A5A0AF" w14:textId="77777777" w:rsidR="00A41C2D" w:rsidRPr="00A41C2D" w:rsidRDefault="00A41C2D" w:rsidP="00A41C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900"/>
        <w:jc w:val="center"/>
        <w:rPr>
          <w:rFonts w:ascii="Times New Roman" w:eastAsia="Calibri" w:hAnsi="Times New Roman" w:cs="Times New Roman"/>
          <w:b/>
          <w:sz w:val="28"/>
          <w:szCs w:val="28"/>
          <w:lang w:eastAsia="x-none"/>
        </w:rPr>
      </w:pPr>
    </w:p>
    <w:p w14:paraId="52122AA5" w14:textId="77777777" w:rsidR="00A41C2D" w:rsidRPr="00A41C2D" w:rsidRDefault="00A41C2D" w:rsidP="00A41C2D">
      <w:pPr>
        <w:spacing w:after="0" w:line="240" w:lineRule="auto"/>
        <w:ind w:left="20" w:right="20" w:firstLine="8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торгов:</w:t>
      </w:r>
      <w:r w:rsidRPr="00A4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аукцион, открытый по составу участников и по форме подачи предложений.</w:t>
      </w:r>
    </w:p>
    <w:p w14:paraId="1DFAEA50" w14:textId="77777777" w:rsidR="00A41C2D" w:rsidRPr="00A41C2D" w:rsidRDefault="00A41C2D" w:rsidP="00A41C2D">
      <w:pPr>
        <w:spacing w:after="0" w:line="240" w:lineRule="auto"/>
        <w:ind w:left="20" w:right="20" w:firstLine="8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41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Наименование, место нахождения, почтовый адрес, адрес электронной почты и номер контактного телефона продавца аукциона:</w:t>
      </w:r>
      <w:r w:rsidRPr="00A41C2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</w:p>
    <w:p w14:paraId="3DFBC7E5" w14:textId="77777777" w:rsidR="00A41C2D" w:rsidRPr="00A41C2D" w:rsidRDefault="00A41C2D" w:rsidP="00A41C2D">
      <w:pPr>
        <w:spacing w:after="0" w:line="240" w:lineRule="auto"/>
        <w:ind w:left="20" w:right="20" w:firstLine="83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Администрация Ужурского муниципального округа Красноярского края (далее - организатор аукциона).</w:t>
      </w:r>
    </w:p>
    <w:p w14:paraId="7F3064F1" w14:textId="340B842F" w:rsidR="00A41C2D" w:rsidRPr="00A41C2D" w:rsidRDefault="00A41C2D" w:rsidP="00A41C2D">
      <w:pPr>
        <w:spacing w:after="0" w:line="240" w:lineRule="auto"/>
        <w:ind w:left="20" w:right="20" w:firstLine="8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Юридический/почтовый адрес:</w:t>
      </w:r>
      <w:r w:rsidRPr="00A4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Красноярский край, Ужурский муниципальный округ, город Ужур, ул. Ленина, № 21а, 662255.</w:t>
      </w:r>
      <w:r w:rsidRPr="00A41C2D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 График работы с 8.00 до 17.00 ежедневно (кроме субботы и воскресенья), перерыв с 12.00 до 13.00.</w:t>
      </w:r>
    </w:p>
    <w:p w14:paraId="7E9D8010" w14:textId="77777777" w:rsidR="00A41C2D" w:rsidRPr="00A41C2D" w:rsidRDefault="00A41C2D" w:rsidP="00A41C2D">
      <w:pPr>
        <w:tabs>
          <w:tab w:val="left" w:pos="720"/>
        </w:tabs>
        <w:suppressAutoHyphens/>
        <w:spacing w:after="0" w:line="240" w:lineRule="auto"/>
        <w:ind w:firstLine="831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41C2D">
        <w:rPr>
          <w:rFonts w:ascii="Times New Roman" w:eastAsia="Calibri" w:hAnsi="Times New Roman" w:cs="Times New Roman"/>
          <w:b/>
          <w:iCs/>
          <w:sz w:val="28"/>
          <w:szCs w:val="28"/>
        </w:rPr>
        <w:t>Контактное лицо (представители Продавца):</w:t>
      </w:r>
    </w:p>
    <w:p w14:paraId="7B46D23B" w14:textId="77777777" w:rsidR="00A41C2D" w:rsidRPr="00A41C2D" w:rsidRDefault="00A41C2D" w:rsidP="00A41C2D">
      <w:pPr>
        <w:tabs>
          <w:tab w:val="left" w:pos="720"/>
        </w:tabs>
        <w:suppressAutoHyphens/>
        <w:spacing w:after="0" w:line="240" w:lineRule="auto"/>
        <w:ind w:firstLine="8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отдела по управлению муниципальным имуществом Гарифулина Ирина Викторовна.</w:t>
      </w:r>
    </w:p>
    <w:p w14:paraId="66FC1B57" w14:textId="77777777" w:rsidR="00A41C2D" w:rsidRPr="00A41C2D" w:rsidRDefault="00A41C2D" w:rsidP="00A41C2D">
      <w:pPr>
        <w:tabs>
          <w:tab w:val="left" w:pos="720"/>
        </w:tabs>
        <w:suppressAutoHyphens/>
        <w:spacing w:after="0" w:line="240" w:lineRule="auto"/>
        <w:ind w:firstLine="83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А</w:t>
      </w:r>
      <w:r w:rsidRPr="00A41C2D">
        <w:rPr>
          <w:rFonts w:ascii="Times New Roman" w:eastAsia="Calibri" w:hAnsi="Times New Roman" w:cs="Times New Roman"/>
          <w:iCs/>
          <w:sz w:val="28"/>
          <w:szCs w:val="28"/>
        </w:rPr>
        <w:t xml:space="preserve">дрес электронной почты: </w:t>
      </w:r>
      <w:r w:rsidRPr="00A41C2D">
        <w:rPr>
          <w:rFonts w:ascii="Times New Roman" w:eastAsia="Times New Roman" w:hAnsi="Times New Roman" w:cs="Times New Roman"/>
          <w:color w:val="000000"/>
          <w:sz w:val="28"/>
          <w:szCs w:val="28"/>
        </w:rPr>
        <w:t>i.v.garifulina@aur124.ru</w:t>
      </w:r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, телефон: </w:t>
      </w:r>
      <w:r w:rsidRPr="00A41C2D">
        <w:rPr>
          <w:rFonts w:ascii="Times New Roman" w:eastAsia="Calibri" w:hAnsi="Times New Roman" w:cs="Times New Roman"/>
          <w:iCs/>
          <w:sz w:val="28"/>
          <w:szCs w:val="28"/>
        </w:rPr>
        <w:t>83915621982.</w:t>
      </w:r>
    </w:p>
    <w:p w14:paraId="70B1C6D3" w14:textId="77777777" w:rsidR="00A41C2D" w:rsidRPr="00A41C2D" w:rsidRDefault="00A41C2D" w:rsidP="00A41C2D">
      <w:pPr>
        <w:shd w:val="clear" w:color="auto" w:fill="FFFFFF"/>
        <w:tabs>
          <w:tab w:val="left" w:pos="851"/>
          <w:tab w:val="left" w:pos="8222"/>
        </w:tabs>
        <w:spacing w:after="0" w:line="240" w:lineRule="auto"/>
        <w:ind w:right="-37" w:firstLine="83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41C2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Электронная торговая площадка</w:t>
      </w:r>
      <w:r w:rsidRPr="00A41C2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6F256DE8" w14:textId="77777777" w:rsidR="00A41C2D" w:rsidRPr="00A41C2D" w:rsidRDefault="00A41C2D" w:rsidP="00A41C2D">
      <w:pPr>
        <w:spacing w:after="0" w:line="240" w:lineRule="auto"/>
        <w:ind w:firstLine="83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Национальная электронная площадка. https://www.fabrikant.ru, так же информация об объекте будет размещена для ознакомления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Федерации: </w:t>
      </w:r>
      <w:hyperlink r:id="rId5" w:history="1">
        <w:r w:rsidRPr="00A41C2D">
          <w:rPr>
            <w:rFonts w:ascii="Times New Roman" w:eastAsia="Arial Unicode MS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A41C2D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41C2D">
          <w:rPr>
            <w:rFonts w:ascii="Times New Roman" w:eastAsia="Arial Unicode MS" w:hAnsi="Times New Roman" w:cs="Times New Roman"/>
            <w:sz w:val="28"/>
            <w:szCs w:val="28"/>
            <w:u w:val="single"/>
            <w:lang w:val="en-US" w:eastAsia="ru-RU"/>
          </w:rPr>
          <w:t>torgi</w:t>
        </w:r>
        <w:proofErr w:type="spellEnd"/>
        <w:r w:rsidRPr="00A41C2D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/>
          </w:rPr>
          <w:t>.</w:t>
        </w:r>
        <w:r w:rsidRPr="00A41C2D">
          <w:rPr>
            <w:rFonts w:ascii="Times New Roman" w:eastAsia="Arial Unicode MS" w:hAnsi="Times New Roman" w:cs="Times New Roman"/>
            <w:sz w:val="28"/>
            <w:szCs w:val="28"/>
            <w:u w:val="single"/>
            <w:lang w:val="en-US" w:eastAsia="ru-RU"/>
          </w:rPr>
          <w:t>gov</w:t>
        </w:r>
        <w:r w:rsidRPr="00A41C2D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41C2D">
          <w:rPr>
            <w:rFonts w:ascii="Times New Roman" w:eastAsia="Arial Unicode MS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A41C2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Ужурского муниципального округа</w:t>
      </w:r>
      <w:bookmarkStart w:id="0" w:name="_Hlk237509191"/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tgtFrame="_blank" w:history="1">
        <w:r w:rsidRPr="00A41C2D">
          <w:rPr>
            <w:rFonts w:ascii="Times New Roman" w:eastAsia="Calibri" w:hAnsi="Times New Roman" w:cs="Times New Roman"/>
            <w:sz w:val="28"/>
            <w:szCs w:val="28"/>
            <w:u w:val="single"/>
            <w:shd w:val="clear" w:color="auto" w:fill="FFFFFF"/>
          </w:rPr>
          <w:t>aur-info.gosuslugi.ru</w:t>
        </w:r>
      </w:hyperlink>
      <w:bookmarkEnd w:id="0"/>
    </w:p>
    <w:p w14:paraId="09F654CC" w14:textId="77777777" w:rsidR="00A41C2D" w:rsidRPr="00A41C2D" w:rsidRDefault="00A41C2D" w:rsidP="00A41C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4A1FBECC" w14:textId="77777777" w:rsidR="00A41C2D" w:rsidRPr="00A41C2D" w:rsidRDefault="00A41C2D" w:rsidP="00A41C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Сведения о выставляемом на аукционе имуществе</w:t>
      </w:r>
    </w:p>
    <w:p w14:paraId="3EE763CA" w14:textId="77777777" w:rsidR="00A41C2D" w:rsidRPr="00A41C2D" w:rsidRDefault="00A41C2D" w:rsidP="00A41C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4DEC0164" w14:textId="77777777" w:rsidR="00A41C2D" w:rsidRPr="00A41C2D" w:rsidRDefault="00A41C2D" w:rsidP="00A41C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Лот № 1</w:t>
      </w:r>
    </w:p>
    <w:p w14:paraId="71FE3E54" w14:textId="77777777" w:rsidR="00A41C2D" w:rsidRPr="00A41C2D" w:rsidRDefault="00A41C2D" w:rsidP="00A41C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tbl>
      <w:tblPr>
        <w:tblW w:w="9356" w:type="dxa"/>
        <w:tblInd w:w="17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1954"/>
        <w:gridCol w:w="3118"/>
        <w:gridCol w:w="1418"/>
        <w:gridCol w:w="2410"/>
      </w:tblGrid>
      <w:tr w:rsidR="00A41C2D" w:rsidRPr="00A41C2D" w14:paraId="738C1C63" w14:textId="77777777" w:rsidTr="008C51EA">
        <w:trPr>
          <w:trHeight w:val="58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A1706" w14:textId="77777777" w:rsidR="00A41C2D" w:rsidRPr="00A41C2D" w:rsidRDefault="00A41C2D" w:rsidP="00A41C2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35421A6C" w14:textId="77777777" w:rsidR="00A41C2D" w:rsidRPr="00A41C2D" w:rsidRDefault="00A41C2D" w:rsidP="00A41C2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п/п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FC6186" w14:textId="77777777" w:rsidR="00A41C2D" w:rsidRPr="00A41C2D" w:rsidRDefault="00A41C2D" w:rsidP="00A41C2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Вид объекта недвижимости</w:t>
            </w:r>
          </w:p>
          <w:p w14:paraId="443625AD" w14:textId="77777777" w:rsidR="00A41C2D" w:rsidRPr="00A41C2D" w:rsidRDefault="00A41C2D" w:rsidP="00A41C2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C502913" w14:textId="77777777" w:rsidR="00A41C2D" w:rsidRPr="00A41C2D" w:rsidRDefault="00A41C2D" w:rsidP="00A41C2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Адрес</w:t>
            </w:r>
          </w:p>
          <w:p w14:paraId="5A44A5D4" w14:textId="77777777" w:rsidR="00A41C2D" w:rsidRPr="00A41C2D" w:rsidRDefault="00A41C2D" w:rsidP="00A41C2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местонахождения</w:t>
            </w:r>
          </w:p>
          <w:p w14:paraId="169A8D76" w14:textId="77777777" w:rsidR="00A41C2D" w:rsidRPr="00A41C2D" w:rsidRDefault="00A41C2D" w:rsidP="00A41C2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имущества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319A5E" w14:textId="77777777" w:rsidR="00A41C2D" w:rsidRPr="00A41C2D" w:rsidRDefault="00A41C2D" w:rsidP="00A41C2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Площадь, </w:t>
            </w:r>
            <w:proofErr w:type="spellStart"/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FBF253" w14:textId="77777777" w:rsidR="00A41C2D" w:rsidRPr="00A41C2D" w:rsidRDefault="00A41C2D" w:rsidP="00A41C2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Кадастровый номер</w:t>
            </w:r>
          </w:p>
        </w:tc>
      </w:tr>
      <w:tr w:rsidR="00A41C2D" w:rsidRPr="00A41C2D" w14:paraId="5DD0E2C4" w14:textId="77777777" w:rsidTr="008C51EA">
        <w:trPr>
          <w:trHeight w:val="29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9F1AE" w14:textId="77777777" w:rsidR="00A41C2D" w:rsidRPr="00A41C2D" w:rsidRDefault="00A41C2D" w:rsidP="00A41C2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99D2" w14:textId="77777777" w:rsidR="00A41C2D" w:rsidRPr="00A41C2D" w:rsidRDefault="00A41C2D" w:rsidP="00A41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1C2D">
              <w:rPr>
                <w:rFonts w:ascii="Times New Roman" w:eastAsia="Calibri" w:hAnsi="Times New Roman" w:cs="Times New Roman"/>
                <w:sz w:val="28"/>
                <w:szCs w:val="28"/>
              </w:rPr>
              <w:t>Нежилое помещение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FEDF8F" w14:textId="38DAC85B" w:rsidR="00A41C2D" w:rsidRPr="00A41C2D" w:rsidRDefault="00A41C2D" w:rsidP="00A41C2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Российская Федерация, Красноярский край, муниципальный округ Ужурский, город Ужур, улица Советская, здание 23, помещение 8 на земельном участке, из земель населенных </w:t>
            </w: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пунктов,  с разрешенным использованием: для размещения и эксплуатации здания гостиницы, кадастровый номер 24:39:0110006:163, площадью 4087 кв.</w:t>
            </w:r>
            <w:r w:rsidR="001D033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 по адресу: Российская Федерация, Красноярский край, Ужурский район, г. Ужур, ул. Советская, № 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D35BB8" w14:textId="77777777" w:rsidR="00A41C2D" w:rsidRPr="00A41C2D" w:rsidRDefault="00A41C2D" w:rsidP="00A41C2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771,1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29BD5" w14:textId="77777777" w:rsidR="00A41C2D" w:rsidRPr="00A41C2D" w:rsidRDefault="00A41C2D" w:rsidP="00A41C2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41C2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24:39:0110006:331</w:t>
            </w:r>
          </w:p>
        </w:tc>
      </w:tr>
    </w:tbl>
    <w:p w14:paraId="31984F5F" w14:textId="77777777" w:rsidR="00A41C2D" w:rsidRPr="00A41C2D" w:rsidRDefault="00A41C2D" w:rsidP="00A41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29C501" w14:textId="6D3B9F6A" w:rsidR="00A41C2D" w:rsidRPr="00E864AD" w:rsidRDefault="00A41C2D" w:rsidP="00A41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37528288"/>
      <w:r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Начальная цена устанавливается на основании рыночного отчета № 72/26 по состоянию на 21.07.2026 в размере 15 600 000 (Пятнадцать миллионов шестьсот тысяч) рублей 00 копеек</w:t>
      </w:r>
      <w:r w:rsidR="004B0DDA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учета НДС</w:t>
      </w:r>
      <w:r w:rsidR="00E864AD"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"/>
    <w:p w14:paraId="237D18E2" w14:textId="419A34C4" w:rsidR="00A41C2D" w:rsidRPr="00E864AD" w:rsidRDefault="00A41C2D" w:rsidP="00A41C2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</w:t>
      </w:r>
      <w:r w:rsidR="001D0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содержащие цену ниже начального размера, не рассматриваются. </w:t>
      </w:r>
    </w:p>
    <w:p w14:paraId="11304E9A" w14:textId="77777777" w:rsidR="00A41C2D" w:rsidRPr="00E864AD" w:rsidRDefault="00A41C2D" w:rsidP="00A41C2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земельного участка не входит в стоимость нежилого помещения.</w:t>
      </w:r>
    </w:p>
    <w:p w14:paraId="05441BC7" w14:textId="77777777" w:rsidR="00A41C2D" w:rsidRPr="00A41C2D" w:rsidRDefault="00A41C2D" w:rsidP="00A41C2D">
      <w:pPr>
        <w:tabs>
          <w:tab w:val="left" w:pos="1134"/>
          <w:tab w:val="left" w:pos="147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Форма подачи предложения о цене</w:t>
      </w:r>
      <w:r w:rsidRPr="00A41C2D">
        <w:rPr>
          <w:rFonts w:ascii="Times New Roman" w:eastAsia="Times New Roman" w:hAnsi="Times New Roman" w:cs="Times New Roman"/>
          <w:sz w:val="28"/>
          <w:szCs w:val="28"/>
        </w:rPr>
        <w:t xml:space="preserve"> - открытая форма подачи предложений.</w:t>
      </w:r>
    </w:p>
    <w:p w14:paraId="20EA4CC1" w14:textId="77777777" w:rsidR="00A41C2D" w:rsidRPr="00A41C2D" w:rsidRDefault="00A41C2D" w:rsidP="00A41C2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 аукциона составляет 5% от начальной цены предмета аукциона. </w:t>
      </w:r>
    </w:p>
    <w:p w14:paraId="578F4913" w14:textId="77777777" w:rsidR="00A41C2D" w:rsidRPr="00A41C2D" w:rsidRDefault="00A41C2D" w:rsidP="00A41C2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№ 1 – 780 000 (Семьсот восемьдесят тысяч) рублей 00 копеек.</w:t>
      </w:r>
    </w:p>
    <w:p w14:paraId="2EF34A40" w14:textId="77777777" w:rsidR="00A41C2D" w:rsidRPr="00A41C2D" w:rsidRDefault="00A41C2D" w:rsidP="00A41C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Размер задатка составляет 10% от начальной (минимальной) цены лота</w:t>
      </w:r>
    </w:p>
    <w:p w14:paraId="467445C0" w14:textId="77777777" w:rsidR="00A41C2D" w:rsidRPr="00A41C2D" w:rsidRDefault="00A41C2D" w:rsidP="00A41C2D">
      <w:pPr>
        <w:tabs>
          <w:tab w:val="left" w:pos="0"/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sz w:val="28"/>
          <w:szCs w:val="28"/>
        </w:rPr>
        <w:t>Лот № 1 – 1 560 000 (Один миллион пятьсот шестьдесят тысяч) рублей 00 копеек.</w:t>
      </w:r>
    </w:p>
    <w:p w14:paraId="75A4C20B" w14:textId="77777777" w:rsidR="00A41C2D" w:rsidRPr="00A41C2D" w:rsidRDefault="00A41C2D" w:rsidP="00A41C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41C2D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Информация обо всех предыдущих торгах по продаже данного имущества, которые не состоялись, были отменены или признаны недействительными - отсутствует. Торги не проводились.</w:t>
      </w:r>
    </w:p>
    <w:p w14:paraId="4CB52465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Обременения отсутствуют.</w:t>
      </w:r>
    </w:p>
    <w:p w14:paraId="69FFD0D0" w14:textId="77777777" w:rsidR="00CF05E0" w:rsidRDefault="00CF05E0" w:rsidP="00CF05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5E0">
        <w:rPr>
          <w:rFonts w:ascii="Times New Roman" w:hAnsi="Times New Roman" w:cs="Times New Roman"/>
          <w:sz w:val="28"/>
          <w:szCs w:val="28"/>
        </w:rPr>
        <w:t xml:space="preserve">Задаток для участия в аукционе служит обеспечением исполнения обязательства победителя аукциона по заключению договора купли-продажи и оплате приобретенного на аукционе имущества, вносится единым платежом на расчетный счет Претендента, открытый при регистрации на электронной площадке. Получатель АО "ЭТС" ИНН 7703668940 КПП 770301001 Наименование банка получателя АО "АЛЬФА-БАНК" г. Москва Расчетный счет (казначейский счет) 40702810301400020601 БИК 044525593 Корреспондентский счет (ЕКС) 30101810200000000593 Платежи по перечислению задатка для участия в аукционе и порядок возврата задатка осуществляются в соответствии с Регламентом электронной площадки. </w:t>
      </w:r>
      <w:r w:rsidRPr="00CF05E0">
        <w:rPr>
          <w:rFonts w:ascii="Times New Roman" w:hAnsi="Times New Roman" w:cs="Times New Roman"/>
          <w:sz w:val="28"/>
          <w:szCs w:val="28"/>
        </w:rPr>
        <w:lastRenderedPageBreak/>
        <w:t xml:space="preserve">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форме. </w:t>
      </w:r>
    </w:p>
    <w:p w14:paraId="2AE9575B" w14:textId="77777777" w:rsidR="00CF05E0" w:rsidRDefault="00CF05E0" w:rsidP="00CF05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5E0">
        <w:rPr>
          <w:rFonts w:ascii="Times New Roman" w:hAnsi="Times New Roman" w:cs="Times New Roman"/>
          <w:sz w:val="28"/>
          <w:szCs w:val="28"/>
        </w:rPr>
        <w:t xml:space="preserve">Лицам, перечислившим задаток для участия в аукционе, денежные средства возвращаются в следующем порядке: а) участникам, за исключением победителя либо лица, признанного единственным участником аукциона, а также претендентам, отозвавшим заявки позднее дня окончания приема заявок, - в течение 5 календарных дней со дня подведения итогов продажи имущества; б) претендентам, не допущенным к участию в продаже имущества, а также претендентам, отозвавшим заявки не позднее дня окончания приема заявок, - в течение 5 календарных дней со дня подписания протокола о признании претендентов участниками; в)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 </w:t>
      </w:r>
    </w:p>
    <w:p w14:paraId="6220C2F5" w14:textId="77777777" w:rsidR="00CF05E0" w:rsidRDefault="00CF05E0" w:rsidP="00CF05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5E0">
        <w:rPr>
          <w:rFonts w:ascii="Times New Roman" w:hAnsi="Times New Roman" w:cs="Times New Roman"/>
          <w:sz w:val="28"/>
          <w:szCs w:val="28"/>
        </w:rPr>
        <w:t xml:space="preserve">Задаток победителя аукциона либо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течение 5 календарных дней со дня истечения срока, установленного для заключения договора купли-продажи имущества. </w:t>
      </w:r>
    </w:p>
    <w:p w14:paraId="175C924C" w14:textId="4AFCDFC1" w:rsidR="00A41C2D" w:rsidRPr="00CF05E0" w:rsidRDefault="00CF05E0" w:rsidP="00CF05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CF05E0">
        <w:rPr>
          <w:rFonts w:ascii="Times New Roman" w:hAnsi="Times New Roman" w:cs="Times New Roman"/>
          <w:sz w:val="28"/>
          <w:szCs w:val="28"/>
        </w:rPr>
        <w:t>Задаток не возвращается при уклонении или отказе победителя аукциона либо лица, признанного единственным участником аукциона: - от заключения в течение пяти рабочих дней со дня подведения итогов аукциона договора купли-продажи; - от исполнения покупателем обязательств по оплате по договору купли-продажи.</w:t>
      </w:r>
    </w:p>
    <w:p w14:paraId="5565329E" w14:textId="4D3F7D80" w:rsidR="00A41C2D" w:rsidRPr="00A41C2D" w:rsidRDefault="00A41C2D" w:rsidP="00A41C2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1C2D">
        <w:rPr>
          <w:rFonts w:ascii="Times New Roman" w:eastAsia="Calibri" w:hAnsi="Times New Roman" w:cs="Times New Roman"/>
          <w:b/>
          <w:sz w:val="28"/>
          <w:szCs w:val="28"/>
        </w:rPr>
        <w:t>Сроки, время подачи заявок и проведения аукциона</w:t>
      </w:r>
    </w:p>
    <w:p w14:paraId="2653BC67" w14:textId="77777777" w:rsidR="00A41C2D" w:rsidRPr="00A41C2D" w:rsidRDefault="00A41C2D" w:rsidP="00A41C2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6F8F8F" w14:textId="77777777" w:rsidR="00A41C2D" w:rsidRPr="00A41C2D" w:rsidRDefault="00A41C2D" w:rsidP="00A41C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Подача заявок осуществляется круглосуточно.</w:t>
      </w:r>
    </w:p>
    <w:p w14:paraId="53E3607A" w14:textId="38CA922E" w:rsidR="00A41C2D" w:rsidRPr="004B0DDA" w:rsidRDefault="00A41C2D" w:rsidP="00A41C2D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Начало приема заявок на участие в аукционе – </w:t>
      </w:r>
      <w:sdt>
        <w:sdtPr>
          <w:rPr>
            <w:rFonts w:ascii="Times New Roman" w:eastAsia="Calibri" w:hAnsi="Times New Roman" w:cs="Times New Roman"/>
            <w:b/>
            <w:sz w:val="28"/>
            <w:szCs w:val="28"/>
          </w:rPr>
          <w:alias w:val="Simple"/>
          <w:tag w:val="&lt;Custom namePath=&quot;DateReqStartPlan&quot; customFormat=&quot;DateTime&quot; inWords=&quot;0&quot; case=&quot;Nominative&quot; sex=&quot;&quot; animated=&quot;0&quot; ordinal=&quot;0&quot; customType=&quot;date&quot; propertyPath=&quot;/ns0:root[1]/property[28]&quot; contextPath=&quot;&quot; upperCase=&quot;False&quot; /&gt;"/>
          <w:id w:val="-144048124"/>
          <w:placeholder>
            <w:docPart w:val="8F630796E5CC4900AEAD6571655DEB54"/>
          </w:placeholder>
          <w:text/>
        </w:sdtPr>
        <w:sdtEndPr/>
        <w:sdtContent>
          <w:r w:rsidR="00E864AD"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20</w:t>
          </w:r>
          <w:r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.0</w:t>
          </w:r>
          <w:r w:rsidR="00E864AD"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8</w:t>
          </w:r>
          <w:r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.202</w:t>
          </w:r>
          <w:r w:rsidR="00E864AD"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6</w:t>
          </w:r>
          <w:r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 </w:t>
          </w:r>
        </w:sdtContent>
      </w:sdt>
    </w:p>
    <w:p w14:paraId="54F90827" w14:textId="1DE414A9" w:rsidR="00A41C2D" w:rsidRDefault="00A41C2D" w:rsidP="00A41C2D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0DDA">
        <w:rPr>
          <w:rFonts w:ascii="Times New Roman" w:eastAsia="Calibri" w:hAnsi="Times New Roman" w:cs="Times New Roman"/>
          <w:sz w:val="28"/>
          <w:szCs w:val="28"/>
        </w:rPr>
        <w:t xml:space="preserve">Окончание приема заявок на участие в аукционе – </w:t>
      </w:r>
      <w:sdt>
        <w:sdtPr>
          <w:rPr>
            <w:rFonts w:ascii="Times New Roman" w:eastAsia="Calibri" w:hAnsi="Times New Roman" w:cs="Times New Roman"/>
            <w:b/>
            <w:sz w:val="28"/>
            <w:szCs w:val="28"/>
          </w:rPr>
          <w:alias w:val="Simple"/>
          <w:tag w:val="&lt;Custom namePath=&quot;DateReqEndPlan&quot; customFormat=&quot;Date&quot; inWords=&quot;0&quot; case=&quot;Nominative&quot; sex=&quot;&quot; animated=&quot;0&quot; ordinal=&quot;0&quot; customType=&quot;date&quot; propertyPath=&quot;/ns0:root[1]/property[6]&quot; contextPath=&quot;&quot; /&gt;"/>
          <w:id w:val="-196002047"/>
          <w:placeholder>
            <w:docPart w:val="7D67EC09AA504F7D89B2DC1583272C5A"/>
          </w:placeholder>
          <w:text/>
        </w:sdtPr>
        <w:sdtEndPr/>
        <w:sdtContent>
          <w:r w:rsidR="00E864AD"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18</w:t>
          </w:r>
          <w:r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.0</w:t>
          </w:r>
          <w:r w:rsidR="00E864AD"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9</w:t>
          </w:r>
          <w:r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.202</w:t>
          </w:r>
          <w:r w:rsidR="00E864AD"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6</w:t>
          </w:r>
        </w:sdtContent>
      </w:sdt>
      <w:r w:rsidRPr="004B0DD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1F96133" w14:textId="4E5630C8" w:rsidR="00CF05E0" w:rsidRPr="004B0DDA" w:rsidRDefault="00CF05E0" w:rsidP="00A41C2D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05E0">
        <w:rPr>
          <w:rFonts w:ascii="Times New Roman" w:eastAsia="Calibri" w:hAnsi="Times New Roman" w:cs="Times New Roman"/>
          <w:bCs/>
          <w:sz w:val="28"/>
          <w:szCs w:val="28"/>
        </w:rPr>
        <w:t>Срок поступления задатка на счет оператора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18.09.2026 </w:t>
      </w:r>
      <w:r w:rsidRPr="00CF05E0">
        <w:rPr>
          <w:rFonts w:ascii="Times New Roman" w:eastAsia="Calibri" w:hAnsi="Times New Roman" w:cs="Times New Roman"/>
          <w:bCs/>
          <w:sz w:val="28"/>
          <w:szCs w:val="28"/>
        </w:rPr>
        <w:t>12:00</w:t>
      </w:r>
    </w:p>
    <w:p w14:paraId="70BAA638" w14:textId="5FC1A600" w:rsidR="00A41C2D" w:rsidRPr="004B0DDA" w:rsidRDefault="00A41C2D" w:rsidP="00A41C2D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DDA">
        <w:rPr>
          <w:rFonts w:ascii="Times New Roman" w:eastAsia="Calibri" w:hAnsi="Times New Roman" w:cs="Times New Roman"/>
          <w:sz w:val="28"/>
          <w:szCs w:val="28"/>
        </w:rPr>
        <w:t xml:space="preserve">Определение участников аукциона – </w:t>
      </w:r>
      <w:sdt>
        <w:sdtPr>
          <w:rPr>
            <w:rFonts w:ascii="Times New Roman" w:eastAsia="Calibri" w:hAnsi="Times New Roman" w:cs="Times New Roman"/>
            <w:b/>
            <w:sz w:val="28"/>
            <w:szCs w:val="28"/>
          </w:rPr>
          <w:alias w:val="Simple"/>
          <w:tag w:val="&lt;Custom namePath=&quot;DateProcessStartFact&quot; customFormat=&quot;Date&quot; inWords=&quot;0&quot; case=&quot;Nominative&quot; sex=&quot;&quot; animated=&quot;0&quot; ordinal=&quot;0&quot; customType=&quot;date&quot; propertyPath=&quot;/ns0:root[1]/property[12]&quot; contextPath=&quot;&quot; upperCase=&quot;False&quot; /&gt;"/>
          <w:id w:val="1346600511"/>
          <w:placeholder>
            <w:docPart w:val="3BDB84AF8FBC4E7B849793CE08F0C7DA"/>
          </w:placeholder>
          <w:text/>
        </w:sdtPr>
        <w:sdtEndPr/>
        <w:sdtContent>
          <w:r w:rsidR="00E864AD"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22</w:t>
          </w:r>
          <w:r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.0</w:t>
          </w:r>
          <w:r w:rsidR="00E864AD"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9</w:t>
          </w:r>
          <w:r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.202</w:t>
          </w:r>
          <w:r w:rsidR="00E864AD"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6</w:t>
          </w:r>
        </w:sdtContent>
      </w:sdt>
      <w:r w:rsidRPr="004B0DD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879B52" w14:textId="6D863CD8" w:rsidR="00A41C2D" w:rsidRPr="004B0DDA" w:rsidRDefault="00A41C2D" w:rsidP="00A41C2D">
      <w:pPr>
        <w:tabs>
          <w:tab w:val="left" w:pos="0"/>
          <w:tab w:val="left" w:pos="1441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DDA">
        <w:rPr>
          <w:rFonts w:ascii="Times New Roman" w:eastAsia="Calibri" w:hAnsi="Times New Roman" w:cs="Times New Roman"/>
          <w:sz w:val="28"/>
          <w:szCs w:val="28"/>
        </w:rPr>
        <w:t xml:space="preserve">Проведение аукциона (дата и время начала приема предложений от участников аукциона) – </w:t>
      </w:r>
      <w:sdt>
        <w:sdtPr>
          <w:rPr>
            <w:rFonts w:ascii="Times New Roman" w:eastAsia="Calibri" w:hAnsi="Times New Roman" w:cs="Times New Roman"/>
            <w:b/>
            <w:sz w:val="28"/>
            <w:szCs w:val="28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-1575120521"/>
          <w:placeholder>
            <w:docPart w:val="FB52B1DC27C74CF49A9102E44BFC62E6"/>
          </w:placeholder>
          <w:text/>
        </w:sdtPr>
        <w:sdtEndPr/>
        <w:sdtContent>
          <w:r w:rsidR="00E864AD"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24</w:t>
          </w:r>
          <w:r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.0</w:t>
          </w:r>
          <w:r w:rsidR="00E864AD"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9</w:t>
          </w:r>
          <w:r w:rsidRPr="004B0DDA">
            <w:rPr>
              <w:rFonts w:ascii="Times New Roman" w:eastAsia="Calibri" w:hAnsi="Times New Roman" w:cs="Times New Roman"/>
              <w:b/>
              <w:sz w:val="28"/>
              <w:szCs w:val="28"/>
            </w:rPr>
            <w:t>.2025</w:t>
          </w:r>
        </w:sdtContent>
      </w:sdt>
      <w:r w:rsidRPr="004B0DDA">
        <w:rPr>
          <w:rFonts w:ascii="Times New Roman" w:eastAsia="Calibri" w:hAnsi="Times New Roman" w:cs="Times New Roman"/>
          <w:b/>
          <w:sz w:val="28"/>
          <w:szCs w:val="28"/>
        </w:rPr>
        <w:t xml:space="preserve"> в 13.00</w:t>
      </w:r>
      <w:r w:rsidRPr="004B0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0DDA">
        <w:rPr>
          <w:rFonts w:ascii="Times New Roman" w:eastAsia="Calibri" w:hAnsi="Times New Roman" w:cs="Times New Roman"/>
          <w:b/>
          <w:sz w:val="28"/>
          <w:szCs w:val="28"/>
        </w:rPr>
        <w:t>часов по местному времени</w:t>
      </w:r>
      <w:r w:rsidRPr="004B0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0DDA">
        <w:rPr>
          <w:rFonts w:ascii="Times New Roman" w:eastAsia="Times New Roman" w:hAnsi="Times New Roman" w:cs="Times New Roman"/>
          <w:b/>
          <w:sz w:val="28"/>
          <w:szCs w:val="28"/>
        </w:rPr>
        <w:t>https://www.fabrikant.ru/.</w:t>
      </w:r>
    </w:p>
    <w:p w14:paraId="445E5EB2" w14:textId="77777777" w:rsidR="00A41C2D" w:rsidRPr="00A41C2D" w:rsidRDefault="00A41C2D" w:rsidP="00A41C2D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Подведение итогов аукциона: процедура аукциона считается завершенной со времени подписания продавцом протокола об итогах аукциона.</w:t>
      </w:r>
    </w:p>
    <w:p w14:paraId="7363BE8F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Условие</w:t>
      </w:r>
      <w:r w:rsidRPr="00A41C2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участия в аукционе</w:t>
      </w:r>
    </w:p>
    <w:p w14:paraId="5492635E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14:paraId="0EFAEAE3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имущество, выставляемое на аукцион (далее – Претендент), обязано осуществить следующие действия:</w:t>
      </w:r>
    </w:p>
    <w:p w14:paraId="4B11C2DB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- внести задаток на счет Продавца в указанном в настоящем информационном сообщении порядке; </w:t>
      </w:r>
    </w:p>
    <w:p w14:paraId="036D34D6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0F90B117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в установленном порядке зарегистрировать  заявку  на электронной площадке по утвержденной Продавцом форме;</w:t>
      </w:r>
    </w:p>
    <w:p w14:paraId="3CE66D70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представить иные документы по перечню, указанному в настоящем информационном сообщении.</w:t>
      </w:r>
    </w:p>
    <w:p w14:paraId="6F01305C" w14:textId="77777777" w:rsidR="00A41C2D" w:rsidRPr="00A41C2D" w:rsidRDefault="00A41C2D" w:rsidP="00A41C2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14:paraId="1BA92EFD" w14:textId="77777777" w:rsidR="00A41C2D" w:rsidRPr="00A41C2D" w:rsidRDefault="00A41C2D" w:rsidP="00A41C2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14:paraId="447C533C" w14:textId="77777777" w:rsidR="00A41C2D" w:rsidRPr="00A41C2D" w:rsidRDefault="00A41C2D" w:rsidP="00A41C2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«О приватизации государственного и муниципального имущества»; </w:t>
      </w:r>
    </w:p>
    <w:p w14:paraId="70920EE5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юридических лиц, местом регистрации которых является государство или территория, включенные   в утверждаемый Министерством  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</w:t>
      </w:r>
      <w:r w:rsidRPr="00A41C2D">
        <w:rPr>
          <w:rFonts w:ascii="Times New Roman" w:eastAsia="Calibri" w:hAnsi="Times New Roman" w:cs="Times New Roman"/>
          <w:sz w:val="28"/>
          <w:szCs w:val="28"/>
        </w:rPr>
        <w:t>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E5248D3" w14:textId="77777777" w:rsidR="00A41C2D" w:rsidRPr="00A41C2D" w:rsidRDefault="00A41C2D" w:rsidP="00A41C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sz w:val="28"/>
          <w:szCs w:val="28"/>
        </w:rPr>
        <w:t>Заявки подаются и принимаются одновременно с полным комплектом требуемых для участия в аукционе документов.</w:t>
      </w:r>
    </w:p>
    <w:p w14:paraId="25C09434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color w:val="FF0000"/>
          <w:sz w:val="28"/>
          <w:szCs w:val="28"/>
        </w:rPr>
      </w:pPr>
    </w:p>
    <w:p w14:paraId="680268A7" w14:textId="77777777" w:rsidR="00A41C2D" w:rsidRPr="00A41C2D" w:rsidRDefault="00A41C2D" w:rsidP="00A4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b/>
          <w:sz w:val="28"/>
          <w:szCs w:val="28"/>
        </w:rPr>
        <w:t>Порядок регистрации на электронной площадке</w:t>
      </w:r>
    </w:p>
    <w:p w14:paraId="3F75BFBC" w14:textId="77777777" w:rsidR="00A41C2D" w:rsidRPr="00A41C2D" w:rsidRDefault="00A41C2D" w:rsidP="00A4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496CCF" w14:textId="77777777" w:rsidR="00A41C2D" w:rsidRPr="00A41C2D" w:rsidRDefault="00A41C2D" w:rsidP="00A41C2D">
      <w:pPr>
        <w:shd w:val="clear" w:color="auto" w:fill="FFFFFF"/>
        <w:tabs>
          <w:tab w:val="left" w:pos="720"/>
          <w:tab w:val="left" w:pos="8222"/>
        </w:tabs>
        <w:spacing w:after="0" w:line="240" w:lineRule="auto"/>
        <w:ind w:right="-3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Для обеспечения доступа к участию в электронной продаже Претендентам необходимо пройти процедуру регистрации на электронной площадке, в соответствии с Регламентом электронной площадки, на основании Постановления Правительства РФ от 27.08.2012 № 860 «Об организации проведения продажи государственного и муниципального имущества в электронной форме».</w:t>
      </w:r>
    </w:p>
    <w:p w14:paraId="52E00F0D" w14:textId="77777777" w:rsidR="00A41C2D" w:rsidRPr="00A41C2D" w:rsidRDefault="00A41C2D" w:rsidP="00A41C2D">
      <w:pPr>
        <w:spacing w:after="0" w:line="240" w:lineRule="auto"/>
        <w:jc w:val="both"/>
        <w:rPr>
          <w:rFonts w:ascii="Calibri" w:eastAsia="Calibri" w:hAnsi="Calibri" w:cs="Times New Roman"/>
          <w:b/>
          <w:color w:val="FF0000"/>
          <w:sz w:val="24"/>
          <w:szCs w:val="24"/>
        </w:rPr>
      </w:pPr>
    </w:p>
    <w:p w14:paraId="78AE34FE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Порядок ознакомления с документами</w:t>
      </w:r>
      <w:r w:rsidRPr="00A41C2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A41C2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и информацией об объекте</w:t>
      </w:r>
    </w:p>
    <w:p w14:paraId="4E33FB38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3B39726E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Информационное сообщение о проведении аукциона размещается на официальном сайте Российской Федерации </w:t>
      </w:r>
      <w:bookmarkStart w:id="2" w:name="_Hlk237529306"/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для размещения информации о проведении торгов </w:t>
      </w:r>
      <w:hyperlink r:id="rId7" w:history="1">
        <w:r w:rsidRPr="00A41C2D">
          <w:rPr>
            <w:rFonts w:ascii="Times New Roman" w:eastAsia="Times New Roman" w:hAnsi="Times New Roman" w:cs="Times New Roman"/>
            <w:sz w:val="28"/>
            <w:szCs w:val="28"/>
            <w:lang w:val="x-none" w:eastAsia="x-none"/>
          </w:rPr>
          <w:t>www.torgi.gov.ru</w:t>
        </w:r>
      </w:hyperlink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официальном сайте Продавца –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Администрации Ужурского муниципального округа Красноярского края</w:t>
      </w:r>
      <w:r w:rsidRPr="00A41C2D">
        <w:rPr>
          <w:rFonts w:ascii="Calibri" w:eastAsia="Calibri" w:hAnsi="Calibri" w:cs="Times New Roman"/>
          <w:sz w:val="28"/>
          <w:szCs w:val="28"/>
        </w:rPr>
        <w:t xml:space="preserve">: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gtFrame="_blank" w:history="1">
        <w:r w:rsidRPr="00A41C2D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aur-info.gosuslugi.ru</w:t>
        </w:r>
      </w:hyperlink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на электронной площадке </w:t>
      </w:r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https://www.fabrikant.ru. </w:t>
      </w:r>
      <w:bookmarkEnd w:id="2"/>
    </w:p>
    <w:p w14:paraId="25E7ACB2" w14:textId="092AB68A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Любое лицо независимо от регистрации на электронной площадке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</w:t>
      </w:r>
      <w:proofErr w:type="gramStart"/>
      <w:r w:rsidRPr="00A41C2D">
        <w:rPr>
          <w:rFonts w:ascii="Times New Roman" w:eastAsia="Calibri" w:hAnsi="Times New Roman" w:cs="Times New Roman"/>
          <w:sz w:val="28"/>
          <w:szCs w:val="28"/>
        </w:rPr>
        <w:t>Продавца  для</w:t>
      </w:r>
      <w:proofErr w:type="gramEnd"/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 рассмотрения при условии, что запрос поступил Продавцу  не позднее 5 (</w:t>
      </w:r>
      <w:r w:rsidR="004B0DDA">
        <w:rPr>
          <w:rFonts w:ascii="Times New Roman" w:eastAsia="Calibri" w:hAnsi="Times New Roman" w:cs="Times New Roman"/>
          <w:sz w:val="28"/>
          <w:szCs w:val="28"/>
        </w:rPr>
        <w:t>П</w:t>
      </w:r>
      <w:r w:rsidRPr="00A41C2D">
        <w:rPr>
          <w:rFonts w:ascii="Times New Roman" w:eastAsia="Calibri" w:hAnsi="Times New Roman" w:cs="Times New Roman"/>
          <w:sz w:val="28"/>
          <w:szCs w:val="28"/>
        </w:rPr>
        <w:t>яти) рабочих дней до даты окончания подачи заявок. В течение 2 (</w:t>
      </w:r>
      <w:r w:rsidR="004B0DDA">
        <w:rPr>
          <w:rFonts w:ascii="Times New Roman" w:eastAsia="Calibri" w:hAnsi="Times New Roman" w:cs="Times New Roman"/>
          <w:sz w:val="28"/>
          <w:szCs w:val="28"/>
        </w:rPr>
        <w:t>Д</w:t>
      </w:r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вух) рабочих дней со дня поступления запроса </w:t>
      </w:r>
      <w:proofErr w:type="gramStart"/>
      <w:r w:rsidRPr="00A41C2D">
        <w:rPr>
          <w:rFonts w:ascii="Times New Roman" w:eastAsia="Calibri" w:hAnsi="Times New Roman" w:cs="Times New Roman"/>
          <w:sz w:val="28"/>
          <w:szCs w:val="28"/>
        </w:rPr>
        <w:t>Продавец  предоставляет</w:t>
      </w:r>
      <w:proofErr w:type="gramEnd"/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43D8EE1F" w14:textId="77777777" w:rsidR="00A41C2D" w:rsidRPr="00A41C2D" w:rsidRDefault="00A41C2D" w:rsidP="00A41C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Любое заинтересованное лицо независимо от регистрации на электронной площадке от даты размещения информационного сообщения на официальных сайтах торгов, до даты окончания срока приема заявок на участие в аукционе вправе осмотреть выставленное на продажу имущество в период приема заявок на участие в аукционе. Запрос на осмотр выставленного на продажу имущества.</w:t>
      </w:r>
    </w:p>
    <w:p w14:paraId="743403B5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sz w:val="28"/>
          <w:szCs w:val="28"/>
        </w:rPr>
        <w:t xml:space="preserve">С документами по имуществу можно ознакомиться </w:t>
      </w:r>
      <w:r w:rsidRPr="00A41C2D">
        <w:rPr>
          <w:rFonts w:ascii="Times New Roman" w:eastAsia="Times New Roman" w:hAnsi="Times New Roman" w:cs="Times New Roman"/>
          <w:color w:val="000000"/>
          <w:sz w:val="28"/>
          <w:szCs w:val="28"/>
        </w:rPr>
        <w:t>от даты размещения извещения о проведение аукциона на официальных сайтах торгов, до даты окончания срока приема заявок на участие в аукционе</w:t>
      </w:r>
      <w:r w:rsidRPr="00A41C2D">
        <w:rPr>
          <w:rFonts w:ascii="Times New Roman" w:eastAsia="Times New Roman" w:hAnsi="Times New Roman" w:cs="Times New Roman"/>
          <w:sz w:val="28"/>
          <w:szCs w:val="28"/>
        </w:rPr>
        <w:t>. По истечении двух рабочих дней со дня поступления запроса Продавец направляет информацию о месте, дате и времени выдачи документов для ознакомления с информацией об имуществе, если такой запрос поступил не позднее, чем за три рабочих дня до даты окончания срока подачи заявок на участие в аукционе.</w:t>
      </w:r>
    </w:p>
    <w:p w14:paraId="0A7F3EE7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Документооборот между </w:t>
      </w:r>
      <w:r w:rsidRPr="00A41C2D">
        <w:rPr>
          <w:rFonts w:ascii="Times New Roman" w:eastAsia="Calibri" w:hAnsi="Times New Roman" w:cs="Times New Roman"/>
          <w:sz w:val="28"/>
          <w:szCs w:val="28"/>
        </w:rPr>
        <w:t>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14:paraId="4E9CD90B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41C2D">
        <w:rPr>
          <w:rFonts w:ascii="Times New Roman" w:eastAsia="Calibri" w:hAnsi="Times New Roman" w:cs="Times New Roman"/>
          <w:sz w:val="28"/>
          <w:szCs w:val="28"/>
        </w:rPr>
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</w:t>
      </w:r>
    </w:p>
    <w:p w14:paraId="723F4C84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Наличие электронной подписи означает, что документы и сведения, поданные в форме электронных документов, направлены от имени Претендента, участника торгов,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14:paraId="016755C6" w14:textId="77777777" w:rsidR="00A41C2D" w:rsidRPr="00A41C2D" w:rsidRDefault="00A41C2D" w:rsidP="00A41C2D">
      <w:pPr>
        <w:spacing w:after="0" w:line="240" w:lineRule="auto"/>
        <w:ind w:left="20" w:right="20" w:firstLine="83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По вопросам организации осмотра имущества, получение дополнительной информации обращаться в </w:t>
      </w:r>
      <w:r w:rsidRPr="00A41C2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Администрацию Ужурского муниципального округа Красноярского края</w:t>
      </w:r>
      <w:r w:rsidRPr="00A41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A41C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адресу:</w:t>
      </w:r>
      <w:r w:rsidRPr="00A4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662255, Красноярский край, муниципальный округ Ужурский, город Ужур, ул. Ленина, № 21а, кабинет 2-11.</w:t>
      </w:r>
      <w:r w:rsidRPr="00A41C2D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 График работы с 8.00 до 17.00 ежедневно (кроме субботы и воскресенья), перерыв с 12.00 до 13.00</w:t>
      </w:r>
    </w:p>
    <w:p w14:paraId="74523D1B" w14:textId="77777777" w:rsidR="00A41C2D" w:rsidRPr="00A41C2D" w:rsidRDefault="00A41C2D" w:rsidP="00A41C2D">
      <w:pPr>
        <w:tabs>
          <w:tab w:val="left" w:pos="720"/>
        </w:tabs>
        <w:suppressAutoHyphens/>
        <w:spacing w:after="0" w:line="240" w:lineRule="auto"/>
        <w:ind w:firstLine="83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41C2D">
        <w:rPr>
          <w:rFonts w:ascii="Times New Roman" w:eastAsia="Calibri" w:hAnsi="Times New Roman" w:cs="Times New Roman"/>
          <w:iCs/>
          <w:sz w:val="28"/>
          <w:szCs w:val="28"/>
        </w:rPr>
        <w:t>Контактное лицо (представители Продавца):</w:t>
      </w:r>
    </w:p>
    <w:p w14:paraId="11FF2D26" w14:textId="77777777" w:rsidR="00A41C2D" w:rsidRPr="00A41C2D" w:rsidRDefault="00A41C2D" w:rsidP="00A41C2D">
      <w:pPr>
        <w:tabs>
          <w:tab w:val="left" w:pos="720"/>
        </w:tabs>
        <w:suppressAutoHyphens/>
        <w:spacing w:after="0" w:line="240" w:lineRule="auto"/>
        <w:ind w:firstLine="83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41C2D"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отдела по управлению муниципальным имуществом Гарифулина Ирина Викторовна, </w:t>
      </w:r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телефон: </w:t>
      </w:r>
      <w:r w:rsidRPr="00A41C2D">
        <w:rPr>
          <w:rFonts w:ascii="Times New Roman" w:eastAsia="Calibri" w:hAnsi="Times New Roman" w:cs="Times New Roman"/>
          <w:iCs/>
          <w:sz w:val="28"/>
          <w:szCs w:val="28"/>
        </w:rPr>
        <w:t>83915621982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73BEE2" w14:textId="77777777" w:rsidR="00A41C2D" w:rsidRPr="00A41C2D" w:rsidRDefault="00A41C2D" w:rsidP="00A41C2D">
      <w:pPr>
        <w:spacing w:after="0" w:line="240" w:lineRule="auto"/>
        <w:ind w:firstLine="567"/>
        <w:jc w:val="both"/>
        <w:rPr>
          <w:rFonts w:ascii="Calibri" w:eastAsia="Calibri" w:hAnsi="Calibri" w:cs="Times New Roman"/>
          <w:b/>
          <w:color w:val="FF0000"/>
          <w:sz w:val="24"/>
          <w:szCs w:val="24"/>
        </w:rPr>
      </w:pPr>
    </w:p>
    <w:p w14:paraId="446EA0CB" w14:textId="77777777" w:rsidR="00A41C2D" w:rsidRPr="00A41C2D" w:rsidRDefault="00A41C2D" w:rsidP="00A41C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b/>
          <w:sz w:val="28"/>
          <w:szCs w:val="28"/>
        </w:rPr>
        <w:t>Порядок, форма подачи заявок и срок отзыва заявок на участие в аукционе</w:t>
      </w:r>
    </w:p>
    <w:p w14:paraId="631B6A87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D2B4A1" w14:textId="77777777" w:rsidR="00A41C2D" w:rsidRPr="00A41C2D" w:rsidRDefault="00A41C2D" w:rsidP="00E864AD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Федеральным законом о приватизации.  (Приложение 1 к настоящей документации):</w:t>
      </w:r>
    </w:p>
    <w:p w14:paraId="07685A6F" w14:textId="77777777" w:rsidR="00A41C2D" w:rsidRPr="00A41C2D" w:rsidRDefault="00A41C2D" w:rsidP="00E864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Юридические лица:</w:t>
      </w:r>
    </w:p>
    <w:p w14:paraId="496214EA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-заверенные копии учредительных документов;</w:t>
      </w:r>
    </w:p>
    <w:p w14:paraId="52C91E83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-документ,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08A468B3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26515E17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Физические лица, в том числе индивидуальные предприниматели</w:t>
      </w: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1A9361A3" w14:textId="77777777" w:rsidR="00A41C2D" w:rsidRPr="00A41C2D" w:rsidRDefault="00A41C2D" w:rsidP="00A41C2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копии документов, удостоверяющие личность, </w:t>
      </w:r>
      <w:r w:rsidRPr="00A41C2D">
        <w:rPr>
          <w:rFonts w:ascii="Times New Roman" w:eastAsia="Times New Roman" w:hAnsi="Times New Roman" w:cs="Times New Roman"/>
          <w:sz w:val="28"/>
          <w:szCs w:val="28"/>
        </w:rPr>
        <w:t>представляют копии всех его листов.</w:t>
      </w:r>
    </w:p>
    <w:p w14:paraId="2315766B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096CB64C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Все листы документов, представляемых одновременно с заявкой, должны быть скреплены печатью претендента (для юридического лица) и подписаны Претендентом или его представителем.</w:t>
      </w:r>
    </w:p>
    <w:p w14:paraId="2A9A49C4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lastRenderedPageBreak/>
        <w:t>К данным документам (в том числе к каждому тому) прилагается их опись.</w:t>
      </w:r>
    </w:p>
    <w:p w14:paraId="7C0CBAF7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bCs/>
          <w:sz w:val="28"/>
          <w:szCs w:val="28"/>
        </w:rPr>
        <w:t>Одно лицо имеет право подать только одну заявку на один объект приватизации.</w:t>
      </w:r>
    </w:p>
    <w:p w14:paraId="0F6DA2F9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 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7C11ED11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3. Заявки с прилагаемыми к ним документами, поданные с нарушением установленного срока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электронной площадке не регистрируются.</w:t>
      </w:r>
    </w:p>
    <w:p w14:paraId="56C0915F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4. 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14:paraId="3495CE71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721D9239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5. 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737F985A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14:paraId="0104BA72" w14:textId="77777777" w:rsidR="00A41C2D" w:rsidRPr="00A41C2D" w:rsidRDefault="00A41C2D" w:rsidP="00A41C2D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Поступивший от претендента задаток подлежит возврату в течение 5 (пяти)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аукционе.</w:t>
      </w:r>
    </w:p>
    <w:p w14:paraId="2D7163BC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6. 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720BDF3D" w14:textId="77777777" w:rsidR="00A41C2D" w:rsidRPr="00A41C2D" w:rsidRDefault="00A41C2D" w:rsidP="00A41C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80187D" w14:textId="77777777" w:rsidR="00A41C2D" w:rsidRPr="00A41C2D" w:rsidRDefault="00A41C2D" w:rsidP="00A41C2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b/>
          <w:sz w:val="28"/>
          <w:szCs w:val="28"/>
        </w:rPr>
        <w:t>Условия допуска и отказа в допуске к участию в аукционе</w:t>
      </w:r>
    </w:p>
    <w:p w14:paraId="6938563D" w14:textId="77777777" w:rsidR="00A41C2D" w:rsidRPr="00A41C2D" w:rsidRDefault="00A41C2D" w:rsidP="00A41C2D">
      <w:pPr>
        <w:spacing w:after="0" w:line="240" w:lineRule="auto"/>
        <w:ind w:left="1260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31515267" w14:textId="77777777" w:rsidR="00A41C2D" w:rsidRPr="00A41C2D" w:rsidRDefault="00A41C2D" w:rsidP="00A41C2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14:paraId="17D31702" w14:textId="77777777" w:rsidR="00A41C2D" w:rsidRPr="00A41C2D" w:rsidRDefault="00A41C2D" w:rsidP="00A41C2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 участию в аукционе не допускаются </w:t>
      </w:r>
      <w:proofErr w:type="gramStart"/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Претенденты в случае если</w:t>
      </w:r>
      <w:proofErr w:type="gramEnd"/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826562F" w14:textId="77777777" w:rsidR="00A41C2D" w:rsidRPr="00A41C2D" w:rsidRDefault="00A41C2D" w:rsidP="00A41C2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Федерации;</w:t>
      </w:r>
    </w:p>
    <w:p w14:paraId="11C5143B" w14:textId="77777777" w:rsidR="00A41C2D" w:rsidRPr="00A41C2D" w:rsidRDefault="00A41C2D" w:rsidP="00A41C2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представлены не все документы в соответствии с перечнем, указанным в информационном сообщении о проведение аукциона, или оформление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представленных документов не соответствует законодательству Российской Федерации;</w:t>
      </w:r>
    </w:p>
    <w:p w14:paraId="50A5D607" w14:textId="77777777" w:rsidR="00A41C2D" w:rsidRPr="00A41C2D" w:rsidRDefault="00A41C2D" w:rsidP="00A41C2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- не подтверждено поступление в установленный срок задатка на счет, указанный в информационном сообщении;</w:t>
      </w:r>
    </w:p>
    <w:p w14:paraId="0510A609" w14:textId="77777777" w:rsidR="00A41C2D" w:rsidRPr="00A41C2D" w:rsidRDefault="00A41C2D" w:rsidP="00A41C2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- заявка подана лицом, не уполномоченным Претендентом на осуществление таких действий.</w:t>
      </w:r>
    </w:p>
    <w:p w14:paraId="6ABE526D" w14:textId="77777777" w:rsidR="00A41C2D" w:rsidRPr="00A41C2D" w:rsidRDefault="00A41C2D" w:rsidP="00A41C2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указанных оснований отказа Претенденту в участии в аукционе является исчерпывающим.</w:t>
      </w:r>
    </w:p>
    <w:p w14:paraId="226D116A" w14:textId="77777777" w:rsidR="00A41C2D" w:rsidRPr="00A41C2D" w:rsidRDefault="00A41C2D" w:rsidP="00A41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www.torgi.gov.ru и официальном сайте Продавца –администрации Ужурского муниципального округа Красноярского края: </w:t>
      </w:r>
      <w:hyperlink r:id="rId9" w:tgtFrame="_blank" w:history="1">
        <w:r w:rsidRPr="00A41C2D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aur-info.gosuslugi.ru</w:t>
        </w:r>
      </w:hyperlink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открытой части электронной площадки </w:t>
      </w:r>
      <w:r w:rsidRPr="00A41C2D">
        <w:rPr>
          <w:rFonts w:ascii="Times New Roman" w:eastAsia="Calibri" w:hAnsi="Times New Roman" w:cs="Times New Roman"/>
          <w:sz w:val="28"/>
          <w:szCs w:val="28"/>
        </w:rPr>
        <w:t>https://www.fabrikant.ru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не позднее рабочего дня, следующего за днем принятия указанного решения.</w:t>
      </w:r>
    </w:p>
    <w:p w14:paraId="4D41E5F9" w14:textId="77777777" w:rsidR="00A41C2D" w:rsidRPr="00A41C2D" w:rsidRDefault="00A41C2D" w:rsidP="00A41C2D">
      <w:pPr>
        <w:spacing w:after="0" w:line="240" w:lineRule="auto"/>
        <w:ind w:firstLine="567"/>
        <w:jc w:val="both"/>
        <w:rPr>
          <w:rFonts w:ascii="Calibri" w:eastAsia="Calibri" w:hAnsi="Calibri" w:cs="Times New Roman"/>
          <w:b/>
          <w:color w:val="FF0000"/>
          <w:sz w:val="24"/>
          <w:szCs w:val="24"/>
        </w:rPr>
      </w:pPr>
    </w:p>
    <w:p w14:paraId="742072D2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2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Отмена и приостановление аукциона</w:t>
      </w:r>
    </w:p>
    <w:p w14:paraId="1BE1DBAD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42B53937" w14:textId="5AB494E4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Продавец вправе отменить аукцион не позднее чем за 3 (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Т</w:t>
      </w:r>
      <w:r w:rsidR="004B0DDA">
        <w:rPr>
          <w:rFonts w:ascii="Times New Roman" w:eastAsia="Times New Roman" w:hAnsi="Times New Roman" w:cs="Times New Roman"/>
          <w:sz w:val="28"/>
          <w:szCs w:val="28"/>
          <w:lang w:eastAsia="x-none"/>
        </w:rPr>
        <w:t>ри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 дня до даты проведения аукциона.</w:t>
      </w:r>
    </w:p>
    <w:p w14:paraId="3D60C3C1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0" w:history="1">
        <w:r w:rsidRPr="00A41C2D">
          <w:rPr>
            <w:rFonts w:ascii="Times New Roman" w:eastAsia="Times New Roman" w:hAnsi="Times New Roman" w:cs="Times New Roman"/>
            <w:sz w:val="28"/>
            <w:szCs w:val="28"/>
            <w:lang w:val="x-none" w:eastAsia="x-none"/>
          </w:rPr>
          <w:t>www.torgi.gov.ru</w:t>
        </w:r>
      </w:hyperlink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на официальном сайте Продавца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администрация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Ужурского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муниципального округа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Красноярского края </w:t>
      </w:r>
      <w:hyperlink r:id="rId11" w:tgtFrame="_blank" w:history="1">
        <w:r w:rsidRPr="00A41C2D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aur-info.gosuslugi.ru</w:t>
        </w:r>
      </w:hyperlink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 в открытой части электронной площадки в срок </w:t>
      </w:r>
      <w:hyperlink r:id="rId12" w:history="1">
        <w:r w:rsidRPr="00A41C2D">
          <w:rPr>
            <w:rFonts w:ascii="Times New Roman" w:eastAsia="Calibri" w:hAnsi="Times New Roman" w:cs="Times New Roman"/>
            <w:sz w:val="28"/>
            <w:szCs w:val="28"/>
          </w:rPr>
          <w:t>https://www.fabrikant.ru</w:t>
        </w:r>
      </w:hyperlink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 позднее рабочего дня, следующего за днем принятия указанного решения.</w:t>
      </w:r>
    </w:p>
    <w:p w14:paraId="4442959C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3. 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</w:r>
    </w:p>
    <w:p w14:paraId="49725AFC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Оператор приостанавливает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14:paraId="4319632B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течение одного часа со времени </w:t>
      </w:r>
      <w:proofErr w:type="gramStart"/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приостановления  проведения</w:t>
      </w:r>
      <w:proofErr w:type="gramEnd"/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продажи имущества Оператор электронной площадки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об итогах продажи имущества</w:t>
      </w: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FFE387F" w14:textId="77777777" w:rsidR="00A41C2D" w:rsidRPr="00A41C2D" w:rsidRDefault="00A41C2D" w:rsidP="00A41C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CA2BBE" w14:textId="77777777" w:rsidR="00A41C2D" w:rsidRPr="00A41C2D" w:rsidRDefault="00A41C2D" w:rsidP="00A41C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b/>
          <w:sz w:val="28"/>
          <w:szCs w:val="28"/>
        </w:rPr>
        <w:t>Порядок возврата задатка</w:t>
      </w:r>
    </w:p>
    <w:p w14:paraId="64FCD610" w14:textId="77777777" w:rsidR="00A41C2D" w:rsidRPr="00A41C2D" w:rsidRDefault="00A41C2D" w:rsidP="00A41C2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AD0CF0" w14:textId="660F6D32" w:rsidR="00A41C2D" w:rsidRPr="00A41C2D" w:rsidRDefault="00A41C2D" w:rsidP="00A41C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В случае если Претендент признан не допущенным к участию в аукционе, </w:t>
      </w:r>
      <w:proofErr w:type="gramStart"/>
      <w:r w:rsidRPr="00A41C2D">
        <w:rPr>
          <w:rFonts w:ascii="Times New Roman" w:eastAsia="Calibri" w:hAnsi="Times New Roman" w:cs="Times New Roman"/>
          <w:sz w:val="28"/>
          <w:szCs w:val="28"/>
        </w:rPr>
        <w:t>по</w:t>
      </w:r>
      <w:r w:rsidR="004B0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1C2D">
        <w:rPr>
          <w:rFonts w:ascii="Times New Roman" w:eastAsia="Calibri" w:hAnsi="Times New Roman" w:cs="Times New Roman"/>
          <w:sz w:val="28"/>
          <w:szCs w:val="28"/>
        </w:rPr>
        <w:t>основаниям</w:t>
      </w:r>
      <w:proofErr w:type="gramEnd"/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 указанным в аукционной документации администрация </w:t>
      </w:r>
      <w:r w:rsidRPr="00A41C2D">
        <w:rPr>
          <w:rFonts w:ascii="Times New Roman" w:eastAsia="Calibri" w:hAnsi="Times New Roman" w:cs="Times New Roman"/>
          <w:sz w:val="28"/>
          <w:szCs w:val="28"/>
        </w:rPr>
        <w:lastRenderedPageBreak/>
        <w:t>перечисляет задаток на счет Претендента, указанный в анкете участника, в течение 5 (Пяти) календарных дней со дня подписания протокола о признании претендентов участниками.</w:t>
      </w:r>
    </w:p>
    <w:p w14:paraId="53D626F5" w14:textId="78DD0CA6" w:rsidR="00A41C2D" w:rsidRPr="00A41C2D" w:rsidRDefault="00A41C2D" w:rsidP="00A41C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В случае если Претендент не признан победителем аукциона, Администрация перечисляет задаток на расчетный счет Претендента, в течение 5 (Пяти) календарных дней со дня подведения итогов продажи имущества. </w:t>
      </w:r>
    </w:p>
    <w:p w14:paraId="59A161B0" w14:textId="77777777" w:rsidR="00A41C2D" w:rsidRPr="00A41C2D" w:rsidRDefault="00A41C2D" w:rsidP="00A41C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1F2D913B" w14:textId="77777777" w:rsidR="00A41C2D" w:rsidRPr="00A41C2D" w:rsidRDefault="00A41C2D" w:rsidP="00A41C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Суммы задатков возвращаются участникам аукциона, за исключением его победителя либо лица, признанного единственным участником аукциона, в течение пяти дней с даты подведения итогов аукциона.</w:t>
      </w:r>
    </w:p>
    <w:p w14:paraId="32293450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p w14:paraId="71C8BD85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До признания претендента участником аукциона он имеет право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14:paraId="3D1B9D10" w14:textId="77777777" w:rsidR="00A41C2D" w:rsidRPr="00A41C2D" w:rsidRDefault="00A41C2D" w:rsidP="00A41C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65517E" w14:textId="77777777" w:rsidR="00A41C2D" w:rsidRPr="00A41C2D" w:rsidRDefault="00A41C2D" w:rsidP="00A41C2D">
      <w:pPr>
        <w:tabs>
          <w:tab w:val="left" w:pos="540"/>
        </w:tabs>
        <w:spacing w:after="0" w:line="276" w:lineRule="auto"/>
        <w:ind w:left="283"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_Toc282068808"/>
      <w:r w:rsidRPr="00A41C2D">
        <w:rPr>
          <w:rFonts w:ascii="Times New Roman" w:eastAsia="Calibri" w:hAnsi="Times New Roman" w:cs="Times New Roman"/>
          <w:b/>
          <w:sz w:val="28"/>
          <w:szCs w:val="28"/>
        </w:rPr>
        <w:t>Рассмотрение заявок</w:t>
      </w:r>
    </w:p>
    <w:p w14:paraId="34F43115" w14:textId="77777777" w:rsidR="00A41C2D" w:rsidRPr="00A41C2D" w:rsidRDefault="00A41C2D" w:rsidP="00A41C2D">
      <w:pPr>
        <w:tabs>
          <w:tab w:val="left" w:pos="540"/>
        </w:tabs>
        <w:spacing w:after="0" w:line="276" w:lineRule="auto"/>
        <w:ind w:left="283"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0BB219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 Для участия в  продаже имущества на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на участие в торгах по форме приложение 1 к информационному сообщению и иные документы в соответствии с перечнем, приведенным в информационном сообщении.</w:t>
      </w:r>
    </w:p>
    <w:p w14:paraId="36BC16CA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2. </w:t>
      </w:r>
      <w:r w:rsidRPr="00A41C2D">
        <w:rPr>
          <w:rFonts w:ascii="Times New Roman" w:eastAsia="Calibri" w:hAnsi="Times New Roman" w:cs="Times New Roman"/>
          <w:sz w:val="28"/>
          <w:szCs w:val="28"/>
        </w:rPr>
        <w:t>В день определения участников, указанный в информационном сообщении о проведении аукциона, оператор электронной площадки через "личный кабинет" продавца обеспечивает доступ продавца к поданным претендентами заявкам и документам, а также к журналу приема заявок.</w:t>
      </w:r>
    </w:p>
    <w:p w14:paraId="68C31594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 Продавец в день рассмотрения заявок и документов Претендентов подписывают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1F1FB293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lastRenderedPageBreak/>
        <w:t>4. </w:t>
      </w:r>
      <w:r w:rsidRPr="00A41C2D">
        <w:rPr>
          <w:rFonts w:ascii="Times New Roman" w:eastAsia="Calibri" w:hAnsi="Times New Roman" w:cs="Times New Roman"/>
          <w:bCs/>
          <w:sz w:val="28"/>
          <w:szCs w:val="28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1E1262C8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позднее следующего рабочего дня после дня подписания протокола о признании Претендентов участниками аукциона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14:paraId="42646108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Информация о Претендентах, не допущенных к участию в аукционе, размещается в открытой части электронной площадки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A41C2D">
        <w:rPr>
          <w:rFonts w:ascii="Times New Roman" w:eastAsia="Calibri" w:hAnsi="Times New Roman" w:cs="Times New Roman"/>
          <w:sz w:val="28"/>
          <w:szCs w:val="28"/>
        </w:rPr>
        <w:t>https://www.fabrikant.ru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на официальном сайте Российской Федерации для размещения информации о проведении торгов www.torgi.gov.ru и на официальном сайте Продавца – </w:t>
      </w:r>
      <w:hyperlink r:id="rId13" w:tgtFrame="_blank" w:history="1">
        <w:r w:rsidRPr="00A41C2D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aur-info.gosuslugi.ru</w:t>
        </w:r>
      </w:hyperlink>
    </w:p>
    <w:p w14:paraId="1FEB4999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A41C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проведение аукциона в электронной форме.</w:t>
      </w:r>
    </w:p>
    <w:p w14:paraId="20733652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Протокол о признании Претендентов Участниками аукциона также размещается на официальных сайтах торгов.</w:t>
      </w:r>
    </w:p>
    <w:p w14:paraId="7EF7A30E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D3743EC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1C2D">
        <w:rPr>
          <w:rFonts w:ascii="Times New Roman" w:eastAsia="Calibri" w:hAnsi="Times New Roman" w:cs="Times New Roman"/>
          <w:b/>
          <w:sz w:val="28"/>
          <w:szCs w:val="28"/>
        </w:rPr>
        <w:t>Порядок проведения аукциона</w:t>
      </w:r>
    </w:p>
    <w:p w14:paraId="4C35AE0B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62B8D5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1. Электронный аукцион проводится в указанные в информационном сообщении день и час путем последовательного повышения участниками начальной цены на величину, равную либо кратную величине «шага аукциона».</w:t>
      </w:r>
    </w:p>
    <w:p w14:paraId="60599F3D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«Шаг аукциона» устанавливается </w:t>
      </w:r>
      <w:proofErr w:type="gramStart"/>
      <w:r w:rsidRPr="00A41C2D">
        <w:rPr>
          <w:rFonts w:ascii="Times New Roman" w:eastAsia="Calibri" w:hAnsi="Times New Roman" w:cs="Times New Roman"/>
          <w:sz w:val="28"/>
          <w:szCs w:val="28"/>
        </w:rPr>
        <w:t>Продавцом  в</w:t>
      </w:r>
      <w:proofErr w:type="gramEnd"/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 фиксированной сумме, составляющей не более 5 (Пяти) процентов начальной цены продажи, и не изменяется в течение всего аукциона.</w:t>
      </w:r>
    </w:p>
    <w:p w14:paraId="693EDB86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2B7880E4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2. Со времени начала проведения процедуры аукциона Оператором размещается:</w:t>
      </w:r>
    </w:p>
    <w:p w14:paraId="48F5832B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14:paraId="0DB5E862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14:paraId="16A0B053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14:paraId="2D9926E3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 xml:space="preserve">- поступило предложение о начальной цене имущества, то время для представления следующих предложений об увеличенной на "шаг аукциона" </w:t>
      </w:r>
      <w:r w:rsidRPr="00A41C2D">
        <w:rPr>
          <w:rFonts w:ascii="Times New Roman" w:eastAsia="Calibri" w:hAnsi="Times New Roman" w:cs="Times New Roman"/>
          <w:sz w:val="28"/>
          <w:szCs w:val="28"/>
        </w:rPr>
        <w:lastRenderedPageBreak/>
        <w:t>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677597EC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25522130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4. Во время проведения процедуры аукциона программными средствами электронной площадки обеспечивается:</w:t>
      </w:r>
    </w:p>
    <w:p w14:paraId="5ACFE9DB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- 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14:paraId="754B51F8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65948802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t>5. </w:t>
      </w: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Победителем аукциона признается участник, предложивший наибольшую цену имущества.</w:t>
      </w:r>
    </w:p>
    <w:p w14:paraId="0E32AABE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6. Ход проведения процедуры аукциона фиксируется Оператором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 подписывается Продавцом торгов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48CCF1B9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7. Процедура аукциона считается завершенной с момента подписания Продавцом протокола об итогах аукциона.</w:t>
      </w:r>
    </w:p>
    <w:p w14:paraId="7962109C" w14:textId="77777777" w:rsidR="00A41C2D" w:rsidRPr="00A41C2D" w:rsidRDefault="00A41C2D" w:rsidP="00A41C2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8.</w:t>
      </w:r>
      <w:r w:rsidRPr="00A41C2D">
        <w:rPr>
          <w:rFonts w:ascii="Times New Roman" w:eastAsia="Calibri" w:hAnsi="Times New Roman" w:cs="Times New Roman"/>
          <w:sz w:val="28"/>
          <w:szCs w:val="28"/>
        </w:rPr>
        <w:t>  Аукцион признается несостоявшимся в следующих случаях:</w:t>
      </w:r>
    </w:p>
    <w:p w14:paraId="422418AC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- не было подано ни одной заявки на участие либо ни один из Претендентов не признан участником;</w:t>
      </w:r>
    </w:p>
    <w:p w14:paraId="7DD35CD1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- принято решение о признании только одного Претендента участником аукциона, договор заключается с таким лицом по начальной цене продажи муниципального имущества;</w:t>
      </w:r>
    </w:p>
    <w:p w14:paraId="309CB211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- ни один из участников не сделал предложение о начальной цене имущества.</w:t>
      </w:r>
    </w:p>
    <w:p w14:paraId="0667FEA3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9. Решение о признание аукциона несостоявшимся оформляется протоколом об итогах аукциона.</w:t>
      </w:r>
    </w:p>
    <w:p w14:paraId="5EA05921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10. 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14:paraId="48881D61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- наименование имущества и иные позволяющие его индивидуализировать сведения;</w:t>
      </w:r>
    </w:p>
    <w:p w14:paraId="28DBFCA3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Calibri" w:hAnsi="Times New Roman" w:cs="Times New Roman"/>
          <w:sz w:val="28"/>
          <w:szCs w:val="28"/>
          <w:lang w:eastAsia="ru-RU"/>
        </w:rPr>
        <w:t>- цена сделки;</w:t>
      </w:r>
    </w:p>
    <w:p w14:paraId="1A77D05C" w14:textId="77777777" w:rsidR="00A41C2D" w:rsidRPr="00A41C2D" w:rsidRDefault="00A41C2D" w:rsidP="00A41C2D">
      <w:pPr>
        <w:tabs>
          <w:tab w:val="left" w:pos="540"/>
        </w:tabs>
        <w:spacing w:after="0" w:line="276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41C2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- фамилия, имя, отчество физического лица или наименование юридического лица Победителя.</w:t>
      </w:r>
    </w:p>
    <w:p w14:paraId="0181166B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045B4CD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2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Заключение договора купли-продажи по итогам</w:t>
      </w:r>
    </w:p>
    <w:p w14:paraId="1D360394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2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проведения аукциона</w:t>
      </w:r>
    </w:p>
    <w:p w14:paraId="3C34014F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595D479C" w14:textId="630FA916" w:rsidR="00E864AD" w:rsidRDefault="00E864AD" w:rsidP="00E86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</w:t>
      </w:r>
      <w:r w:rsidR="00A41C2D"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</w:t>
      </w:r>
      <w:r w:rsidR="00A41C2D"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Заключение договора купли-продажи с победителем аукциона либо лицом, признанным единственным участником аукциона, осуществляется не ранее чем через десять дней и не позднее двадцати дней со дня размещения на официальном сайте в сети "Интернет" протокола об итогах аукциона</w:t>
      </w:r>
      <w:r w:rsidR="00771BA2">
        <w:rPr>
          <w:rFonts w:ascii="Times New Roman" w:hAnsi="Times New Roman" w:cs="Times New Roman"/>
          <w:sz w:val="28"/>
          <w:szCs w:val="28"/>
        </w:rPr>
        <w:t>.</w:t>
      </w:r>
    </w:p>
    <w:p w14:paraId="04724854" w14:textId="6A910EA6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В случае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14:paraId="2F4D6D59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14:paraId="4868B6F7" w14:textId="77777777" w:rsidR="00A41C2D" w:rsidRPr="00A41C2D" w:rsidRDefault="00A41C2D" w:rsidP="00E864A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 уклонении или отказе победителя аукциона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, либо лица, признанного единственным участником аукциона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от заключения в установленный срок договора купли-продажи результаты аукциона аннулируются Продавцами, победитель утрачивает право на заключение указанного договора, задаток ему не возвращается.</w:t>
      </w:r>
    </w:p>
    <w:p w14:paraId="73A5E773" w14:textId="6044E5CD" w:rsidR="00E864AD" w:rsidRPr="00E864AD" w:rsidRDefault="00E864AD" w:rsidP="00E864A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</w:t>
      </w:r>
      <w:r w:rsidR="00A41C2D" w:rsidRPr="00E864A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Оплата за имущество производится в день подписания договора купли - продажи </w:t>
      </w:r>
      <w:r w:rsidR="00A41C2D"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Покупателем единовременным платежом на счет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41C2D"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УФК по Красноярскому краю (Администрация Ужурского муниципального округа Красноярского края), </w:t>
      </w:r>
      <w:r w:rsidRPr="00E864AD">
        <w:rPr>
          <w:rFonts w:ascii="Times New Roman" w:eastAsia="Calibri" w:hAnsi="Times New Roman" w:cs="Times New Roman"/>
          <w:sz w:val="28"/>
          <w:szCs w:val="28"/>
        </w:rPr>
        <w:t>л\с 04193</w:t>
      </w:r>
      <w:r w:rsidRPr="00E864AD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E864AD">
        <w:rPr>
          <w:rFonts w:ascii="Times New Roman" w:eastAsia="Calibri" w:hAnsi="Times New Roman" w:cs="Times New Roman"/>
          <w:sz w:val="28"/>
          <w:szCs w:val="28"/>
        </w:rPr>
        <w:t>14940</w:t>
      </w:r>
      <w:r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ИНН 2439009123, КПП 243901001, банк: </w:t>
      </w:r>
      <w:r w:rsidRPr="00E864AD">
        <w:rPr>
          <w:rFonts w:ascii="Times New Roman" w:eastAsia="Calibri" w:hAnsi="Times New Roman" w:cs="Times New Roman"/>
          <w:sz w:val="28"/>
          <w:szCs w:val="28"/>
        </w:rPr>
        <w:t xml:space="preserve">ОКЦ №3 </w:t>
      </w:r>
      <w:proofErr w:type="spellStart"/>
      <w:r w:rsidRPr="00E864AD">
        <w:rPr>
          <w:rFonts w:ascii="Times New Roman" w:eastAsia="Calibri" w:hAnsi="Times New Roman" w:cs="Times New Roman"/>
          <w:sz w:val="28"/>
          <w:szCs w:val="28"/>
        </w:rPr>
        <w:t>СибГУ</w:t>
      </w:r>
      <w:proofErr w:type="spellEnd"/>
      <w:r w:rsidRPr="00E864AD">
        <w:rPr>
          <w:rFonts w:ascii="Times New Roman" w:eastAsia="Calibri" w:hAnsi="Times New Roman" w:cs="Times New Roman"/>
          <w:sz w:val="28"/>
          <w:szCs w:val="28"/>
        </w:rPr>
        <w:t xml:space="preserve"> Банка России//УФК по Красноярскому краю г. Красноярск</w:t>
      </w:r>
      <w:r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единый казначейский счет (ЕКС) </w:t>
      </w:r>
      <w:r w:rsidRPr="00E864AD">
        <w:rPr>
          <w:rFonts w:ascii="Times New Roman" w:eastAsia="Calibri" w:hAnsi="Times New Roman" w:cs="Times New Roman"/>
          <w:sz w:val="28"/>
          <w:szCs w:val="28"/>
        </w:rPr>
        <w:t>40102810245370000011</w:t>
      </w:r>
      <w:r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БИК 010407105, казначейский счет </w:t>
      </w:r>
      <w:r w:rsidRPr="00E864AD">
        <w:rPr>
          <w:rFonts w:ascii="Times New Roman" w:eastAsia="Calibri" w:hAnsi="Times New Roman" w:cs="Times New Roman"/>
          <w:sz w:val="28"/>
          <w:szCs w:val="28"/>
        </w:rPr>
        <w:t>03100643000000011900</w:t>
      </w:r>
      <w:r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ОКТМО 04556000, КБК </w:t>
      </w:r>
      <w:r w:rsidR="00353628">
        <w:rPr>
          <w:rFonts w:ascii="Times New Roman" w:eastAsia="Calibri" w:hAnsi="Times New Roman" w:cs="Times New Roman"/>
          <w:sz w:val="28"/>
          <w:szCs w:val="28"/>
        </w:rPr>
        <w:t>14611402043140000410</w:t>
      </w:r>
      <w:r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9D78FD" w14:textId="732D2B19" w:rsidR="00A41C2D" w:rsidRPr="00E864AD" w:rsidRDefault="00E864AD" w:rsidP="00E864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x-none"/>
        </w:rPr>
        <w:t xml:space="preserve">         </w:t>
      </w:r>
      <w:r w:rsidRPr="00E864AD">
        <w:rPr>
          <w:rFonts w:ascii="Times New Roman" w:eastAsia="Times New Roman" w:hAnsi="Times New Roman" w:cs="Times New Roman"/>
          <w:sz w:val="28"/>
          <w:szCs w:val="28"/>
          <w:lang w:eastAsia="x-none"/>
        </w:rPr>
        <w:t>2.</w:t>
      </w:r>
      <w:r w:rsidR="00A41C2D" w:rsidRPr="00E864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 Задаток, внесенный победителем аукциона, засчитывается в счет оплаты приобретенн</w:t>
      </w:r>
      <w:r w:rsidR="00A41C2D" w:rsidRPr="00E864AD">
        <w:rPr>
          <w:rFonts w:ascii="Times New Roman" w:eastAsia="Times New Roman" w:hAnsi="Times New Roman" w:cs="Times New Roman"/>
          <w:sz w:val="28"/>
          <w:szCs w:val="28"/>
          <w:lang w:eastAsia="x-none"/>
        </w:rPr>
        <w:t>ого</w:t>
      </w:r>
      <w:r w:rsidR="00A41C2D" w:rsidRPr="00E864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A41C2D" w:rsidRPr="00E864AD">
        <w:rPr>
          <w:rFonts w:ascii="Times New Roman" w:eastAsia="Times New Roman" w:hAnsi="Times New Roman" w:cs="Times New Roman"/>
          <w:sz w:val="28"/>
          <w:szCs w:val="28"/>
          <w:lang w:eastAsia="x-none"/>
        </w:rPr>
        <w:t>объекта</w:t>
      </w:r>
      <w:r w:rsidR="00A41C2D" w:rsidRPr="00E864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перечисляется на счет Продавца</w:t>
      </w:r>
      <w:r w:rsidR="00A41C2D" w:rsidRPr="00E864A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A41C2D" w:rsidRPr="00E864AD">
        <w:rPr>
          <w:rFonts w:ascii="Times New Roman" w:eastAsia="Calibri" w:hAnsi="Times New Roman" w:cs="Times New Roman"/>
          <w:sz w:val="28"/>
          <w:szCs w:val="28"/>
        </w:rPr>
        <w:t>по заключенному договору</w:t>
      </w:r>
      <w:r w:rsidR="00A41C2D" w:rsidRPr="00E864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14:paraId="5B376856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4. Факт оплаты имущества подтверждается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платежным документом предоставленный покупателем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</w:p>
    <w:p w14:paraId="77AA90B1" w14:textId="7777777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5. </w:t>
      </w:r>
      <w:r w:rsidRPr="00A41C2D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 – продажи имущества не позднее чем через 30 (тридцать) календарных дней после дня оплаты имущества.</w:t>
      </w:r>
    </w:p>
    <w:p w14:paraId="657DD441" w14:textId="7D5A55F9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 покупатели могут ознакомиться по адресу: 662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255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Красноярский край, </w:t>
      </w:r>
      <w:r w:rsidR="00E864A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муниципальный округ 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Ужурский,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г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Ужур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ул.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Ленина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21 а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на сайте 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Администрации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Ужурского </w:t>
      </w:r>
      <w:r w:rsidR="00E864AD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муниципального округа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Красноярского края </w:t>
      </w:r>
      <w:hyperlink r:id="rId14" w:tgtFrame="_blank" w:history="1">
        <w:r w:rsidR="00E864AD" w:rsidRPr="00A41C2D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aur-info.gosuslugi.ru</w:t>
        </w:r>
      </w:hyperlink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официальном сайте Российской 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Федерации </w:t>
      </w:r>
      <w:hyperlink r:id="rId15" w:history="1">
        <w:r w:rsidRPr="00A41C2D">
          <w:rPr>
            <w:rFonts w:ascii="Times New Roman" w:eastAsia="Times New Roman" w:hAnsi="Times New Roman" w:cs="Times New Roman"/>
            <w:sz w:val="28"/>
            <w:szCs w:val="28"/>
            <w:lang w:val="x-none" w:eastAsia="x-none"/>
          </w:rPr>
          <w:t>www.torgi.gov.ru</w:t>
        </w:r>
      </w:hyperlink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сайте организатора торгов </w:t>
      </w:r>
      <w:r w:rsidRPr="00A41C2D">
        <w:rPr>
          <w:rFonts w:ascii="Times New Roman" w:eastAsia="Calibri" w:hAnsi="Times New Roman" w:cs="Times New Roman"/>
          <w:sz w:val="28"/>
          <w:szCs w:val="28"/>
        </w:rPr>
        <w:t>https://www.fabrikant.ru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14:paraId="2744A87E" w14:textId="2BD1A237" w:rsidR="00A41C2D" w:rsidRPr="00A41C2D" w:rsidRDefault="00A41C2D" w:rsidP="00A41C2D">
      <w:pPr>
        <w:shd w:val="clear" w:color="auto" w:fill="FFFFFF"/>
        <w:tabs>
          <w:tab w:val="left" w:pos="709"/>
        </w:tabs>
        <w:spacing w:after="0" w:line="240" w:lineRule="auto"/>
        <w:ind w:left="1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Тел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>ефон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для справок: </w:t>
      </w:r>
      <w:r w:rsidR="00E864AD">
        <w:rPr>
          <w:rFonts w:ascii="Times New Roman" w:eastAsia="Times New Roman" w:hAnsi="Times New Roman" w:cs="Times New Roman"/>
          <w:sz w:val="28"/>
          <w:szCs w:val="28"/>
          <w:lang w:eastAsia="x-none"/>
        </w:rPr>
        <w:t>83915621982</w:t>
      </w:r>
      <w:r w:rsidRPr="00A41C2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E864AD">
        <w:rPr>
          <w:rFonts w:ascii="Times New Roman" w:eastAsia="Times New Roman" w:hAnsi="Times New Roman" w:cs="Times New Roman"/>
          <w:sz w:val="28"/>
          <w:szCs w:val="28"/>
          <w:lang w:eastAsia="x-none"/>
        </w:rPr>
        <w:t>Гарифулина Ирина Викторовна</w:t>
      </w:r>
      <w:r w:rsidRPr="00A41C2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14:paraId="1000AC50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2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права собственности на приобретенное имущество осуществляется в соответствии с законодательством Российской Федерации и договором купли-продажи.</w:t>
      </w:r>
      <w:bookmarkEnd w:id="3"/>
    </w:p>
    <w:p w14:paraId="04DF37EE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716827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5469B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2891E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32874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3BAFE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9555F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D1911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78F2B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5C5756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8F5BAE" w14:textId="5D432925" w:rsid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8E537E" w14:textId="13260DED" w:rsidR="00E864AD" w:rsidRDefault="00E864A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F0E808" w14:textId="77777777" w:rsidR="00E864AD" w:rsidRPr="00A41C2D" w:rsidRDefault="00E864A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BCE917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47111E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EDF77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C92801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4ECFAF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21932D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ADC332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0F4E4A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75052F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304D95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3C1779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FF9769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45498F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AC800C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9651B6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4C9F98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9E05B7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77F4CB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D2BE78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F9CB05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06D033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76A91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28D47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79DC65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36A5CC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2415D9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60C0BB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520CF3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BEC578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F8A941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C4540C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AE4C51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49A508" w14:textId="77777777" w:rsidR="00AB56B9" w:rsidRDefault="00AB56B9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610A1B" w14:textId="0B242426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1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ПРИЛОЖЕНИЯ </w:t>
      </w:r>
    </w:p>
    <w:p w14:paraId="0FCDA9BE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_Hlk237872048"/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5FF5A248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к аукционной документации</w:t>
      </w:r>
      <w:r w:rsidRPr="00A41C2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14:paraId="6D5F9033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62BF1E3" w14:textId="77777777" w:rsidR="00A41C2D" w:rsidRPr="00A41C2D" w:rsidRDefault="00A41C2D" w:rsidP="00A41C2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EEB4098" w14:textId="26C03883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  <w:proofErr w:type="gramStart"/>
      <w:r w:rsidRPr="00A41C2D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>В  Администрацию</w:t>
      </w:r>
      <w:proofErr w:type="gramEnd"/>
      <w:r w:rsidRPr="00A41C2D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 xml:space="preserve"> Ужурского </w:t>
      </w:r>
      <w:r w:rsidR="00E864AD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>муниципального округа</w:t>
      </w:r>
      <w:r w:rsidRPr="00A41C2D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 xml:space="preserve"> Красноярского края</w:t>
      </w:r>
    </w:p>
    <w:p w14:paraId="0219EABA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</w:p>
    <w:p w14:paraId="374E9D70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</w:p>
    <w:p w14:paraId="5DFAB08C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>ЗАЯВКА НА УЧАСТИЕ В ПРОДАЖЕ МУНИЦИПАЛЬНОГО ИМУЩЕСТВА</w:t>
      </w:r>
    </w:p>
    <w:p w14:paraId="7553DA0D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>В ЭЛЕКТРОННОЙ ФОРМЕ</w:t>
      </w:r>
    </w:p>
    <w:p w14:paraId="2CE113D8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</w:p>
    <w:tbl>
      <w:tblPr>
        <w:tblStyle w:val="2a"/>
        <w:tblW w:w="994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67"/>
        <w:gridCol w:w="843"/>
        <w:gridCol w:w="339"/>
        <w:gridCol w:w="301"/>
        <w:gridCol w:w="593"/>
        <w:gridCol w:w="170"/>
        <w:gridCol w:w="343"/>
        <w:gridCol w:w="846"/>
        <w:gridCol w:w="13"/>
        <w:gridCol w:w="679"/>
        <w:gridCol w:w="164"/>
        <w:gridCol w:w="3341"/>
        <w:gridCol w:w="820"/>
      </w:tblGrid>
      <w:tr w:rsidR="00A41C2D" w:rsidRPr="00A41C2D" w14:paraId="251217E4" w14:textId="77777777" w:rsidTr="008C51EA">
        <w:trPr>
          <w:trHeight w:hRule="exact" w:val="284"/>
        </w:trPr>
        <w:tc>
          <w:tcPr>
            <w:tcW w:w="1494" w:type="dxa"/>
            <w:gridSpan w:val="2"/>
            <w:vAlign w:val="bottom"/>
            <w:hideMark/>
          </w:tcPr>
          <w:p w14:paraId="51C30754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  <w:b/>
              </w:rPr>
            </w:pPr>
            <w:r w:rsidRPr="00A41C2D">
              <w:rPr>
                <w:rFonts w:cs="Courier New"/>
                <w:b/>
              </w:rPr>
              <w:t>Претендент</w:t>
            </w:r>
          </w:p>
        </w:tc>
        <w:tc>
          <w:tcPr>
            <w:tcW w:w="845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FD14C1" w14:textId="77777777" w:rsidR="00A41C2D" w:rsidRPr="00A41C2D" w:rsidRDefault="00A41C2D" w:rsidP="00A41C2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41C2D" w:rsidRPr="00A41C2D" w14:paraId="0F6C158A" w14:textId="77777777" w:rsidTr="008C51EA">
        <w:trPr>
          <w:trHeight w:hRule="exact" w:val="567"/>
        </w:trPr>
        <w:tc>
          <w:tcPr>
            <w:tcW w:w="1494" w:type="dxa"/>
            <w:gridSpan w:val="2"/>
            <w:vAlign w:val="bottom"/>
          </w:tcPr>
          <w:p w14:paraId="422B4F42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  <w:tc>
          <w:tcPr>
            <w:tcW w:w="845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8C711E" w14:textId="77777777" w:rsidR="00A41C2D" w:rsidRPr="00A41C2D" w:rsidRDefault="00A41C2D" w:rsidP="00A41C2D">
            <w:pPr>
              <w:autoSpaceDE w:val="0"/>
              <w:autoSpaceDN w:val="0"/>
              <w:adjustRightInd w:val="0"/>
              <w:jc w:val="center"/>
              <w:rPr>
                <w:rFonts w:cs="Courier New"/>
                <w:i/>
              </w:rPr>
            </w:pPr>
            <w:r w:rsidRPr="00A41C2D">
              <w:rPr>
                <w:rFonts w:cs="Courier New"/>
                <w:i/>
              </w:rPr>
              <w:t xml:space="preserve">Ф.И.О. физического лица или индивидуального предпринимателя/ </w:t>
            </w:r>
          </w:p>
          <w:p w14:paraId="30DC5315" w14:textId="77777777" w:rsidR="00A41C2D" w:rsidRPr="00A41C2D" w:rsidRDefault="00A41C2D" w:rsidP="00A41C2D">
            <w:pPr>
              <w:autoSpaceDE w:val="0"/>
              <w:autoSpaceDN w:val="0"/>
              <w:adjustRightInd w:val="0"/>
              <w:jc w:val="center"/>
              <w:rPr>
                <w:rFonts w:cs="Courier New"/>
                <w:i/>
              </w:rPr>
            </w:pPr>
            <w:r w:rsidRPr="00A41C2D">
              <w:rPr>
                <w:rFonts w:cs="Courier New"/>
                <w:i/>
              </w:rPr>
              <w:t>организационно-правовая форма и наименование юридического лица</w:t>
            </w:r>
          </w:p>
        </w:tc>
      </w:tr>
      <w:tr w:rsidR="00A41C2D" w:rsidRPr="00A41C2D" w14:paraId="0CE0EE1F" w14:textId="77777777" w:rsidTr="008C51EA">
        <w:trPr>
          <w:trHeight w:hRule="exact" w:val="284"/>
        </w:trPr>
        <w:tc>
          <w:tcPr>
            <w:tcW w:w="1494" w:type="dxa"/>
            <w:gridSpan w:val="2"/>
            <w:vAlign w:val="bottom"/>
            <w:hideMark/>
          </w:tcPr>
          <w:p w14:paraId="4082F87E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  <w:b/>
              </w:rPr>
            </w:pPr>
            <w:r w:rsidRPr="00A41C2D">
              <w:rPr>
                <w:rFonts w:cs="Courier New"/>
                <w:b/>
              </w:rPr>
              <w:t>в лице</w:t>
            </w:r>
          </w:p>
        </w:tc>
        <w:tc>
          <w:tcPr>
            <w:tcW w:w="845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83DDCD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A41C2D" w:rsidRPr="00A41C2D" w14:paraId="5D377AD6" w14:textId="77777777" w:rsidTr="008C51EA">
        <w:trPr>
          <w:trHeight w:hRule="exact" w:val="541"/>
        </w:trPr>
        <w:tc>
          <w:tcPr>
            <w:tcW w:w="1494" w:type="dxa"/>
            <w:gridSpan w:val="2"/>
            <w:vAlign w:val="bottom"/>
          </w:tcPr>
          <w:p w14:paraId="2C1BDD6D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  <w:tc>
          <w:tcPr>
            <w:tcW w:w="845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0A60FC" w14:textId="77777777" w:rsidR="00A41C2D" w:rsidRPr="00A41C2D" w:rsidRDefault="00A41C2D" w:rsidP="00A41C2D">
            <w:pPr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A41C2D">
              <w:rPr>
                <w:rFonts w:cs="Courier New"/>
                <w:i/>
              </w:rPr>
              <w:t>Ф.И.О. (должность для юридических лиц) представителя претендента</w:t>
            </w:r>
          </w:p>
        </w:tc>
      </w:tr>
      <w:tr w:rsidR="00A41C2D" w:rsidRPr="00A41C2D" w14:paraId="547B0652" w14:textId="77777777" w:rsidTr="008C51EA">
        <w:trPr>
          <w:trHeight w:val="284"/>
        </w:trPr>
        <w:tc>
          <w:tcPr>
            <w:tcW w:w="9946" w:type="dxa"/>
            <w:gridSpan w:val="14"/>
            <w:vAlign w:val="bottom"/>
            <w:hideMark/>
          </w:tcPr>
          <w:p w14:paraId="34705509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  <w:b/>
                <w:u w:val="single"/>
              </w:rPr>
            </w:pPr>
            <w:r w:rsidRPr="00A41C2D">
              <w:rPr>
                <w:rFonts w:cs="Courier New"/>
                <w:b/>
                <w:u w:val="single"/>
              </w:rPr>
              <w:t>Информация о Претенденте - физическом лице (индивидуальном предпринимателе)</w:t>
            </w:r>
            <w:r w:rsidRPr="00A41C2D">
              <w:rPr>
                <w:rFonts w:cs="Courier New"/>
                <w:b/>
                <w:u w:val="single"/>
                <w:vertAlign w:val="superscript"/>
              </w:rPr>
              <w:t>1</w:t>
            </w:r>
            <w:r w:rsidRPr="00A41C2D">
              <w:rPr>
                <w:rFonts w:cs="Courier New"/>
                <w:b/>
                <w:u w:val="single"/>
              </w:rPr>
              <w:t>:</w:t>
            </w:r>
          </w:p>
        </w:tc>
      </w:tr>
      <w:tr w:rsidR="00A41C2D" w:rsidRPr="00A41C2D" w14:paraId="2884DAD7" w14:textId="77777777" w:rsidTr="008C51EA">
        <w:trPr>
          <w:trHeight w:hRule="exact" w:val="284"/>
        </w:trPr>
        <w:tc>
          <w:tcPr>
            <w:tcW w:w="3740" w:type="dxa"/>
            <w:gridSpan w:val="7"/>
            <w:vAlign w:val="bottom"/>
            <w:hideMark/>
          </w:tcPr>
          <w:p w14:paraId="0EAE5FA5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 xml:space="preserve">Документ, удостоверяющий личность: </w:t>
            </w:r>
          </w:p>
        </w:tc>
        <w:tc>
          <w:tcPr>
            <w:tcW w:w="6206" w:type="dxa"/>
            <w:gridSpan w:val="7"/>
            <w:vAlign w:val="bottom"/>
          </w:tcPr>
          <w:p w14:paraId="5297E6FA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A41C2D" w:rsidRPr="00A41C2D" w14:paraId="59F92DDA" w14:textId="77777777" w:rsidTr="008C51EA">
        <w:trPr>
          <w:trHeight w:hRule="exact" w:val="284"/>
        </w:trPr>
        <w:tc>
          <w:tcPr>
            <w:tcW w:w="26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CC31AA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серия</w:t>
            </w:r>
          </w:p>
        </w:tc>
        <w:tc>
          <w:tcPr>
            <w:tcW w:w="29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9A0C24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№ _________________________</w:t>
            </w:r>
          </w:p>
        </w:tc>
        <w:tc>
          <w:tcPr>
            <w:tcW w:w="43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0A290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дата выдачи</w:t>
            </w:r>
          </w:p>
        </w:tc>
      </w:tr>
      <w:tr w:rsidR="00A41C2D" w:rsidRPr="00A41C2D" w14:paraId="6A60CEDF" w14:textId="77777777" w:rsidTr="008C51EA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60DF3C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кем выдан</w:t>
            </w:r>
          </w:p>
        </w:tc>
      </w:tr>
      <w:tr w:rsidR="00A41C2D" w:rsidRPr="00A41C2D" w14:paraId="676CA8F3" w14:textId="77777777" w:rsidTr="008C51EA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ED2531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Адрес места жительства: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B89D06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A41C2D" w:rsidRPr="00A41C2D" w14:paraId="3FE1F9EA" w14:textId="77777777" w:rsidTr="008C51EA">
        <w:trPr>
          <w:trHeight w:hRule="exact" w:val="284"/>
        </w:trPr>
        <w:tc>
          <w:tcPr>
            <w:tcW w:w="35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9A4DD7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адрес места пребывания:</w:t>
            </w:r>
          </w:p>
        </w:tc>
        <w:tc>
          <w:tcPr>
            <w:tcW w:w="63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A90999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A41C2D" w:rsidRPr="00A41C2D" w14:paraId="4DAE77A0" w14:textId="77777777" w:rsidTr="008C51EA">
        <w:trPr>
          <w:trHeight w:hRule="exact" w:val="284"/>
        </w:trPr>
        <w:tc>
          <w:tcPr>
            <w:tcW w:w="35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3D5CD9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контактный телефон:</w:t>
            </w:r>
          </w:p>
        </w:tc>
        <w:tc>
          <w:tcPr>
            <w:tcW w:w="63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1FDEAD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адрес электронной почты:</w:t>
            </w:r>
          </w:p>
        </w:tc>
      </w:tr>
      <w:tr w:rsidR="00A41C2D" w:rsidRPr="00A41C2D" w14:paraId="561498A4" w14:textId="77777777" w:rsidTr="008C51EA">
        <w:trPr>
          <w:trHeight w:hRule="exact" w:val="284"/>
        </w:trPr>
        <w:tc>
          <w:tcPr>
            <w:tcW w:w="49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301ABA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ОГРНИП (для индивидуальных предпринимателей):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7E371A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A41C2D" w:rsidRPr="00A41C2D" w14:paraId="3999FC48" w14:textId="77777777" w:rsidTr="008C51EA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30AE42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A41C2D" w:rsidRPr="00A41C2D" w14:paraId="63BA069D" w14:textId="77777777" w:rsidTr="008C51EA">
        <w:trPr>
          <w:trHeight w:val="284"/>
        </w:trPr>
        <w:tc>
          <w:tcPr>
            <w:tcW w:w="9946" w:type="dxa"/>
            <w:gridSpan w:val="14"/>
            <w:vAlign w:val="bottom"/>
            <w:hideMark/>
          </w:tcPr>
          <w:p w14:paraId="63703BFB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  <w:b/>
                <w:u w:val="single"/>
              </w:rPr>
            </w:pPr>
            <w:r w:rsidRPr="00A41C2D">
              <w:rPr>
                <w:rFonts w:cs="Courier New"/>
                <w:b/>
                <w:u w:val="single"/>
              </w:rPr>
              <w:t xml:space="preserve">Информация </w:t>
            </w:r>
            <w:proofErr w:type="gramStart"/>
            <w:r w:rsidRPr="00A41C2D">
              <w:rPr>
                <w:rFonts w:cs="Courier New"/>
                <w:b/>
                <w:u w:val="single"/>
              </w:rPr>
              <w:t>о  Претенденте</w:t>
            </w:r>
            <w:proofErr w:type="gramEnd"/>
            <w:r w:rsidRPr="00A41C2D">
              <w:rPr>
                <w:rFonts w:cs="Courier New"/>
                <w:b/>
                <w:u w:val="single"/>
              </w:rPr>
              <w:t xml:space="preserve"> - юридическом лице</w:t>
            </w:r>
            <w:r w:rsidRPr="00A41C2D">
              <w:rPr>
                <w:rFonts w:cs="Courier New"/>
                <w:b/>
                <w:u w:val="single"/>
                <w:vertAlign w:val="superscript"/>
              </w:rPr>
              <w:t>2</w:t>
            </w:r>
            <w:r w:rsidRPr="00A41C2D">
              <w:rPr>
                <w:rFonts w:cs="Courier New"/>
                <w:b/>
                <w:u w:val="single"/>
              </w:rPr>
              <w:t>:</w:t>
            </w:r>
          </w:p>
        </w:tc>
      </w:tr>
      <w:tr w:rsidR="00A41C2D" w:rsidRPr="00A41C2D" w14:paraId="193CE0CF" w14:textId="77777777" w:rsidTr="008C51EA">
        <w:trPr>
          <w:trHeight w:hRule="exact" w:val="284"/>
        </w:trPr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9CAD98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ОГРН</w:t>
            </w:r>
          </w:p>
        </w:tc>
        <w:tc>
          <w:tcPr>
            <w:tcW w:w="39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BC8405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21B1EB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B3792F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A41C2D" w:rsidRPr="00A41C2D" w14:paraId="102D89B8" w14:textId="77777777" w:rsidTr="008C51EA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892BDB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юридический адрес: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645569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  <w:b/>
                <w:u w:val="single"/>
              </w:rPr>
            </w:pPr>
          </w:p>
        </w:tc>
      </w:tr>
      <w:tr w:rsidR="00A41C2D" w:rsidRPr="00A41C2D" w14:paraId="463FC137" w14:textId="77777777" w:rsidTr="008C51EA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0912E3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фактический адрес: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266D65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A41C2D" w:rsidRPr="00A41C2D" w14:paraId="60ACE140" w14:textId="77777777" w:rsidTr="008C51EA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E428D5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контактный телефон: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FF42A7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адрес электронной почты:</w:t>
            </w:r>
          </w:p>
        </w:tc>
      </w:tr>
      <w:tr w:rsidR="00A41C2D" w:rsidRPr="00A41C2D" w14:paraId="309D511B" w14:textId="77777777" w:rsidTr="008C51EA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4A3342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A41C2D" w:rsidRPr="00A41C2D" w14:paraId="2F28B80B" w14:textId="77777777" w:rsidTr="008C51EA">
        <w:trPr>
          <w:trHeight w:val="284"/>
        </w:trPr>
        <w:tc>
          <w:tcPr>
            <w:tcW w:w="9946" w:type="dxa"/>
            <w:gridSpan w:val="14"/>
            <w:vAlign w:val="bottom"/>
            <w:hideMark/>
          </w:tcPr>
          <w:p w14:paraId="1E3D4264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  <w:b/>
                <w:u w:val="single"/>
              </w:rPr>
            </w:pPr>
            <w:r w:rsidRPr="00A41C2D">
              <w:rPr>
                <w:rFonts w:cs="Courier New"/>
                <w:b/>
                <w:u w:val="single"/>
              </w:rPr>
              <w:t xml:space="preserve">Информация </w:t>
            </w:r>
            <w:proofErr w:type="gramStart"/>
            <w:r w:rsidRPr="00A41C2D">
              <w:rPr>
                <w:rFonts w:cs="Courier New"/>
                <w:b/>
                <w:u w:val="single"/>
              </w:rPr>
              <w:t>о  представителе</w:t>
            </w:r>
            <w:proofErr w:type="gramEnd"/>
            <w:r w:rsidRPr="00A41C2D">
              <w:rPr>
                <w:rFonts w:cs="Courier New"/>
                <w:b/>
                <w:u w:val="single"/>
              </w:rPr>
              <w:t xml:space="preserve"> Претендента</w:t>
            </w:r>
            <w:r w:rsidRPr="00A41C2D">
              <w:rPr>
                <w:rFonts w:cs="Courier New"/>
                <w:b/>
                <w:u w:val="single"/>
                <w:vertAlign w:val="superscript"/>
              </w:rPr>
              <w:t>3</w:t>
            </w:r>
            <w:r w:rsidRPr="00A41C2D">
              <w:rPr>
                <w:rFonts w:cs="Courier New"/>
                <w:b/>
                <w:u w:val="single"/>
              </w:rPr>
              <w:t>:</w:t>
            </w:r>
          </w:p>
        </w:tc>
      </w:tr>
      <w:tr w:rsidR="00A41C2D" w:rsidRPr="00A41C2D" w14:paraId="58F8AA23" w14:textId="77777777" w:rsidTr="008C51EA">
        <w:trPr>
          <w:gridAfter w:val="1"/>
          <w:wAfter w:w="820" w:type="dxa"/>
          <w:trHeight w:hRule="exact" w:val="284"/>
        </w:trPr>
        <w:tc>
          <w:tcPr>
            <w:tcW w:w="408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293CF0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Ф.И.О.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138CD7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  <w:tc>
          <w:tcPr>
            <w:tcW w:w="41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0F0327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A41C2D" w:rsidRPr="00A41C2D" w14:paraId="66BC6E7D" w14:textId="77777777" w:rsidTr="008C51EA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A3D8AE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  <w:b/>
                <w:u w:val="single"/>
              </w:rPr>
            </w:pPr>
            <w:r w:rsidRPr="00A41C2D">
              <w:rPr>
                <w:rFonts w:cs="Courier New"/>
              </w:rPr>
              <w:t xml:space="preserve">действует на </w:t>
            </w:r>
            <w:proofErr w:type="gramStart"/>
            <w:r w:rsidRPr="00A41C2D">
              <w:rPr>
                <w:rFonts w:cs="Courier New"/>
              </w:rPr>
              <w:t>основании  от</w:t>
            </w:r>
            <w:proofErr w:type="gramEnd"/>
            <w:r w:rsidRPr="00A41C2D">
              <w:rPr>
                <w:rFonts w:cs="Courier New"/>
              </w:rPr>
              <w:t xml:space="preserve"> «         » №     </w:t>
            </w:r>
          </w:p>
        </w:tc>
      </w:tr>
      <w:tr w:rsidR="00A41C2D" w:rsidRPr="00A41C2D" w14:paraId="02B59B4F" w14:textId="77777777" w:rsidTr="008C51EA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E7A519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 xml:space="preserve">документ, удостоверяющий личность представителя: серия                        №                          дата выдачи </w:t>
            </w:r>
          </w:p>
        </w:tc>
      </w:tr>
      <w:tr w:rsidR="00A41C2D" w:rsidRPr="00A41C2D" w14:paraId="7226133E" w14:textId="77777777" w:rsidTr="008C51EA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13D668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кем выдан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1509CE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A41C2D" w:rsidRPr="00A41C2D" w14:paraId="1B10EA68" w14:textId="77777777" w:rsidTr="008C51EA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BD2656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адрес места жительства: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7491FA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A41C2D" w:rsidRPr="00A41C2D" w14:paraId="525CB3CA" w14:textId="77777777" w:rsidTr="008C51EA">
        <w:trPr>
          <w:trHeight w:hRule="exact" w:val="284"/>
        </w:trPr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FD4F4D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адрес места пребывания:</w:t>
            </w:r>
          </w:p>
        </w:tc>
        <w:tc>
          <w:tcPr>
            <w:tcW w:w="69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D82DA9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A41C2D" w:rsidRPr="00A41C2D" w14:paraId="71D39FF1" w14:textId="77777777" w:rsidTr="008C51EA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6A2EEA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контактный телефон: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969B61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 xml:space="preserve">                                                         адрес электронной почты:</w:t>
            </w:r>
          </w:p>
        </w:tc>
      </w:tr>
      <w:tr w:rsidR="00A41C2D" w:rsidRPr="00A41C2D" w14:paraId="7E1908DF" w14:textId="77777777" w:rsidTr="008C51EA">
        <w:trPr>
          <w:trHeight w:val="1393"/>
        </w:trPr>
        <w:tc>
          <w:tcPr>
            <w:tcW w:w="994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BDA3C" w14:textId="77777777" w:rsidR="00A41C2D" w:rsidRPr="00A41C2D" w:rsidRDefault="00A41C2D" w:rsidP="00A41C2D">
            <w:pPr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</w:p>
          <w:p w14:paraId="01E0090A" w14:textId="77777777" w:rsidR="00A41C2D" w:rsidRPr="00A41C2D" w:rsidRDefault="00A41C2D" w:rsidP="00A41C2D">
            <w:pPr>
              <w:autoSpaceDE w:val="0"/>
              <w:autoSpaceDN w:val="0"/>
              <w:adjustRightInd w:val="0"/>
              <w:jc w:val="both"/>
            </w:pPr>
            <w:r w:rsidRPr="00A41C2D">
              <w:rPr>
                <w:b/>
              </w:rPr>
              <w:t xml:space="preserve">принял решение об участии в продаже муниципального имущества (аукцион, продажа посредством публичного предложения, продажа без объявления цены – </w:t>
            </w:r>
            <w:r w:rsidRPr="00A41C2D">
              <w:rPr>
                <w:i/>
              </w:rPr>
              <w:t>ненужное зачеркнуть</w:t>
            </w:r>
            <w:r w:rsidRPr="00A41C2D">
              <w:rPr>
                <w:b/>
              </w:rPr>
              <w:t>) в электронной форме:</w:t>
            </w:r>
          </w:p>
          <w:p w14:paraId="0AC784ED" w14:textId="77777777" w:rsidR="00A41C2D" w:rsidRPr="00A41C2D" w:rsidRDefault="00A41C2D" w:rsidP="00A41C2D">
            <w:pPr>
              <w:autoSpaceDE w:val="0"/>
              <w:autoSpaceDN w:val="0"/>
              <w:adjustRightInd w:val="0"/>
              <w:jc w:val="both"/>
            </w:pPr>
          </w:p>
          <w:p w14:paraId="234325BC" w14:textId="77777777" w:rsidR="00A41C2D" w:rsidRPr="00A41C2D" w:rsidRDefault="00A41C2D" w:rsidP="00A41C2D">
            <w:pPr>
              <w:autoSpaceDE w:val="0"/>
              <w:autoSpaceDN w:val="0"/>
              <w:adjustRightInd w:val="0"/>
              <w:jc w:val="both"/>
            </w:pPr>
            <w:r w:rsidRPr="00A41C2D">
              <w:t xml:space="preserve">дата продажи </w:t>
            </w:r>
          </w:p>
          <w:p w14:paraId="620B5927" w14:textId="77777777" w:rsidR="00A41C2D" w:rsidRPr="00A41C2D" w:rsidRDefault="00A41C2D" w:rsidP="00A41C2D">
            <w:pPr>
              <w:autoSpaceDE w:val="0"/>
              <w:autoSpaceDN w:val="0"/>
              <w:adjustRightInd w:val="0"/>
              <w:jc w:val="both"/>
            </w:pPr>
            <w:r w:rsidRPr="00A41C2D">
              <w:t xml:space="preserve">муниципального </w:t>
            </w:r>
            <w:proofErr w:type="gramStart"/>
            <w:r w:rsidRPr="00A41C2D">
              <w:t xml:space="preserve">имущества:   </w:t>
            </w:r>
            <w:proofErr w:type="gramEnd"/>
            <w:r w:rsidRPr="00A41C2D">
              <w:t xml:space="preserve">                                                                           № лота:</w:t>
            </w:r>
          </w:p>
          <w:p w14:paraId="68682324" w14:textId="77777777" w:rsidR="00A41C2D" w:rsidRPr="00A41C2D" w:rsidRDefault="00A41C2D" w:rsidP="00A41C2D">
            <w:pPr>
              <w:autoSpaceDE w:val="0"/>
              <w:autoSpaceDN w:val="0"/>
              <w:adjustRightInd w:val="0"/>
              <w:jc w:val="both"/>
            </w:pPr>
          </w:p>
        </w:tc>
      </w:tr>
      <w:tr w:rsidR="00A41C2D" w:rsidRPr="00A41C2D" w14:paraId="51E7C7CC" w14:textId="77777777" w:rsidTr="008C51EA">
        <w:trPr>
          <w:trHeight w:val="291"/>
        </w:trPr>
        <w:tc>
          <w:tcPr>
            <w:tcW w:w="994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64953" w14:textId="77777777" w:rsidR="00A41C2D" w:rsidRPr="00A41C2D" w:rsidRDefault="00A41C2D" w:rsidP="00A41C2D">
            <w:pPr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</w:p>
        </w:tc>
      </w:tr>
      <w:tr w:rsidR="00A41C2D" w:rsidRPr="00A41C2D" w14:paraId="53C1E2CD" w14:textId="77777777" w:rsidTr="008C51EA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E8C45C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  <w:b/>
                <w:u w:val="single"/>
              </w:rPr>
            </w:pPr>
          </w:p>
        </w:tc>
      </w:tr>
      <w:tr w:rsidR="00A41C2D" w:rsidRPr="00A41C2D" w14:paraId="754BBAA3" w14:textId="77777777" w:rsidTr="008C51EA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26A318" w14:textId="77777777" w:rsidR="00A41C2D" w:rsidRPr="00A41C2D" w:rsidRDefault="00A41C2D" w:rsidP="00A41C2D">
            <w:pPr>
              <w:autoSpaceDE w:val="0"/>
              <w:autoSpaceDN w:val="0"/>
              <w:adjustRightInd w:val="0"/>
              <w:jc w:val="center"/>
              <w:rPr>
                <w:rFonts w:cs="Courier New"/>
                <w:i/>
              </w:rPr>
            </w:pPr>
            <w:r w:rsidRPr="00A41C2D">
              <w:rPr>
                <w:rFonts w:cs="Courier New"/>
                <w:i/>
              </w:rPr>
              <w:t>наименование имущества, основные характеристики</w:t>
            </w:r>
          </w:p>
        </w:tc>
      </w:tr>
      <w:tr w:rsidR="00A41C2D" w:rsidRPr="00A41C2D" w14:paraId="4DD2905F" w14:textId="77777777" w:rsidTr="008C51EA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440722" w14:textId="77777777" w:rsidR="00A41C2D" w:rsidRPr="00A41C2D" w:rsidRDefault="00A41C2D" w:rsidP="00A41C2D">
            <w:pPr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</w:tc>
      </w:tr>
      <w:tr w:rsidR="00A41C2D" w:rsidRPr="00A41C2D" w14:paraId="0311935C" w14:textId="77777777" w:rsidTr="008C51EA">
        <w:trPr>
          <w:trHeight w:hRule="exact" w:val="284"/>
        </w:trPr>
        <w:tc>
          <w:tcPr>
            <w:tcW w:w="37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1F97171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расположенного по адресу</w:t>
            </w:r>
          </w:p>
        </w:tc>
        <w:tc>
          <w:tcPr>
            <w:tcW w:w="6206" w:type="dxa"/>
            <w:gridSpan w:val="7"/>
            <w:vAlign w:val="bottom"/>
          </w:tcPr>
          <w:p w14:paraId="7981C939" w14:textId="77777777" w:rsidR="00A41C2D" w:rsidRPr="00A41C2D" w:rsidRDefault="00A41C2D" w:rsidP="00A41C2D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</w:tbl>
    <w:p w14:paraId="544EE971" w14:textId="77777777" w:rsidR="00A41C2D" w:rsidRPr="00A41C2D" w:rsidRDefault="00A41C2D" w:rsidP="00A41C2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16"/>
          <w:szCs w:val="16"/>
          <w:lang w:eastAsia="ru-RU"/>
        </w:rPr>
      </w:pPr>
    </w:p>
    <w:p w14:paraId="725E76A8" w14:textId="77777777" w:rsidR="00A41C2D" w:rsidRPr="00A41C2D" w:rsidRDefault="00A41C2D" w:rsidP="00A41C2D">
      <w:pPr>
        <w:widowControl w:val="0"/>
        <w:autoSpaceDE w:val="0"/>
        <w:spacing w:before="1" w:after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обязуется обеспечить поступление задатка (кроме продажи без объявления цены) в размере__________руб.</w:t>
      </w: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</w:t>
      </w: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___________________________</w:t>
      </w:r>
    </w:p>
    <w:p w14:paraId="2CFAFD60" w14:textId="77777777" w:rsidR="00A41C2D" w:rsidRPr="00A41C2D" w:rsidRDefault="00A41C2D" w:rsidP="00A41C2D">
      <w:pPr>
        <w:widowControl w:val="0"/>
        <w:autoSpaceDE w:val="0"/>
        <w:spacing w:before="1" w:after="1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  <w:lang w:eastAsia="ru-RU"/>
        </w:rPr>
      </w:pPr>
      <w:r w:rsidRPr="00A41C2D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(сумма прописью)</w:t>
      </w:r>
    </w:p>
    <w:p w14:paraId="33D7068C" w14:textId="77777777" w:rsidR="00A41C2D" w:rsidRPr="00A41C2D" w:rsidRDefault="00A41C2D" w:rsidP="00A41C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сроки и в порядке, установленные в информационном сообщении на указанный лот.</w:t>
      </w:r>
    </w:p>
    <w:p w14:paraId="5B22E4F3" w14:textId="77777777" w:rsidR="00A41C2D" w:rsidRPr="00A41C2D" w:rsidRDefault="00A41C2D" w:rsidP="00A41C2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41C2D">
        <w:rPr>
          <w:rFonts w:ascii="Times New Roman" w:eastAsia="Times New Roman" w:hAnsi="Times New Roman" w:cs="Times New Roman"/>
          <w:i/>
          <w:sz w:val="16"/>
          <w:szCs w:val="16"/>
          <w:vertAlign w:val="superscript"/>
        </w:rPr>
        <w:t>1</w:t>
      </w:r>
      <w:r w:rsidRPr="00A41C2D">
        <w:rPr>
          <w:rFonts w:ascii="Times New Roman" w:eastAsia="Times New Roman" w:hAnsi="Times New Roman" w:cs="Times New Roman"/>
          <w:i/>
          <w:sz w:val="16"/>
          <w:szCs w:val="16"/>
        </w:rPr>
        <w:t>-заполняется при подаче заявки физическим лицом, индивидуальным предпринимателем или представителем физического лица, индивидуального предпринимателя</w:t>
      </w:r>
    </w:p>
    <w:p w14:paraId="64B6320A" w14:textId="77777777" w:rsidR="00A41C2D" w:rsidRPr="00A41C2D" w:rsidRDefault="00A41C2D" w:rsidP="00A41C2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41C2D">
        <w:rPr>
          <w:rFonts w:ascii="Times New Roman" w:eastAsia="Times New Roman" w:hAnsi="Times New Roman" w:cs="Times New Roman"/>
          <w:i/>
          <w:sz w:val="16"/>
          <w:szCs w:val="16"/>
          <w:vertAlign w:val="superscript"/>
        </w:rPr>
        <w:t>2</w:t>
      </w:r>
      <w:r w:rsidRPr="00A41C2D">
        <w:rPr>
          <w:rFonts w:ascii="Times New Roman" w:eastAsia="Times New Roman" w:hAnsi="Times New Roman" w:cs="Times New Roman"/>
          <w:i/>
          <w:sz w:val="16"/>
          <w:szCs w:val="16"/>
        </w:rPr>
        <w:t xml:space="preserve">-заполняется при подаче </w:t>
      </w:r>
      <w:proofErr w:type="gramStart"/>
      <w:r w:rsidRPr="00A41C2D">
        <w:rPr>
          <w:rFonts w:ascii="Times New Roman" w:eastAsia="Times New Roman" w:hAnsi="Times New Roman" w:cs="Times New Roman"/>
          <w:i/>
          <w:sz w:val="16"/>
          <w:szCs w:val="16"/>
        </w:rPr>
        <w:t>заявки  представителем</w:t>
      </w:r>
      <w:proofErr w:type="gramEnd"/>
      <w:r w:rsidRPr="00A41C2D">
        <w:rPr>
          <w:rFonts w:ascii="Times New Roman" w:eastAsia="Times New Roman" w:hAnsi="Times New Roman" w:cs="Times New Roman"/>
          <w:i/>
          <w:sz w:val="16"/>
          <w:szCs w:val="16"/>
        </w:rPr>
        <w:t xml:space="preserve"> юридического лица</w:t>
      </w:r>
    </w:p>
    <w:p w14:paraId="3CAA9BD3" w14:textId="77777777" w:rsidR="00A41C2D" w:rsidRPr="00A41C2D" w:rsidRDefault="00A41C2D" w:rsidP="00A41C2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41C2D">
        <w:rPr>
          <w:rFonts w:ascii="Times New Roman" w:eastAsia="Times New Roman" w:hAnsi="Times New Roman" w:cs="Times New Roman"/>
          <w:i/>
          <w:sz w:val="16"/>
          <w:szCs w:val="16"/>
          <w:vertAlign w:val="superscript"/>
        </w:rPr>
        <w:t>3</w:t>
      </w:r>
      <w:r w:rsidRPr="00A41C2D">
        <w:rPr>
          <w:rFonts w:ascii="Times New Roman" w:eastAsia="Times New Roman" w:hAnsi="Times New Roman" w:cs="Times New Roman"/>
          <w:i/>
          <w:sz w:val="16"/>
          <w:szCs w:val="16"/>
        </w:rPr>
        <w:t>-заполняется при подаче заявки представителем физического лица, индивидуального предпринимателя, юридического лица</w:t>
      </w:r>
    </w:p>
    <w:p w14:paraId="7828C098" w14:textId="77777777" w:rsidR="00A41C2D" w:rsidRPr="00A41C2D" w:rsidRDefault="00A41C2D" w:rsidP="00A41C2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E718A58" w14:textId="77777777" w:rsidR="00A41C2D" w:rsidRPr="00A41C2D" w:rsidRDefault="00A41C2D" w:rsidP="00A41C2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Претендент (представитель Претендента):</w:t>
      </w:r>
    </w:p>
    <w:p w14:paraId="74D52702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 Несет ответственность за достоверность представленных документов и информации. </w:t>
      </w:r>
    </w:p>
    <w:p w14:paraId="30467E26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2. 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14:paraId="1B624C8D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- государственным и муниципальным унитарным предприятием, государственным и муниципальным учреждением;</w:t>
      </w:r>
    </w:p>
    <w:p w14:paraId="251F8169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44B457DC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-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559B6E09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 Подтверждает, что на дату подписания настоящей заявки ознакомлен с информационным сообщением, проектом договора купли-продажи и иными документами. </w:t>
      </w:r>
    </w:p>
    <w:p w14:paraId="46D92450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4. Соблюдает условия продажи муниципального имущества, проводимой в электронной форме, содержащиеся в информационном сообщении о проведении продажи муниципального имущества, а также порядок проведения продажи,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14:paraId="1352F120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5. В соответствии с Федеральным законом от 27 июля 2006 г. №152-ФЗ «О персональных данных», подавая заявку, дает согласие на обработку персональных данных, указанных в представленных документах и информации в связи с участием в продаже муниципального имущества в электронной форме.</w:t>
      </w:r>
    </w:p>
    <w:p w14:paraId="6FF906DA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6. Платежные реквизиты:</w:t>
      </w:r>
    </w:p>
    <w:tbl>
      <w:tblPr>
        <w:tblStyle w:val="2a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41C2D" w:rsidRPr="00A41C2D" w14:paraId="00734AF2" w14:textId="77777777" w:rsidTr="008C51EA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8DC2C" w14:textId="77777777" w:rsidR="00A41C2D" w:rsidRPr="00A41C2D" w:rsidRDefault="00A41C2D" w:rsidP="00A41C2D">
            <w:pPr>
              <w:jc w:val="both"/>
            </w:pPr>
          </w:p>
        </w:tc>
      </w:tr>
    </w:tbl>
    <w:p w14:paraId="620ED9EA" w14:textId="77777777" w:rsidR="00A41C2D" w:rsidRPr="00A41C2D" w:rsidRDefault="00A41C2D" w:rsidP="00A4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vertAlign w:val="superscript"/>
          <w:lang w:eastAsia="ru-RU"/>
        </w:rPr>
      </w:pPr>
      <w:r w:rsidRPr="00A41C2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(наименование банка, в котором у Претендента открыт счет; название города, где находится банк)</w:t>
      </w:r>
    </w:p>
    <w:p w14:paraId="6ECAC218" w14:textId="77777777" w:rsidR="00A41C2D" w:rsidRPr="00A41C2D" w:rsidRDefault="00A41C2D" w:rsidP="00A41C2D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10170" w:type="dxa"/>
        <w:tblInd w:w="112" w:type="dxa"/>
        <w:tblLayout w:type="fixed"/>
        <w:tblLook w:val="04A0" w:firstRow="1" w:lastRow="0" w:firstColumn="1" w:lastColumn="0" w:noHBand="0" w:noVBand="1"/>
      </w:tblPr>
      <w:tblGrid>
        <w:gridCol w:w="1045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417"/>
        <w:gridCol w:w="425"/>
        <w:gridCol w:w="142"/>
        <w:gridCol w:w="284"/>
        <w:gridCol w:w="110"/>
      </w:tblGrid>
      <w:tr w:rsidR="00A41C2D" w:rsidRPr="00A41C2D" w14:paraId="7EA89141" w14:textId="77777777" w:rsidTr="008C51EA">
        <w:trPr>
          <w:gridAfter w:val="1"/>
          <w:wAfter w:w="110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14:paraId="73850116" w14:textId="77777777" w:rsidR="00A41C2D" w:rsidRPr="00A41C2D" w:rsidRDefault="00A41C2D" w:rsidP="00A41C2D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1C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0879843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CE91223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469B3B7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62035A5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CB6BD55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98A16CE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199CE21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485940B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38D2B7C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9CA0472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6195F6E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66EECE1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8825F7D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C95F9AD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09855B1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F1C13BB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32DE220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248A7F0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85F7283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0B8DAA3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41C2D" w:rsidRPr="00A41C2D" w14:paraId="5148004D" w14:textId="77777777" w:rsidTr="008C51EA">
        <w:trPr>
          <w:gridAfter w:val="1"/>
          <w:wAfter w:w="110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14:paraId="23D95623" w14:textId="77777777" w:rsidR="00A41C2D" w:rsidRPr="00A41C2D" w:rsidRDefault="00A41C2D" w:rsidP="00A41C2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C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корр.счет</w:t>
            </w:r>
            <w:proofErr w:type="gramEnd"/>
            <w:r w:rsidRPr="00A41C2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3CA495D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26D6E04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B228B9D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752B8B1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B8409AF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3745EEE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26AC0ED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47836A9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2D5E72E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312BE3C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118B446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BC8CF46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1C49536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D9CF7DC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9DD7216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F6E948E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045C7E7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012CB39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C0B2F89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442B6ED7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41C2D" w:rsidRPr="00A41C2D" w14:paraId="601E8EA8" w14:textId="77777777" w:rsidTr="008C51EA"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406DC7" w14:textId="77777777" w:rsidR="00A41C2D" w:rsidRPr="00A41C2D" w:rsidRDefault="00A41C2D" w:rsidP="00A4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1C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0430A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87EA5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F59A1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E5F97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5DF21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9C1B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A7B3F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6E5A6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4C8E6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C1736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5" w:type="dxa"/>
            <w:gridSpan w:val="13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375E5" w14:textId="77777777" w:rsidR="00A41C2D" w:rsidRPr="00A41C2D" w:rsidRDefault="00A41C2D" w:rsidP="00A41C2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41C2D" w:rsidRPr="00A41C2D" w14:paraId="5DA41959" w14:textId="77777777" w:rsidTr="008C51EA">
        <w:trPr>
          <w:gridAfter w:val="2"/>
          <w:wAfter w:w="394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53B347" w14:textId="77777777" w:rsidR="00A41C2D" w:rsidRPr="00A41C2D" w:rsidRDefault="00A41C2D" w:rsidP="00A4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1C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</w:t>
            </w:r>
            <w:r w:rsidRPr="00A41C2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5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16205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A0846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C3096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0A515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A187B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9F849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6B494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A641E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F77EA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6" w:type="dxa"/>
            <w:gridSpan w:val="13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81B81" w14:textId="77777777" w:rsidR="00A41C2D" w:rsidRPr="00A41C2D" w:rsidRDefault="00A41C2D" w:rsidP="00A41C2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41C2D" w:rsidRPr="00A41C2D" w14:paraId="6E7113A4" w14:textId="77777777" w:rsidTr="008C51EA">
        <w:trPr>
          <w:gridAfter w:val="2"/>
          <w:wAfter w:w="394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6D6457" w14:textId="77777777" w:rsidR="00A41C2D" w:rsidRPr="00A41C2D" w:rsidRDefault="00A41C2D" w:rsidP="00A4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1C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</w:t>
            </w:r>
            <w:r w:rsidRPr="00A41C2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6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F44DC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16B17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6098E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948E7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EA839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8788A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4F3D6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B514E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ADAC7" w14:textId="77777777" w:rsidR="00A41C2D" w:rsidRPr="00A41C2D" w:rsidRDefault="00A41C2D" w:rsidP="00A41C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6" w:type="dxa"/>
            <w:gridSpan w:val="13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7DC09" w14:textId="77777777" w:rsidR="00A41C2D" w:rsidRPr="00A41C2D" w:rsidRDefault="00A41C2D" w:rsidP="00A41C2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030B7AA2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6C5CA9" w14:textId="77777777" w:rsidR="00A41C2D" w:rsidRPr="00A41C2D" w:rsidRDefault="00A41C2D" w:rsidP="00A41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Приложение: опись представленных одновременно с заявкой документов.</w:t>
      </w:r>
    </w:p>
    <w:tbl>
      <w:tblPr>
        <w:tblStyle w:val="2a"/>
        <w:tblW w:w="10065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208"/>
        <w:gridCol w:w="236"/>
        <w:gridCol w:w="1360"/>
        <w:gridCol w:w="1134"/>
      </w:tblGrid>
      <w:tr w:rsidR="00A41C2D" w:rsidRPr="00A41C2D" w14:paraId="689CA466" w14:textId="77777777" w:rsidTr="008C51EA">
        <w:trPr>
          <w:trHeight w:hRule="exact" w:val="64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BA7FF" w14:textId="77777777" w:rsidR="00A41C2D" w:rsidRPr="00A41C2D" w:rsidRDefault="00A41C2D" w:rsidP="00A41C2D">
            <w:pPr>
              <w:rPr>
                <w:b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D8C1FE" w14:textId="77777777" w:rsidR="00A41C2D" w:rsidRPr="00A41C2D" w:rsidRDefault="00A41C2D" w:rsidP="00A41C2D">
            <w:r w:rsidRPr="00A41C2D">
              <w:t>(                                               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971DBE" w14:textId="77777777" w:rsidR="00A41C2D" w:rsidRPr="00A41C2D" w:rsidRDefault="00A41C2D" w:rsidP="00A41C2D">
            <w:pPr>
              <w:rPr>
                <w:b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5CCE27" w14:textId="77777777" w:rsidR="00A41C2D" w:rsidRPr="00A41C2D" w:rsidRDefault="00A41C2D" w:rsidP="00A41C2D">
            <w:pPr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5D76A0" w14:textId="77777777" w:rsidR="00A41C2D" w:rsidRPr="00A41C2D" w:rsidRDefault="00A41C2D" w:rsidP="00A41C2D">
            <w:pPr>
              <w:rPr>
                <w:b/>
              </w:rPr>
            </w:pPr>
          </w:p>
        </w:tc>
      </w:tr>
    </w:tbl>
    <w:p w14:paraId="5C5BD9CF" w14:textId="77777777" w:rsidR="00A41C2D" w:rsidRPr="00A41C2D" w:rsidRDefault="00A41C2D" w:rsidP="00A41C2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  <w:r w:rsidRPr="00A41C2D">
        <w:rPr>
          <w:rFonts w:ascii="Times New Roman" w:eastAsia="Times New Roman" w:hAnsi="Times New Roman" w:cs="Courier New"/>
          <w:i/>
          <w:sz w:val="16"/>
          <w:szCs w:val="20"/>
          <w:lang w:eastAsia="ru-RU"/>
        </w:rPr>
        <w:t xml:space="preserve">Подпись претендента (уполномоченного </w:t>
      </w:r>
      <w:proofErr w:type="gramStart"/>
      <w:r w:rsidRPr="00A41C2D">
        <w:rPr>
          <w:rFonts w:ascii="Times New Roman" w:eastAsia="Times New Roman" w:hAnsi="Times New Roman" w:cs="Courier New"/>
          <w:i/>
          <w:sz w:val="16"/>
          <w:szCs w:val="20"/>
          <w:lang w:eastAsia="ru-RU"/>
        </w:rPr>
        <w:t xml:space="preserve">представителя)   </w:t>
      </w:r>
      <w:proofErr w:type="gramEnd"/>
      <w:r w:rsidRPr="00A41C2D">
        <w:rPr>
          <w:rFonts w:ascii="Times New Roman" w:eastAsia="Times New Roman" w:hAnsi="Times New Roman" w:cs="Courier New"/>
          <w:i/>
          <w:sz w:val="16"/>
          <w:szCs w:val="20"/>
          <w:lang w:eastAsia="ru-RU"/>
        </w:rPr>
        <w:t xml:space="preserve">                           дата</w:t>
      </w:r>
    </w:p>
    <w:p w14:paraId="4ABFC499" w14:textId="77777777" w:rsidR="00A41C2D" w:rsidRPr="00A41C2D" w:rsidRDefault="00A41C2D" w:rsidP="00A41C2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39E5F8B9" w14:textId="77777777" w:rsidR="00A41C2D" w:rsidRPr="00A41C2D" w:rsidRDefault="00A41C2D" w:rsidP="00A41C2D">
      <w:pPr>
        <w:autoSpaceDE w:val="0"/>
        <w:autoSpaceDN w:val="0"/>
        <w:adjustRightInd w:val="0"/>
        <w:spacing w:after="0" w:line="240" w:lineRule="auto"/>
        <w:ind w:left="7088"/>
        <w:jc w:val="both"/>
        <w:rPr>
          <w:rFonts w:ascii="Times New Roman" w:eastAsia="Times New Roman" w:hAnsi="Times New Roman" w:cs="Courier New"/>
          <w:i/>
          <w:sz w:val="16"/>
          <w:szCs w:val="16"/>
          <w:lang w:eastAsia="ru-RU"/>
        </w:rPr>
      </w:pPr>
      <w:proofErr w:type="gramStart"/>
      <w:r w:rsidRPr="00A41C2D">
        <w:rPr>
          <w:rFonts w:ascii="Times New Roman" w:eastAsia="Times New Roman" w:hAnsi="Times New Roman" w:cs="Courier New"/>
          <w:sz w:val="20"/>
          <w:szCs w:val="20"/>
          <w:lang w:eastAsia="ru-RU"/>
        </w:rPr>
        <w:t>М.П.</w:t>
      </w:r>
      <w:r w:rsidRPr="00A41C2D">
        <w:rPr>
          <w:rFonts w:ascii="Times New Roman" w:eastAsia="Times New Roman" w:hAnsi="Times New Roman" w:cs="Courier New"/>
          <w:i/>
          <w:sz w:val="16"/>
          <w:szCs w:val="16"/>
          <w:lang w:eastAsia="ru-RU"/>
        </w:rPr>
        <w:t>(</w:t>
      </w:r>
      <w:proofErr w:type="gramEnd"/>
      <w:r w:rsidRPr="00A41C2D">
        <w:rPr>
          <w:rFonts w:ascii="Times New Roman" w:eastAsia="Times New Roman" w:hAnsi="Times New Roman" w:cs="Courier New"/>
          <w:i/>
          <w:sz w:val="16"/>
          <w:szCs w:val="16"/>
          <w:lang w:eastAsia="ru-RU"/>
        </w:rPr>
        <w:t>при наличии)</w:t>
      </w:r>
      <w:r w:rsidRPr="00A41C2D">
        <w:rPr>
          <w:rFonts w:ascii="Times New Roman" w:eastAsia="Times New Roman" w:hAnsi="Times New Roman" w:cs="Courier New"/>
          <w:i/>
          <w:sz w:val="16"/>
          <w:szCs w:val="16"/>
          <w:lang w:eastAsia="ru-RU"/>
        </w:rPr>
        <w:tab/>
      </w:r>
    </w:p>
    <w:p w14:paraId="4683B490" w14:textId="77777777" w:rsidR="00A41C2D" w:rsidRPr="00A41C2D" w:rsidRDefault="00A41C2D" w:rsidP="00A41C2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45B2CC9B" w14:textId="77777777" w:rsidR="00A41C2D" w:rsidRPr="00A41C2D" w:rsidRDefault="00A41C2D" w:rsidP="00A41C2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77603D68" w14:textId="77777777" w:rsidR="00A41C2D" w:rsidRPr="00A41C2D" w:rsidRDefault="00A41C2D" w:rsidP="00A41C2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4220BC96" w14:textId="77777777" w:rsidR="00A41C2D" w:rsidRPr="00A41C2D" w:rsidRDefault="00A41C2D" w:rsidP="00A41C2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7CEF9F6E" w14:textId="77777777" w:rsidR="00A41C2D" w:rsidRPr="00A41C2D" w:rsidRDefault="00A41C2D" w:rsidP="00A41C2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0FC4301B" w14:textId="77777777" w:rsidR="00A41C2D" w:rsidRPr="00A41C2D" w:rsidRDefault="00A41C2D" w:rsidP="00A41C2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74763A12" w14:textId="77777777" w:rsidR="00A41C2D" w:rsidRPr="00A41C2D" w:rsidRDefault="00A41C2D" w:rsidP="00A41C2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769EC291" w14:textId="77777777" w:rsidR="00A41C2D" w:rsidRPr="00A41C2D" w:rsidRDefault="00A41C2D" w:rsidP="00A41C2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439B2298" w14:textId="77777777" w:rsidR="00A41C2D" w:rsidRPr="00A41C2D" w:rsidRDefault="00A41C2D" w:rsidP="00A41C2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8B0D0B" w14:textId="77777777" w:rsidR="00A41C2D" w:rsidRPr="00A41C2D" w:rsidRDefault="00A41C2D" w:rsidP="00A41C2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3E802115" w14:textId="77777777" w:rsidR="00A41C2D" w:rsidRPr="00A41C2D" w:rsidRDefault="00A41C2D" w:rsidP="00A41C2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4820469" w14:textId="77777777" w:rsidR="00A41C2D" w:rsidRPr="00A41C2D" w:rsidRDefault="00A41C2D" w:rsidP="00A41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Hlk237872073"/>
      <w:bookmarkEnd w:id="4"/>
      <w:r w:rsidRPr="00A41C2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Опись </w:t>
      </w:r>
      <w:r w:rsidRPr="00A41C2D">
        <w:rPr>
          <w:rFonts w:ascii="Times New Roman" w:eastAsia="Times New Roman" w:hAnsi="Times New Roman" w:cs="Times New Roman"/>
          <w:b/>
          <w:sz w:val="24"/>
          <w:szCs w:val="24"/>
        </w:rPr>
        <w:t>документов, представленных для участия в продаже муниципального имущества в электронной форме</w:t>
      </w:r>
    </w:p>
    <w:p w14:paraId="1AF00B8F" w14:textId="77777777" w:rsidR="00A41C2D" w:rsidRPr="00A41C2D" w:rsidRDefault="00A41C2D" w:rsidP="00A41C2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5F83782" w14:textId="77777777" w:rsidR="00A41C2D" w:rsidRPr="00A41C2D" w:rsidRDefault="00A41C2D" w:rsidP="00A41C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41C2D">
        <w:rPr>
          <w:rFonts w:ascii="Times New Roman" w:eastAsia="Times New Roman" w:hAnsi="Times New Roman" w:cs="Times New Roman"/>
        </w:rPr>
        <w:t>_________________________________________________________________________________</w:t>
      </w:r>
    </w:p>
    <w:p w14:paraId="1E761F71" w14:textId="77777777" w:rsidR="00A41C2D" w:rsidRPr="00A41C2D" w:rsidRDefault="00A41C2D" w:rsidP="00A41C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41C2D">
        <w:rPr>
          <w:rFonts w:ascii="Times New Roman" w:eastAsia="Times New Roman" w:hAnsi="Times New Roman" w:cs="Times New Roman"/>
          <w:sz w:val="20"/>
          <w:szCs w:val="20"/>
        </w:rPr>
        <w:t>(ФИО претендента физического лица, индивидуального предпринимателя/наименование юридического лица)</w:t>
      </w:r>
    </w:p>
    <w:p w14:paraId="34A0E1C8" w14:textId="77777777" w:rsidR="00A41C2D" w:rsidRPr="00A41C2D" w:rsidRDefault="00A41C2D" w:rsidP="00A41C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5611"/>
        <w:gridCol w:w="1476"/>
        <w:gridCol w:w="1276"/>
      </w:tblGrid>
      <w:tr w:rsidR="00A41C2D" w:rsidRPr="00A41C2D" w14:paraId="63A885BC" w14:textId="77777777" w:rsidTr="008C51EA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2842F" w14:textId="77777777" w:rsidR="00A41C2D" w:rsidRPr="00A41C2D" w:rsidRDefault="00A41C2D" w:rsidP="00A4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1C2D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5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5C056" w14:textId="77777777" w:rsidR="00A41C2D" w:rsidRPr="00A41C2D" w:rsidRDefault="00A41C2D" w:rsidP="00A4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1C2D">
              <w:rPr>
                <w:rFonts w:ascii="Times New Roman" w:eastAsia="Times New Roman" w:hAnsi="Times New Roman" w:cs="Times New Roman"/>
              </w:rPr>
              <w:t>Наименование документов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8519" w14:textId="77777777" w:rsidR="00A41C2D" w:rsidRPr="00A41C2D" w:rsidRDefault="00A41C2D" w:rsidP="00A4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1C2D">
              <w:rPr>
                <w:rFonts w:ascii="Times New Roman" w:eastAsia="Times New Roman" w:hAnsi="Times New Roman" w:cs="Times New Roman"/>
              </w:rPr>
              <w:t>Кол-во листов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FEF277" w14:textId="77777777" w:rsidR="00A41C2D" w:rsidRPr="00A41C2D" w:rsidRDefault="00A41C2D" w:rsidP="00A41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1C2D">
              <w:rPr>
                <w:rFonts w:ascii="Times New Roman" w:eastAsia="Times New Roman" w:hAnsi="Times New Roman" w:cs="Times New Roman"/>
              </w:rPr>
              <w:t>№ страницы</w:t>
            </w:r>
          </w:p>
        </w:tc>
      </w:tr>
      <w:tr w:rsidR="00A41C2D" w:rsidRPr="00A41C2D" w14:paraId="160D348D" w14:textId="77777777" w:rsidTr="008C51E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F7A93" w14:textId="77777777" w:rsidR="00A41C2D" w:rsidRPr="00A41C2D" w:rsidRDefault="00A41C2D" w:rsidP="00A4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E4E36" w14:textId="77777777" w:rsidR="00A41C2D" w:rsidRPr="00A41C2D" w:rsidRDefault="00A41C2D" w:rsidP="00A41C2D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B74A4" w14:textId="77777777" w:rsidR="00A41C2D" w:rsidRPr="00A41C2D" w:rsidRDefault="00A41C2D" w:rsidP="00A41C2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B67757" w14:textId="77777777" w:rsidR="00A41C2D" w:rsidRPr="00A41C2D" w:rsidRDefault="00A41C2D" w:rsidP="00A41C2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1C2D" w:rsidRPr="00A41C2D" w14:paraId="0871A4AF" w14:textId="77777777" w:rsidTr="008C51E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5C716" w14:textId="77777777" w:rsidR="00A41C2D" w:rsidRPr="00A41C2D" w:rsidRDefault="00A41C2D" w:rsidP="00A4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363DE" w14:textId="77777777" w:rsidR="00A41C2D" w:rsidRPr="00A41C2D" w:rsidRDefault="00A41C2D" w:rsidP="00A41C2D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B236D" w14:textId="77777777" w:rsidR="00A41C2D" w:rsidRPr="00A41C2D" w:rsidRDefault="00A41C2D" w:rsidP="00A41C2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7AD607" w14:textId="77777777" w:rsidR="00A41C2D" w:rsidRPr="00A41C2D" w:rsidRDefault="00A41C2D" w:rsidP="00A41C2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1C2D" w:rsidRPr="00A41C2D" w14:paraId="617E276E" w14:textId="77777777" w:rsidTr="008C51E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794C2" w14:textId="77777777" w:rsidR="00A41C2D" w:rsidRPr="00A41C2D" w:rsidRDefault="00A41C2D" w:rsidP="00A4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29F62" w14:textId="77777777" w:rsidR="00A41C2D" w:rsidRPr="00A41C2D" w:rsidRDefault="00A41C2D" w:rsidP="00A41C2D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4253" w14:textId="77777777" w:rsidR="00A41C2D" w:rsidRPr="00A41C2D" w:rsidRDefault="00A41C2D" w:rsidP="00A41C2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024E2E" w14:textId="77777777" w:rsidR="00A41C2D" w:rsidRPr="00A41C2D" w:rsidRDefault="00A41C2D" w:rsidP="00A41C2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1C2D" w:rsidRPr="00A41C2D" w14:paraId="3FAC63F7" w14:textId="77777777" w:rsidTr="008C51E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B964E" w14:textId="77777777" w:rsidR="00A41C2D" w:rsidRPr="00A41C2D" w:rsidRDefault="00A41C2D" w:rsidP="00A4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0508" w14:textId="77777777" w:rsidR="00A41C2D" w:rsidRPr="00A41C2D" w:rsidRDefault="00A41C2D" w:rsidP="00A41C2D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7BD74" w14:textId="77777777" w:rsidR="00A41C2D" w:rsidRPr="00A41C2D" w:rsidRDefault="00A41C2D" w:rsidP="00A41C2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FBD1CD" w14:textId="77777777" w:rsidR="00A41C2D" w:rsidRPr="00A41C2D" w:rsidRDefault="00A41C2D" w:rsidP="00A41C2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1C2D" w:rsidRPr="00A41C2D" w14:paraId="1C1F38AF" w14:textId="77777777" w:rsidTr="008C51E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C0F0" w14:textId="77777777" w:rsidR="00A41C2D" w:rsidRPr="00A41C2D" w:rsidRDefault="00A41C2D" w:rsidP="00A4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D9899" w14:textId="77777777" w:rsidR="00A41C2D" w:rsidRPr="00A41C2D" w:rsidRDefault="00A41C2D" w:rsidP="00A41C2D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3DE27" w14:textId="77777777" w:rsidR="00A41C2D" w:rsidRPr="00A41C2D" w:rsidRDefault="00A41C2D" w:rsidP="00A41C2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0E5D55" w14:textId="77777777" w:rsidR="00A41C2D" w:rsidRPr="00A41C2D" w:rsidRDefault="00A41C2D" w:rsidP="00A41C2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1C2D" w:rsidRPr="00A41C2D" w14:paraId="5FA48817" w14:textId="77777777" w:rsidTr="008C51E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E4AE4" w14:textId="77777777" w:rsidR="00A41C2D" w:rsidRPr="00A41C2D" w:rsidRDefault="00A41C2D" w:rsidP="00A4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0B4F" w14:textId="77777777" w:rsidR="00A41C2D" w:rsidRPr="00A41C2D" w:rsidRDefault="00A41C2D" w:rsidP="00A41C2D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A08E" w14:textId="77777777" w:rsidR="00A41C2D" w:rsidRPr="00A41C2D" w:rsidRDefault="00A41C2D" w:rsidP="00A41C2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1E2CAB" w14:textId="77777777" w:rsidR="00A41C2D" w:rsidRPr="00A41C2D" w:rsidRDefault="00A41C2D" w:rsidP="00A41C2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1C2D" w:rsidRPr="00A41C2D" w14:paraId="431D111B" w14:textId="77777777" w:rsidTr="008C51E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5D0BE" w14:textId="77777777" w:rsidR="00A41C2D" w:rsidRPr="00A41C2D" w:rsidRDefault="00A41C2D" w:rsidP="00A4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5E290" w14:textId="77777777" w:rsidR="00A41C2D" w:rsidRPr="00A41C2D" w:rsidRDefault="00A41C2D" w:rsidP="00A41C2D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18A7A" w14:textId="77777777" w:rsidR="00A41C2D" w:rsidRPr="00A41C2D" w:rsidRDefault="00A41C2D" w:rsidP="00A41C2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DA2DD4" w14:textId="77777777" w:rsidR="00A41C2D" w:rsidRPr="00A41C2D" w:rsidRDefault="00A41C2D" w:rsidP="00A41C2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1C2D" w:rsidRPr="00A41C2D" w14:paraId="25AA5239" w14:textId="77777777" w:rsidTr="008C51E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12A6" w14:textId="77777777" w:rsidR="00A41C2D" w:rsidRPr="00A41C2D" w:rsidRDefault="00A41C2D" w:rsidP="00A4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63BFA" w14:textId="77777777" w:rsidR="00A41C2D" w:rsidRPr="00A41C2D" w:rsidRDefault="00A41C2D" w:rsidP="00A41C2D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7BF36" w14:textId="77777777" w:rsidR="00A41C2D" w:rsidRPr="00A41C2D" w:rsidRDefault="00A41C2D" w:rsidP="00A41C2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4F48D8" w14:textId="77777777" w:rsidR="00A41C2D" w:rsidRPr="00A41C2D" w:rsidRDefault="00A41C2D" w:rsidP="00A41C2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1C2D" w:rsidRPr="00A41C2D" w14:paraId="3469FFBB" w14:textId="77777777" w:rsidTr="008C51E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20B0" w14:textId="77777777" w:rsidR="00A41C2D" w:rsidRPr="00A41C2D" w:rsidRDefault="00A41C2D" w:rsidP="00A4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FBA76" w14:textId="77777777" w:rsidR="00A41C2D" w:rsidRPr="00A41C2D" w:rsidRDefault="00A41C2D" w:rsidP="00A41C2D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0EF06" w14:textId="77777777" w:rsidR="00A41C2D" w:rsidRPr="00A41C2D" w:rsidRDefault="00A41C2D" w:rsidP="00A41C2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6E8ED3" w14:textId="77777777" w:rsidR="00A41C2D" w:rsidRPr="00A41C2D" w:rsidRDefault="00A41C2D" w:rsidP="00A41C2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1C2D" w:rsidRPr="00A41C2D" w14:paraId="67226B15" w14:textId="77777777" w:rsidTr="008C51E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82EC" w14:textId="77777777" w:rsidR="00A41C2D" w:rsidRPr="00A41C2D" w:rsidRDefault="00A41C2D" w:rsidP="00A4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7758" w14:textId="77777777" w:rsidR="00A41C2D" w:rsidRPr="00A41C2D" w:rsidRDefault="00A41C2D" w:rsidP="00A41C2D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23C1F" w14:textId="77777777" w:rsidR="00A41C2D" w:rsidRPr="00A41C2D" w:rsidRDefault="00A41C2D" w:rsidP="00A41C2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B919DF" w14:textId="77777777" w:rsidR="00A41C2D" w:rsidRPr="00A41C2D" w:rsidRDefault="00A41C2D" w:rsidP="00A41C2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1C2D" w:rsidRPr="00A41C2D" w14:paraId="0A315863" w14:textId="77777777" w:rsidTr="008C51E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2F420" w14:textId="77777777" w:rsidR="00A41C2D" w:rsidRPr="00A41C2D" w:rsidRDefault="00A41C2D" w:rsidP="00A4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C2DE5" w14:textId="77777777" w:rsidR="00A41C2D" w:rsidRPr="00A41C2D" w:rsidRDefault="00A41C2D" w:rsidP="00A41C2D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95B7E" w14:textId="77777777" w:rsidR="00A41C2D" w:rsidRPr="00A41C2D" w:rsidRDefault="00A41C2D" w:rsidP="00A41C2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47DE8B" w14:textId="77777777" w:rsidR="00A41C2D" w:rsidRPr="00A41C2D" w:rsidRDefault="00A41C2D" w:rsidP="00A41C2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1C2D" w:rsidRPr="00A41C2D" w14:paraId="74FC4D91" w14:textId="77777777" w:rsidTr="008C51E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871EF" w14:textId="77777777" w:rsidR="00A41C2D" w:rsidRPr="00A41C2D" w:rsidRDefault="00A41C2D" w:rsidP="00A4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7987F" w14:textId="77777777" w:rsidR="00A41C2D" w:rsidRPr="00A41C2D" w:rsidRDefault="00A41C2D" w:rsidP="00A41C2D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FC3B" w14:textId="77777777" w:rsidR="00A41C2D" w:rsidRPr="00A41C2D" w:rsidRDefault="00A41C2D" w:rsidP="00A41C2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3630D5" w14:textId="77777777" w:rsidR="00A41C2D" w:rsidRPr="00A41C2D" w:rsidRDefault="00A41C2D" w:rsidP="00A41C2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1C2D" w:rsidRPr="00A41C2D" w14:paraId="331D9AA5" w14:textId="77777777" w:rsidTr="008C51E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8ACFD" w14:textId="77777777" w:rsidR="00A41C2D" w:rsidRPr="00A41C2D" w:rsidRDefault="00A41C2D" w:rsidP="00A41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11C62" w14:textId="77777777" w:rsidR="00A41C2D" w:rsidRPr="00A41C2D" w:rsidRDefault="00A41C2D" w:rsidP="00A41C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1C2D">
              <w:rPr>
                <w:rFonts w:ascii="Times New Roman" w:eastAsia="Times New Roman" w:hAnsi="Times New Roman" w:cs="Times New Roman"/>
              </w:rPr>
              <w:t>Всего листов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AB776" w14:textId="77777777" w:rsidR="00A41C2D" w:rsidRPr="00A41C2D" w:rsidRDefault="00A41C2D" w:rsidP="00A41C2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1D1E3A" w14:textId="77777777" w:rsidR="00A41C2D" w:rsidRPr="00A41C2D" w:rsidRDefault="00A41C2D" w:rsidP="00A41C2D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1C28449" w14:textId="77777777" w:rsidR="00A41C2D" w:rsidRPr="00A41C2D" w:rsidRDefault="00A41C2D" w:rsidP="00A41C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41C2D">
        <w:rPr>
          <w:rFonts w:ascii="Times New Roman" w:eastAsia="Times New Roman" w:hAnsi="Times New Roman" w:cs="Times New Roman"/>
        </w:rPr>
        <w:t> </w:t>
      </w:r>
    </w:p>
    <w:p w14:paraId="6E599DE9" w14:textId="77777777" w:rsidR="00A41C2D" w:rsidRPr="00A41C2D" w:rsidRDefault="00A41C2D" w:rsidP="00A41C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F0BF917" w14:textId="77777777" w:rsidR="00A41C2D" w:rsidRPr="00A41C2D" w:rsidRDefault="00A41C2D" w:rsidP="00A41C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95FD488" w14:textId="77777777" w:rsidR="00A41C2D" w:rsidRPr="00A41C2D" w:rsidRDefault="00A41C2D" w:rsidP="00A41C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C690B8C" w14:textId="77777777" w:rsidR="00A41C2D" w:rsidRPr="00A41C2D" w:rsidRDefault="00A41C2D" w:rsidP="00A41C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4ECBECC" w14:textId="77777777" w:rsidR="00A41C2D" w:rsidRPr="00A41C2D" w:rsidRDefault="00A41C2D" w:rsidP="00A41C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41C2D">
        <w:rPr>
          <w:rFonts w:ascii="Times New Roman" w:eastAsia="Times New Roman" w:hAnsi="Times New Roman" w:cs="Times New Roman"/>
        </w:rPr>
        <w:t>Подпись Заявителя</w:t>
      </w:r>
    </w:p>
    <w:p w14:paraId="29604FC8" w14:textId="77777777" w:rsidR="00A41C2D" w:rsidRPr="00A41C2D" w:rsidRDefault="00A41C2D" w:rsidP="00A41C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41C2D">
        <w:rPr>
          <w:rFonts w:ascii="Times New Roman" w:eastAsia="Times New Roman" w:hAnsi="Times New Roman" w:cs="Times New Roman"/>
        </w:rPr>
        <w:t>(полномочного представителя Заявителя) ____________________________________</w:t>
      </w:r>
    </w:p>
    <w:p w14:paraId="6EE183EB" w14:textId="77777777" w:rsidR="00A41C2D" w:rsidRPr="00A41C2D" w:rsidRDefault="00A41C2D" w:rsidP="00A41C2D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</w:rPr>
      </w:pPr>
      <w:r w:rsidRPr="00A41C2D">
        <w:rPr>
          <w:rFonts w:ascii="Times New Roman" w:eastAsia="Times New Roman" w:hAnsi="Times New Roman" w:cs="Times New Roman"/>
        </w:rPr>
        <w:t xml:space="preserve"> (расшифровка)</w:t>
      </w:r>
    </w:p>
    <w:p w14:paraId="5C8ECD86" w14:textId="77777777" w:rsidR="00A41C2D" w:rsidRPr="00A41C2D" w:rsidRDefault="00A41C2D" w:rsidP="00A41C2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 w:rsidRPr="00A41C2D">
        <w:rPr>
          <w:rFonts w:ascii="Times New Roman" w:eastAsia="Times New Roman" w:hAnsi="Times New Roman" w:cs="Times New Roman"/>
        </w:rPr>
        <w:t>м.п</w:t>
      </w:r>
      <w:proofErr w:type="spellEnd"/>
      <w:r w:rsidRPr="00A41C2D">
        <w:rPr>
          <w:rFonts w:ascii="Times New Roman" w:eastAsia="Times New Roman" w:hAnsi="Times New Roman" w:cs="Times New Roman"/>
        </w:rPr>
        <w:t>.</w:t>
      </w:r>
    </w:p>
    <w:p w14:paraId="6D6F70F5" w14:textId="610C32B5" w:rsidR="00A41C2D" w:rsidRPr="00A41C2D" w:rsidRDefault="00A41C2D" w:rsidP="00A41C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41C2D">
        <w:rPr>
          <w:rFonts w:ascii="Times New Roman" w:eastAsia="Times New Roman" w:hAnsi="Times New Roman" w:cs="Times New Roman"/>
        </w:rPr>
        <w:t>«__</w:t>
      </w:r>
      <w:proofErr w:type="gramStart"/>
      <w:r w:rsidRPr="00A41C2D">
        <w:rPr>
          <w:rFonts w:ascii="Times New Roman" w:eastAsia="Times New Roman" w:hAnsi="Times New Roman" w:cs="Times New Roman"/>
        </w:rPr>
        <w:t>_»_</w:t>
      </w:r>
      <w:proofErr w:type="gramEnd"/>
      <w:r w:rsidRPr="00A41C2D">
        <w:rPr>
          <w:rFonts w:ascii="Times New Roman" w:eastAsia="Times New Roman" w:hAnsi="Times New Roman" w:cs="Times New Roman"/>
        </w:rPr>
        <w:t>__________________ 202</w:t>
      </w:r>
      <w:r w:rsidR="00E864AD">
        <w:rPr>
          <w:rFonts w:ascii="Times New Roman" w:eastAsia="Times New Roman" w:hAnsi="Times New Roman" w:cs="Times New Roman"/>
        </w:rPr>
        <w:t>6</w:t>
      </w:r>
    </w:p>
    <w:p w14:paraId="674D5AB1" w14:textId="77777777" w:rsidR="00A41C2D" w:rsidRPr="00A41C2D" w:rsidRDefault="00A41C2D" w:rsidP="00A41C2D">
      <w:pPr>
        <w:spacing w:after="200" w:line="276" w:lineRule="auto"/>
        <w:rPr>
          <w:rFonts w:ascii="Calibri" w:eastAsia="Calibri" w:hAnsi="Calibri" w:cs="Times New Roman"/>
        </w:rPr>
      </w:pPr>
    </w:p>
    <w:p w14:paraId="1D9D2387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68A2BF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855C6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3F6558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1FC7B2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3CD2A1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93198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07C85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5CE29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52DE8C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5"/>
    <w:p w14:paraId="22309107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389029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F4DD5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59D585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133CC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0CE2D7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721C2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6C62E" w14:textId="77777777" w:rsidR="00A41C2D" w:rsidRPr="00A41C2D" w:rsidRDefault="00A41C2D" w:rsidP="00A41C2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D76C1" w14:textId="77777777" w:rsidR="00A41C2D" w:rsidRPr="00A41C2D" w:rsidRDefault="00A41C2D" w:rsidP="00A41C2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D718BC2" w14:textId="77777777" w:rsidR="00A41C2D" w:rsidRPr="00A41C2D" w:rsidRDefault="00A41C2D" w:rsidP="00A41C2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80B3A14" w14:textId="77777777" w:rsidR="00A41C2D" w:rsidRPr="00A41C2D" w:rsidRDefault="00A41C2D" w:rsidP="00A41C2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41C2D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2</w:t>
      </w:r>
    </w:p>
    <w:p w14:paraId="41BFED17" w14:textId="77777777" w:rsidR="00A41C2D" w:rsidRPr="00A41C2D" w:rsidRDefault="00A41C2D" w:rsidP="00A41C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1C2D">
        <w:rPr>
          <w:rFonts w:ascii="Times New Roman" w:eastAsia="Times New Roman" w:hAnsi="Times New Roman" w:cs="Times New Roman"/>
          <w:sz w:val="24"/>
          <w:szCs w:val="24"/>
          <w:lang w:eastAsia="ru-RU"/>
        </w:rPr>
        <w:t>к аукционной документации</w:t>
      </w:r>
    </w:p>
    <w:p w14:paraId="75135DFF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bookmarkStart w:id="6" w:name="_Hlk237872108"/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Договор (</w:t>
      </w:r>
      <w:r w:rsidRPr="00E864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проект</w:t>
      </w: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)</w:t>
      </w:r>
    </w:p>
    <w:p w14:paraId="030A06A9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купли-продажи муниципального имущества №____</w:t>
      </w:r>
    </w:p>
    <w:p w14:paraId="32AE4129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62068B7A" w14:textId="228D25F4" w:rsidR="00E864AD" w:rsidRPr="00E864AD" w:rsidRDefault="00E864AD" w:rsidP="00E864AD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г. Ужур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__» ________ </w:t>
      </w:r>
      <w:proofErr w:type="gramStart"/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20  г.</w:t>
      </w:r>
      <w:proofErr w:type="gramEnd"/>
    </w:p>
    <w:p w14:paraId="3021A009" w14:textId="77777777" w:rsidR="00E864AD" w:rsidRPr="00E864AD" w:rsidRDefault="00E864AD" w:rsidP="00E864AD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15055582" w14:textId="027D78BA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соответствии с Федеральным законом от 21.12.2001 №178-ФЗ «О приватизации государственного и муниципального имущества», </w:t>
      </w:r>
      <w:r w:rsidRPr="00E864AD">
        <w:rPr>
          <w:rFonts w:ascii="Times New Roman" w:eastAsia="Calibri" w:hAnsi="Times New Roman" w:cs="Times New Roman"/>
          <w:sz w:val="24"/>
          <w:szCs w:val="24"/>
        </w:rPr>
        <w:t>Решением Ужурского окружного Совета депутатов от 26.05.2026 № 14-156р «О прогнозном плане (программе) приватизации муниципального имущества Ужурского муниципального округа на 2026-2027 годы»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на основании Протокола от ______№___ «___________________»,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Ужурского муниципального округа Красноярского края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именуемая в дальнейшем «Продавец», в лице _________________, действующего на основании _________________, и ___________________,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14:paraId="08AE26B6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1C0FB65D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 Предмет Договора</w:t>
      </w:r>
    </w:p>
    <w:p w14:paraId="21D3C1A3" w14:textId="77777777" w:rsidR="00E864AD" w:rsidRPr="00E864AD" w:rsidRDefault="00E864AD" w:rsidP="00E864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53B8585D" w14:textId="77777777" w:rsidR="00E864AD" w:rsidRPr="00E864AD" w:rsidRDefault="00E864AD" w:rsidP="00E864A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1.1. Предметом купли-продажи по настоящему Договору является 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имущество, состоящее из следующих объектов недвижимости (далее – имущество):</w:t>
      </w:r>
    </w:p>
    <w:p w14:paraId="6222D2EE" w14:textId="77777777" w:rsidR="00E864AD" w:rsidRPr="00E864AD" w:rsidRDefault="00E864AD" w:rsidP="00E864A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Style w:val="TableNormal2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827"/>
        <w:gridCol w:w="1134"/>
        <w:gridCol w:w="2268"/>
      </w:tblGrid>
      <w:tr w:rsidR="00E864AD" w:rsidRPr="00E864AD" w14:paraId="2669144B" w14:textId="77777777" w:rsidTr="00E864AD">
        <w:trPr>
          <w:trHeight w:val="69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2EAEC" w14:textId="77777777" w:rsidR="00E864AD" w:rsidRPr="00E864AD" w:rsidRDefault="00E864AD" w:rsidP="00E864AD">
            <w:pPr>
              <w:jc w:val="center"/>
              <w:rPr>
                <w:rFonts w:ascii="Times New Roman" w:hAnsi="Times New Roman"/>
                <w:sz w:val="24"/>
              </w:rPr>
            </w:pPr>
            <w:r w:rsidRPr="00E864A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B403E" w14:textId="77777777" w:rsidR="00E864AD" w:rsidRPr="00E864AD" w:rsidRDefault="00E864AD" w:rsidP="00E864AD">
            <w:pPr>
              <w:jc w:val="center"/>
              <w:rPr>
                <w:rFonts w:ascii="Times New Roman" w:hAnsi="Times New Roman"/>
                <w:sz w:val="24"/>
              </w:rPr>
            </w:pPr>
            <w:r w:rsidRPr="00E864AD">
              <w:rPr>
                <w:rFonts w:ascii="Times New Roman" w:hAnsi="Times New Roman"/>
                <w:sz w:val="24"/>
              </w:rPr>
              <w:t>Вид объекта недвижимости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C6290" w14:textId="77777777" w:rsidR="00E864AD" w:rsidRPr="00E864AD" w:rsidRDefault="00E864AD" w:rsidP="00E864AD">
            <w:pPr>
              <w:jc w:val="center"/>
              <w:rPr>
                <w:rFonts w:ascii="Times New Roman" w:hAnsi="Times New Roman"/>
                <w:sz w:val="24"/>
              </w:rPr>
            </w:pPr>
            <w:r w:rsidRPr="00E864AD">
              <w:rPr>
                <w:rFonts w:ascii="Times New Roman" w:hAnsi="Times New Roman"/>
                <w:sz w:val="24"/>
              </w:rPr>
              <w:t>Адрес месторасположения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1890" w14:textId="77777777" w:rsidR="00E864AD" w:rsidRPr="00E864AD" w:rsidRDefault="00E864AD" w:rsidP="00E864AD">
            <w:pPr>
              <w:jc w:val="center"/>
              <w:rPr>
                <w:rFonts w:ascii="Times New Roman" w:hAnsi="Times New Roman"/>
                <w:sz w:val="24"/>
              </w:rPr>
            </w:pPr>
            <w:r w:rsidRPr="00E864AD">
              <w:rPr>
                <w:rFonts w:ascii="Times New Roman" w:hAnsi="Times New Roman"/>
                <w:sz w:val="24"/>
              </w:rPr>
              <w:t xml:space="preserve">Площадь, </w:t>
            </w:r>
            <w:proofErr w:type="spellStart"/>
            <w:r w:rsidRPr="00E864AD">
              <w:rPr>
                <w:rFonts w:ascii="Times New Roman" w:hAnsi="Times New Roman"/>
                <w:sz w:val="24"/>
              </w:rPr>
              <w:t>кв.м</w:t>
            </w:r>
            <w:proofErr w:type="spellEnd"/>
            <w:r w:rsidRPr="00E864A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115AB" w14:textId="77777777" w:rsidR="00E864AD" w:rsidRPr="00E864AD" w:rsidRDefault="00E864AD" w:rsidP="00E864AD">
            <w:pPr>
              <w:jc w:val="center"/>
              <w:rPr>
                <w:rFonts w:ascii="Times New Roman" w:hAnsi="Times New Roman"/>
                <w:sz w:val="24"/>
              </w:rPr>
            </w:pPr>
            <w:r w:rsidRPr="00E864AD">
              <w:rPr>
                <w:rFonts w:ascii="Times New Roman" w:hAnsi="Times New Roman"/>
                <w:sz w:val="24"/>
              </w:rPr>
              <w:t>Кадастровый номер</w:t>
            </w:r>
          </w:p>
        </w:tc>
      </w:tr>
      <w:tr w:rsidR="00E864AD" w:rsidRPr="00E864AD" w14:paraId="1195BC87" w14:textId="77777777" w:rsidTr="00E864AD">
        <w:trPr>
          <w:trHeight w:val="6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4C8D" w14:textId="2FDD879A" w:rsidR="00E864AD" w:rsidRPr="00E864AD" w:rsidRDefault="00E864AD" w:rsidP="00E864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4A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185C1" w14:textId="26E349FD" w:rsidR="00E864AD" w:rsidRPr="00E864AD" w:rsidRDefault="00E864AD" w:rsidP="00E864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4AD">
              <w:rPr>
                <w:rFonts w:ascii="Times New Roman" w:eastAsia="Calibri" w:hAnsi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5105C" w14:textId="4C81FD7F" w:rsidR="00E864AD" w:rsidRPr="00E864AD" w:rsidRDefault="00E864AD" w:rsidP="00E864AD">
            <w:pPr>
              <w:tabs>
                <w:tab w:val="left" w:pos="2479"/>
              </w:tabs>
              <w:spacing w:line="2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4AD">
              <w:rPr>
                <w:rFonts w:ascii="Times New Roman" w:eastAsia="Calibri" w:hAnsi="Times New Roman"/>
                <w:sz w:val="24"/>
                <w:szCs w:val="24"/>
              </w:rPr>
              <w:t xml:space="preserve">Российская Федерация, Красноярский край, муниципальный округ Ужурский, город Ужур, улица Советская, здание 23, помещение 8 на земельном участке, из земель населенных пунктов,  с разрешенным использованием: для размещения и эксплуатации здания гостиницы, кадастровый номер 24:39:0110006:163, площадью 4087 </w:t>
            </w:r>
            <w:proofErr w:type="spellStart"/>
            <w:r w:rsidRPr="00E864AD">
              <w:rPr>
                <w:rFonts w:ascii="Times New Roman" w:eastAsia="Calibri" w:hAnsi="Times New Roman"/>
                <w:sz w:val="24"/>
                <w:szCs w:val="24"/>
              </w:rPr>
              <w:t>кв.м</w:t>
            </w:r>
            <w:proofErr w:type="spellEnd"/>
            <w:r w:rsidRPr="00E864AD">
              <w:rPr>
                <w:rFonts w:ascii="Times New Roman" w:eastAsia="Calibri" w:hAnsi="Times New Roman"/>
                <w:sz w:val="24"/>
                <w:szCs w:val="24"/>
              </w:rPr>
              <w:t xml:space="preserve"> по адресу: Российская Федерация, Красноярский край, Ужурский район, г. Ужур, ул. Советская, № 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16BB1" w14:textId="013605C5" w:rsidR="00E864AD" w:rsidRPr="00E864AD" w:rsidRDefault="00E864AD" w:rsidP="00E864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4AD">
              <w:rPr>
                <w:rFonts w:ascii="Times New Roman" w:eastAsia="Calibri" w:hAnsi="Times New Roman"/>
                <w:sz w:val="24"/>
                <w:szCs w:val="24"/>
              </w:rPr>
              <w:t>771,1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D5013" w14:textId="4AF97C12" w:rsidR="00E864AD" w:rsidRPr="00E864AD" w:rsidRDefault="00E864AD" w:rsidP="00E864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4AD">
              <w:rPr>
                <w:rFonts w:ascii="Times New Roman" w:eastAsia="Calibri" w:hAnsi="Times New Roman"/>
                <w:sz w:val="24"/>
                <w:szCs w:val="24"/>
              </w:rPr>
              <w:t>24:39:0110006:331</w:t>
            </w:r>
          </w:p>
        </w:tc>
      </w:tr>
    </w:tbl>
    <w:p w14:paraId="7C890893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1.2. Продаваемое в соответствии с настоящим Договором муниципальное имущество под арестом, в споре или в залоге не состоит и право собственности на него никем не оспаривается.</w:t>
      </w:r>
    </w:p>
    <w:p w14:paraId="301AE411" w14:textId="77777777" w:rsidR="00E864AD" w:rsidRPr="00E864AD" w:rsidRDefault="00E864AD" w:rsidP="00E864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12AC32FA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Оплата имущества</w:t>
      </w:r>
    </w:p>
    <w:p w14:paraId="732C4947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05042C4C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2.1. Установленная по итогам продажи цена имущества, указанного в пункте 1.1. настоящего Договора, составляет (без учета НДС) ___________</w:t>
      </w: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(______) рублей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14:paraId="0C240AB2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2.2. Покупатель обязуется оплатить за имущество, указанное в пункте 1.1. настоящего Договора __________</w:t>
      </w: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(_______) рублей 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(без учета НДС) в течение 30 (тридцати) календарных дней с даты заключения настоящего Договора в следующем порядке:</w:t>
      </w:r>
    </w:p>
    <w:p w14:paraId="5DBB1326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2.2.1. задаток в сумме ___________</w:t>
      </w: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(__________) рублей 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(без учета НДС), внесенный Покупателем на лицевой счет Продавца, засчитывается в счет оплаты недвижимого имущества, указанного в пункте 1.1. настоящего Договора;</w:t>
      </w:r>
    </w:p>
    <w:p w14:paraId="6CDA7364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2.2.2.</w:t>
      </w: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________ (_____________) рублей 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 недвижимое имущество, указанное в пункте 1.1. настоящего Договора, (без учета НДС) в безналичном порядке по реквизитам указанным в разделе 8 настоящего договора.</w:t>
      </w:r>
    </w:p>
    <w:p w14:paraId="1389B453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При оплате в графе платежного документа «назначение платежа» необходимо указать «доходы от приватизации имущества по договору купли-продажи №___ от ________».</w:t>
      </w:r>
    </w:p>
    <w:p w14:paraId="24D78455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2.3. Оплата производится в рублях. Моментом оплаты считается день зачисления денежных средств, указанных в настоящем пункте, на лицевой счет Продавца. </w:t>
      </w:r>
    </w:p>
    <w:p w14:paraId="7AFC82D9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2.4. Надлежащим выполнением обязательства Покупателя по оплате имущества является выполнение пункта 2.2. настоящего Договора.</w:t>
      </w:r>
    </w:p>
    <w:p w14:paraId="4434B418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2.5. Оплата по договору третьими лицами не допускается.</w:t>
      </w:r>
    </w:p>
    <w:p w14:paraId="34EDE0E6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24D9ABC7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 Права и обязанности Сторон</w:t>
      </w:r>
    </w:p>
    <w:p w14:paraId="4D9FAB10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01726061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3.1. Продавец обязуется:</w:t>
      </w:r>
    </w:p>
    <w:p w14:paraId="1BE81B5E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3.1.1. Предоставить Покупателю сведения, необходимые для исполнения условий, установленных настоящим Договором.</w:t>
      </w:r>
    </w:p>
    <w:p w14:paraId="326EAC7C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3.1.2. В течение 10 (десяти) календарных дней с момента поступления денежных средств на расчетный счет Продавца, по реквизитам, указанным в подпункте 2.2.2. настоящего Договора, передать Покупателю имущество, являющееся предметом настоящего Договора, о чем между Продавцом и Покупателем составляется акт приема-передачи, подписываемый Покупателем и Продавцом и который является неотъемлемой частью настоящего Договора.</w:t>
      </w:r>
    </w:p>
    <w:p w14:paraId="5ADBCD07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3.2. Покупатель обязуется:</w:t>
      </w:r>
    </w:p>
    <w:p w14:paraId="3D555BAC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3.2.1. Оплатить цену имущества, указанного в пункте 1.1., в сроки и в порядке, установленные пунктом 2 настоящего Договора.</w:t>
      </w:r>
    </w:p>
    <w:p w14:paraId="0EAABAA4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3.2.2. Принять имущество в порядке и сроки, установленные настоящим договором и действующим законодательством, по акту приема-передачи.</w:t>
      </w:r>
    </w:p>
    <w:p w14:paraId="46C6E14C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3.2.3. За свой счет обеспечить государственную регистрацию права собственности на имущество, указанное в пункте 1.1. и предоставить копии документов о государственной регистрации Продавцу. </w:t>
      </w:r>
    </w:p>
    <w:p w14:paraId="56BDF188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4FE7CED7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4. Гарантии</w:t>
      </w:r>
    </w:p>
    <w:p w14:paraId="0AF6DF2E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3BDCAFB8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4.1. Продавец гарантирует, что на момент подписания Договора имущество, указанное в пункте 1.1 настоящего Договора, в споре или под арестом не состоит, не является предметом залога и не обременено другими правами третьих лиц.  </w:t>
      </w:r>
    </w:p>
    <w:p w14:paraId="1C4DEEAD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4.2. Покупатель гарантирует, что на момент подписания Договора:</w:t>
      </w:r>
    </w:p>
    <w:p w14:paraId="74CA2B9A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4.2.1. Не находится в процедуре банкротства, не имеется оснований для банкротства, в отношении него не подано заявление о признании его банкротом. </w:t>
      </w:r>
    </w:p>
    <w:p w14:paraId="0AF79B19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4.2.2. Не приостановлена деятельность в порядке, предусмотренном Кодексом Российской Федерации об административных правонарушениях.</w:t>
      </w:r>
    </w:p>
    <w:p w14:paraId="5805D424" w14:textId="77777777" w:rsidR="00E864AD" w:rsidRPr="00E864AD" w:rsidRDefault="00E864AD" w:rsidP="00E864A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4.2.3. Имеет необходимые полномочия для подписания Договора, доверенность не отозвана, все необходимые согласования, предусмотренные действующим законодательством и корпоративными документами Покупателя получены.</w:t>
      </w:r>
    </w:p>
    <w:p w14:paraId="72A83C8C" w14:textId="77777777" w:rsidR="00E864AD" w:rsidRPr="00E864AD" w:rsidRDefault="00E864AD" w:rsidP="00E864A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3B27AE09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5. Переход права собственности</w:t>
      </w:r>
    </w:p>
    <w:p w14:paraId="7C4C6DC0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1B1B60D4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5.1. Переход права собственности на имущество, являющееся предметом настоящего Договора, в соответствии со статьей 551 Гражданского кодекса Российской Федерации подлежит государственной регистрации в соответствии с законодательством Российской Федерации.</w:t>
      </w:r>
    </w:p>
    <w:p w14:paraId="045E6515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В случаях, предусмотренных законодательством, расходы на государственную регистрацию перехода права собственности на имущество, указанное в пункте 1.1. настоящего Договора, оплачиваются Покупателем. </w:t>
      </w:r>
    </w:p>
    <w:p w14:paraId="345895B8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5.2. Риск случайной гибели или случайного повреждения, а также бремя содержания имущества переходит на Покупателя с момента передачи имущества по акту приема-передачи.</w:t>
      </w:r>
    </w:p>
    <w:p w14:paraId="45748B6F" w14:textId="77777777" w:rsidR="00E864AD" w:rsidRPr="00E864AD" w:rsidRDefault="00E864AD" w:rsidP="00E864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23160821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6. Ответственность сторон</w:t>
      </w:r>
    </w:p>
    <w:p w14:paraId="1F42958F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587051EF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6.1.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  </w:t>
      </w:r>
    </w:p>
    <w:p w14:paraId="6804267F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6.2. За нарушение сроков внесения денежных средств в счет оплаты имущества в порядке, предусмотренном пунктом 2.2. настоящего Договора, Покупатель выплачивает Продавцу пени за каждый календарный день просрочки в размере одной трехсотой ставки рефинансирования Центрального банка Российской Федерации, действующей на дату выполнения денежных обязательств, от суммы платежа. Пени перечисляются по реквизитам, указанным в пункте8 настоящего договора.</w:t>
      </w:r>
    </w:p>
    <w:p w14:paraId="0245CCD4" w14:textId="77777777" w:rsidR="00E864AD" w:rsidRPr="00E864AD" w:rsidRDefault="00E864AD" w:rsidP="00E864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4ACF89B4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7. Заключительные положения</w:t>
      </w:r>
    </w:p>
    <w:p w14:paraId="16E28A13" w14:textId="77777777" w:rsidR="00E864AD" w:rsidRPr="00E864AD" w:rsidRDefault="00E864AD" w:rsidP="00E864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0BD7B08E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7.1. Настоящий договор вступает в силу с момента его подписания и действует до момента исполнения сторонами обязательств по нему.</w:t>
      </w:r>
    </w:p>
    <w:p w14:paraId="6C9CED28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7.2. Все изменения и дополнения к Договору действительны, если они совершены в письменной форме и подписаны уполномоченными лицами.</w:t>
      </w:r>
    </w:p>
    <w:p w14:paraId="5B4312DD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7.3. Споры, возникшие при исполнении настоящего договора, разрешаются в соответствии с действующим законодательством РФ.</w:t>
      </w:r>
    </w:p>
    <w:p w14:paraId="37378187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7.4. Настоящий договор составлен в трех экземплярах, имеющих одинаковую юридическую силу.</w:t>
      </w:r>
    </w:p>
    <w:p w14:paraId="6770D854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6F2808DF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8. Реквизиты Сторон</w:t>
      </w:r>
    </w:p>
    <w:p w14:paraId="6DE9449A" w14:textId="77777777" w:rsidR="00E864AD" w:rsidRPr="00E864AD" w:rsidRDefault="00E864AD" w:rsidP="00E864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28F9AFDF" w14:textId="7C883FF9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Продавец: Администрация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Ужурского</w:t>
      </w: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муниципального округа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Красноярского края.</w:t>
      </w:r>
    </w:p>
    <w:p w14:paraId="2D8E4446" w14:textId="5D2331EC" w:rsidR="00E864AD" w:rsidRPr="00E864AD" w:rsidRDefault="00E864AD" w:rsidP="00E864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0" w:firstLine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</w:t>
      </w: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>662255, Красноярский край, г. Ужур, ул. Ленина, 21 «а»,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 (39156) 21-2-16</w:t>
      </w:r>
    </w:p>
    <w:p w14:paraId="29C54CE4" w14:textId="77777777" w:rsid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2439009123 КПП 243901001</w:t>
      </w:r>
      <w:r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FDEEB5" w14:textId="3FE76661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УФК по Красноярскому краю (Администрация Ужурского муниципального округа Красноярского края), </w:t>
      </w:r>
      <w:r w:rsidRPr="00E864AD">
        <w:rPr>
          <w:rFonts w:ascii="Times New Roman" w:eastAsia="Calibri" w:hAnsi="Times New Roman" w:cs="Times New Roman"/>
          <w:sz w:val="24"/>
          <w:szCs w:val="24"/>
        </w:rPr>
        <w:t>л\с 04193</w:t>
      </w:r>
      <w:r w:rsidRPr="00E864AD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E864AD">
        <w:rPr>
          <w:rFonts w:ascii="Times New Roman" w:eastAsia="Calibri" w:hAnsi="Times New Roman" w:cs="Times New Roman"/>
          <w:sz w:val="24"/>
          <w:szCs w:val="24"/>
        </w:rPr>
        <w:t>14940</w:t>
      </w: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 2439009123, КПП 243901001, банк: </w:t>
      </w:r>
      <w:r w:rsidRPr="00E864AD">
        <w:rPr>
          <w:rFonts w:ascii="Times New Roman" w:eastAsia="Calibri" w:hAnsi="Times New Roman" w:cs="Times New Roman"/>
          <w:sz w:val="24"/>
          <w:szCs w:val="24"/>
        </w:rPr>
        <w:t xml:space="preserve">ОКЦ №3 </w:t>
      </w:r>
      <w:proofErr w:type="spellStart"/>
      <w:r w:rsidRPr="00E864AD">
        <w:rPr>
          <w:rFonts w:ascii="Times New Roman" w:eastAsia="Calibri" w:hAnsi="Times New Roman" w:cs="Times New Roman"/>
          <w:sz w:val="24"/>
          <w:szCs w:val="24"/>
        </w:rPr>
        <w:t>СибГУ</w:t>
      </w:r>
      <w:proofErr w:type="spellEnd"/>
      <w:r w:rsidRPr="00E864AD">
        <w:rPr>
          <w:rFonts w:ascii="Times New Roman" w:eastAsia="Calibri" w:hAnsi="Times New Roman" w:cs="Times New Roman"/>
          <w:sz w:val="24"/>
          <w:szCs w:val="24"/>
        </w:rPr>
        <w:t xml:space="preserve"> Банка России//УФК по Красноярскому краю г. Красноярск</w:t>
      </w: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единый казначейский счет (ЕКС) </w:t>
      </w:r>
      <w:r w:rsidRPr="00E864AD">
        <w:rPr>
          <w:rFonts w:ascii="Times New Roman" w:eastAsia="Calibri" w:hAnsi="Times New Roman" w:cs="Times New Roman"/>
          <w:sz w:val="24"/>
          <w:szCs w:val="24"/>
        </w:rPr>
        <w:t>40102810245370000011</w:t>
      </w: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БИК 010407105, казначейский счет </w:t>
      </w:r>
      <w:r w:rsidRPr="00E864AD">
        <w:rPr>
          <w:rFonts w:ascii="Times New Roman" w:eastAsia="Calibri" w:hAnsi="Times New Roman" w:cs="Times New Roman"/>
          <w:sz w:val="24"/>
          <w:szCs w:val="24"/>
        </w:rPr>
        <w:t>03100643000000011900</w:t>
      </w: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ОКТМО 04556000, КБК </w:t>
      </w:r>
      <w:r w:rsidR="00353628" w:rsidRPr="00353628">
        <w:rPr>
          <w:rFonts w:ascii="Times New Roman" w:eastAsia="Calibri" w:hAnsi="Times New Roman" w:cs="Times New Roman"/>
          <w:sz w:val="24"/>
          <w:szCs w:val="24"/>
        </w:rPr>
        <w:t>14611402043140000410</w:t>
      </w:r>
    </w:p>
    <w:p w14:paraId="72BB87CB" w14:textId="77777777" w:rsidR="00E864AD" w:rsidRPr="00E864AD" w:rsidRDefault="00E864AD" w:rsidP="00E864A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55621F" w14:textId="79287A00" w:rsid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Покупатель:</w:t>
      </w:r>
    </w:p>
    <w:p w14:paraId="20DD5068" w14:textId="32B35BA4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ФИО</w:t>
      </w:r>
    </w:p>
    <w:p w14:paraId="29A1FDFA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46993AEF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9. Подписи сторон</w:t>
      </w:r>
    </w:p>
    <w:p w14:paraId="7F76B7DD" w14:textId="77777777" w:rsidR="00E864AD" w:rsidRPr="00E864AD" w:rsidRDefault="00E864AD" w:rsidP="00E86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5220"/>
        <w:gridCol w:w="5220"/>
        <w:gridCol w:w="5040"/>
      </w:tblGrid>
      <w:tr w:rsidR="00E864AD" w:rsidRPr="00E864AD" w14:paraId="4A615AA4" w14:textId="77777777" w:rsidTr="00AD0B24">
        <w:trPr>
          <w:trHeight w:val="540"/>
        </w:trPr>
        <w:tc>
          <w:tcPr>
            <w:tcW w:w="5220" w:type="dxa"/>
          </w:tcPr>
          <w:p w14:paraId="08789FB6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14:paraId="1693B780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864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Продавец</w:t>
            </w:r>
          </w:p>
          <w:p w14:paraId="3BF36DAF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04C3B7A8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864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___________(____________)</w:t>
            </w:r>
          </w:p>
        </w:tc>
        <w:tc>
          <w:tcPr>
            <w:tcW w:w="5220" w:type="dxa"/>
          </w:tcPr>
          <w:p w14:paraId="63695CC7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5C1939B3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864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Покупатель</w:t>
            </w:r>
          </w:p>
          <w:p w14:paraId="4EC76816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52F0E896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864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_____________(_____________)</w:t>
            </w:r>
          </w:p>
        </w:tc>
        <w:tc>
          <w:tcPr>
            <w:tcW w:w="5220" w:type="dxa"/>
          </w:tcPr>
          <w:p w14:paraId="7F179F1A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040" w:type="dxa"/>
          </w:tcPr>
          <w:p w14:paraId="483F95C4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E864AD" w:rsidRPr="00E864AD" w14:paraId="780A61B0" w14:textId="77777777" w:rsidTr="00AD0B24">
        <w:trPr>
          <w:trHeight w:val="540"/>
        </w:trPr>
        <w:tc>
          <w:tcPr>
            <w:tcW w:w="5220" w:type="dxa"/>
          </w:tcPr>
          <w:p w14:paraId="390578E7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220" w:type="dxa"/>
          </w:tcPr>
          <w:p w14:paraId="21FC1275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220" w:type="dxa"/>
          </w:tcPr>
          <w:p w14:paraId="5E5CD27E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040" w:type="dxa"/>
          </w:tcPr>
          <w:p w14:paraId="2A040A42" w14:textId="77777777" w:rsidR="00E864AD" w:rsidRPr="00E864AD" w:rsidRDefault="00E864AD" w:rsidP="00E864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13DF28A3" w14:textId="77777777" w:rsidR="00E864AD" w:rsidRPr="00E864AD" w:rsidRDefault="00E864AD" w:rsidP="00E8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bookmarkEnd w:id="6"/>
    <w:p w14:paraId="7AF76903" w14:textId="77777777" w:rsidR="00A41C2D" w:rsidRPr="00A41C2D" w:rsidRDefault="00A41C2D" w:rsidP="00A41C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A41C2D" w:rsidRPr="00A41C2D" w:rsidSect="0071447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7306"/>
    <w:multiLevelType w:val="hybridMultilevel"/>
    <w:tmpl w:val="0868F74E"/>
    <w:lvl w:ilvl="0" w:tplc="7A3CACB4">
      <w:start w:val="1"/>
      <w:numFmt w:val="upperRoman"/>
      <w:lvlText w:val="%1."/>
      <w:lvlJc w:val="left"/>
      <w:pPr>
        <w:ind w:left="159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" w15:restartNumberingAfterBreak="0">
    <w:nsid w:val="034227CD"/>
    <w:multiLevelType w:val="hybridMultilevel"/>
    <w:tmpl w:val="AC02448C"/>
    <w:lvl w:ilvl="0" w:tplc="4B1E2A40">
      <w:start w:val="1"/>
      <w:numFmt w:val="lowerLetter"/>
      <w:lvlText w:val="%1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1" w:tplc="BB7ACD52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i/>
        <w:iCs/>
      </w:rPr>
    </w:lvl>
    <w:lvl w:ilvl="2" w:tplc="05F49E86">
      <w:start w:val="1"/>
      <w:numFmt w:val="decimal"/>
      <w:lvlText w:val="%3"/>
      <w:lvlJc w:val="left"/>
      <w:pPr>
        <w:tabs>
          <w:tab w:val="num" w:pos="2766"/>
        </w:tabs>
        <w:ind w:left="2766" w:hanging="360"/>
      </w:pPr>
      <w:rPr>
        <w:rFonts w:hint="default"/>
        <w:i/>
        <w:iCs/>
      </w:r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 w15:restartNumberingAfterBreak="0">
    <w:nsid w:val="06A80EA8"/>
    <w:multiLevelType w:val="hybridMultilevel"/>
    <w:tmpl w:val="DA72E2C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F067BF"/>
    <w:multiLevelType w:val="hybridMultilevel"/>
    <w:tmpl w:val="1FA08B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05B94"/>
    <w:multiLevelType w:val="hybridMultilevel"/>
    <w:tmpl w:val="58121014"/>
    <w:lvl w:ilvl="0" w:tplc="AB567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6448F4"/>
    <w:multiLevelType w:val="hybridMultilevel"/>
    <w:tmpl w:val="44668FA2"/>
    <w:lvl w:ilvl="0" w:tplc="54D87CB2">
      <w:start w:val="2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0AE7671F"/>
    <w:multiLevelType w:val="hybridMultilevel"/>
    <w:tmpl w:val="4F46C68C"/>
    <w:lvl w:ilvl="0" w:tplc="79067426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0DC6187E"/>
    <w:multiLevelType w:val="hybridMultilevel"/>
    <w:tmpl w:val="8E4EDE34"/>
    <w:lvl w:ilvl="0" w:tplc="5560ACA4">
      <w:start w:val="1"/>
      <w:numFmt w:val="upperRoman"/>
      <w:lvlText w:val="%1."/>
      <w:lvlJc w:val="left"/>
      <w:pPr>
        <w:ind w:left="2136" w:hanging="72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13B38E1"/>
    <w:multiLevelType w:val="hybridMultilevel"/>
    <w:tmpl w:val="1B0C1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77FC7"/>
    <w:multiLevelType w:val="hybridMultilevel"/>
    <w:tmpl w:val="A39622F6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0" w15:restartNumberingAfterBreak="0">
    <w:nsid w:val="143E3304"/>
    <w:multiLevelType w:val="hybridMultilevel"/>
    <w:tmpl w:val="AF62B1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92A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B2225E9"/>
    <w:multiLevelType w:val="hybridMultilevel"/>
    <w:tmpl w:val="4FE45EB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1CE65CC7"/>
    <w:multiLevelType w:val="hybridMultilevel"/>
    <w:tmpl w:val="2822FB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CF92261"/>
    <w:multiLevelType w:val="multilevel"/>
    <w:tmpl w:val="4F7A9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5" w15:restartNumberingAfterBreak="0">
    <w:nsid w:val="1FCA351A"/>
    <w:multiLevelType w:val="hybridMultilevel"/>
    <w:tmpl w:val="CBFAB0F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2206013E"/>
    <w:multiLevelType w:val="hybridMultilevel"/>
    <w:tmpl w:val="2B82A76C"/>
    <w:lvl w:ilvl="0" w:tplc="4B1E2A40">
      <w:start w:val="1"/>
      <w:numFmt w:val="lowerLetter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48067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815D55"/>
    <w:multiLevelType w:val="hybridMultilevel"/>
    <w:tmpl w:val="90E8BF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EC6A59"/>
    <w:multiLevelType w:val="hybridMultilevel"/>
    <w:tmpl w:val="CBFAB0FC"/>
    <w:lvl w:ilvl="0" w:tplc="0419000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25A15C82"/>
    <w:multiLevelType w:val="hybridMultilevel"/>
    <w:tmpl w:val="833C24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2F24A7"/>
    <w:multiLevelType w:val="multilevel"/>
    <w:tmpl w:val="8E9A223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5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1" w15:restartNumberingAfterBreak="0">
    <w:nsid w:val="2FCC63F3"/>
    <w:multiLevelType w:val="hybridMultilevel"/>
    <w:tmpl w:val="49EC7B26"/>
    <w:lvl w:ilvl="0" w:tplc="F606C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2E470">
      <w:numFmt w:val="none"/>
      <w:lvlText w:val=""/>
      <w:lvlJc w:val="left"/>
      <w:pPr>
        <w:tabs>
          <w:tab w:val="num" w:pos="360"/>
        </w:tabs>
      </w:pPr>
    </w:lvl>
    <w:lvl w:ilvl="2" w:tplc="46B615C0">
      <w:numFmt w:val="none"/>
      <w:lvlText w:val=""/>
      <w:lvlJc w:val="left"/>
      <w:pPr>
        <w:tabs>
          <w:tab w:val="num" w:pos="360"/>
        </w:tabs>
      </w:pPr>
    </w:lvl>
    <w:lvl w:ilvl="3" w:tplc="DB6657CA">
      <w:numFmt w:val="none"/>
      <w:lvlText w:val=""/>
      <w:lvlJc w:val="left"/>
      <w:pPr>
        <w:tabs>
          <w:tab w:val="num" w:pos="360"/>
        </w:tabs>
      </w:pPr>
    </w:lvl>
    <w:lvl w:ilvl="4" w:tplc="775EBB3E">
      <w:numFmt w:val="none"/>
      <w:lvlText w:val=""/>
      <w:lvlJc w:val="left"/>
      <w:pPr>
        <w:tabs>
          <w:tab w:val="num" w:pos="360"/>
        </w:tabs>
      </w:pPr>
    </w:lvl>
    <w:lvl w:ilvl="5" w:tplc="EC4EFD48">
      <w:numFmt w:val="none"/>
      <w:lvlText w:val=""/>
      <w:lvlJc w:val="left"/>
      <w:pPr>
        <w:tabs>
          <w:tab w:val="num" w:pos="360"/>
        </w:tabs>
      </w:pPr>
    </w:lvl>
    <w:lvl w:ilvl="6" w:tplc="556C8DCE">
      <w:numFmt w:val="none"/>
      <w:lvlText w:val=""/>
      <w:lvlJc w:val="left"/>
      <w:pPr>
        <w:tabs>
          <w:tab w:val="num" w:pos="360"/>
        </w:tabs>
      </w:pPr>
    </w:lvl>
    <w:lvl w:ilvl="7" w:tplc="A25657C4">
      <w:numFmt w:val="none"/>
      <w:lvlText w:val=""/>
      <w:lvlJc w:val="left"/>
      <w:pPr>
        <w:tabs>
          <w:tab w:val="num" w:pos="360"/>
        </w:tabs>
      </w:pPr>
    </w:lvl>
    <w:lvl w:ilvl="8" w:tplc="80F6C1DA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380D08B9"/>
    <w:multiLevelType w:val="hybridMultilevel"/>
    <w:tmpl w:val="8518576C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23" w15:restartNumberingAfterBreak="0">
    <w:nsid w:val="3A661739"/>
    <w:multiLevelType w:val="hybridMultilevel"/>
    <w:tmpl w:val="85D00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81402"/>
    <w:multiLevelType w:val="hybridMultilevel"/>
    <w:tmpl w:val="81367138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D3D7DF3"/>
    <w:multiLevelType w:val="hybridMultilevel"/>
    <w:tmpl w:val="72B296EC"/>
    <w:lvl w:ilvl="0" w:tplc="5AF84BB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B818E46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7793ADE"/>
    <w:multiLevelType w:val="hybridMultilevel"/>
    <w:tmpl w:val="A8C2B8E0"/>
    <w:lvl w:ilvl="0" w:tplc="6ED07B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481C2289"/>
    <w:multiLevelType w:val="multilevel"/>
    <w:tmpl w:val="4B4E7404"/>
    <w:lvl w:ilvl="0">
      <w:start w:val="11"/>
      <w:numFmt w:val="none"/>
      <w:lvlText w:val="11.4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none"/>
      <w:lvlText w:val="11.4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1"/>
      <w:numFmt w:val="decimal"/>
      <w:lvlText w:val="11%2.4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1"/>
      <w:numFmt w:val="decimal"/>
      <w:lvlText w:val="%111.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4C337BDE"/>
    <w:multiLevelType w:val="hybridMultilevel"/>
    <w:tmpl w:val="887ECCB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4CC901B2"/>
    <w:multiLevelType w:val="hybridMultilevel"/>
    <w:tmpl w:val="52340E1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EF8364B"/>
    <w:multiLevelType w:val="multilevel"/>
    <w:tmpl w:val="1346A416"/>
    <w:lvl w:ilvl="0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hint="default"/>
      </w:rPr>
    </w:lvl>
  </w:abstractNum>
  <w:abstractNum w:abstractNumId="31" w15:restartNumberingAfterBreak="0">
    <w:nsid w:val="5BC90745"/>
    <w:multiLevelType w:val="hybridMultilevel"/>
    <w:tmpl w:val="243C5C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C3C2DB3"/>
    <w:multiLevelType w:val="hybridMultilevel"/>
    <w:tmpl w:val="1EA60E5A"/>
    <w:lvl w:ilvl="0" w:tplc="DD408B22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601B312C"/>
    <w:multiLevelType w:val="hybridMultilevel"/>
    <w:tmpl w:val="1430CF70"/>
    <w:lvl w:ilvl="0" w:tplc="1AB01E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20B0DEE"/>
    <w:multiLevelType w:val="multilevel"/>
    <w:tmpl w:val="82D47D8E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firstLine="357"/>
      </w:pPr>
      <w:rPr>
        <w:rFonts w:hint="default"/>
      </w:rPr>
    </w:lvl>
    <w:lvl w:ilvl="3">
      <w:start w:val="1"/>
      <w:numFmt w:val="bullet"/>
      <w:suff w:val="space"/>
      <w:lvlText w:val=""/>
      <w:lvlJc w:val="left"/>
      <w:pPr>
        <w:ind w:firstLine="720"/>
      </w:pPr>
      <w:rPr>
        <w:rFonts w:ascii="Symbol" w:hAnsi="Symbol" w:cs="Symbol" w:hint="default"/>
        <w:color w:val="auto"/>
      </w:rPr>
    </w:lvl>
    <w:lvl w:ilvl="4">
      <w:start w:val="1"/>
      <w:numFmt w:val="russianLower"/>
      <w:lvlText w:val="%5)"/>
      <w:lvlJc w:val="left"/>
      <w:pPr>
        <w:ind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8BF2329"/>
    <w:multiLevelType w:val="multilevel"/>
    <w:tmpl w:val="F3DE3B7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sz w:val="24"/>
      </w:rPr>
    </w:lvl>
    <w:lvl w:ilvl="1">
      <w:start w:val="23"/>
      <w:numFmt w:val="decimal"/>
      <w:isLgl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36" w15:restartNumberingAfterBreak="0">
    <w:nsid w:val="69DC5DCA"/>
    <w:multiLevelType w:val="hybridMultilevel"/>
    <w:tmpl w:val="62247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E3287D"/>
    <w:multiLevelType w:val="hybridMultilevel"/>
    <w:tmpl w:val="0AD84C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FC40DE"/>
    <w:multiLevelType w:val="hybridMultilevel"/>
    <w:tmpl w:val="90EEA00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AD3D0E"/>
    <w:multiLevelType w:val="hybridMultilevel"/>
    <w:tmpl w:val="E40AEC06"/>
    <w:lvl w:ilvl="0" w:tplc="1870F5E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A43ADE"/>
    <w:multiLevelType w:val="hybridMultilevel"/>
    <w:tmpl w:val="13A26C74"/>
    <w:lvl w:ilvl="0" w:tplc="1EA60DDC">
      <w:start w:val="10"/>
      <w:numFmt w:val="decimal"/>
      <w:lvlText w:val="%1."/>
      <w:lvlJc w:val="left"/>
      <w:pPr>
        <w:ind w:left="9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14D70D3"/>
    <w:multiLevelType w:val="hybridMultilevel"/>
    <w:tmpl w:val="3618BE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947EA0"/>
    <w:multiLevelType w:val="hybridMultilevel"/>
    <w:tmpl w:val="1D6C1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C7614"/>
    <w:multiLevelType w:val="hybridMultilevel"/>
    <w:tmpl w:val="677C9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DA7167"/>
    <w:multiLevelType w:val="hybridMultilevel"/>
    <w:tmpl w:val="BAF85E8E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5" w15:restartNumberingAfterBreak="0">
    <w:nsid w:val="75191427"/>
    <w:multiLevelType w:val="hybridMultilevel"/>
    <w:tmpl w:val="BAF85E8E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6" w15:restartNumberingAfterBreak="0">
    <w:nsid w:val="77553943"/>
    <w:multiLevelType w:val="multilevel"/>
    <w:tmpl w:val="56F6AF74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54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47" w15:restartNumberingAfterBreak="0">
    <w:nsid w:val="78150ECB"/>
    <w:multiLevelType w:val="multilevel"/>
    <w:tmpl w:val="0310FE3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  <w:b/>
      </w:rPr>
    </w:lvl>
  </w:abstractNum>
  <w:abstractNum w:abstractNumId="48" w15:restartNumberingAfterBreak="0">
    <w:nsid w:val="7B802F68"/>
    <w:multiLevelType w:val="hybridMultilevel"/>
    <w:tmpl w:val="CBFAB0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3"/>
  </w:num>
  <w:num w:numId="4">
    <w:abstractNumId w:val="18"/>
  </w:num>
  <w:num w:numId="5">
    <w:abstractNumId w:val="25"/>
  </w:num>
  <w:num w:numId="6">
    <w:abstractNumId w:val="30"/>
  </w:num>
  <w:num w:numId="7">
    <w:abstractNumId w:val="27"/>
  </w:num>
  <w:num w:numId="8">
    <w:abstractNumId w:val="16"/>
  </w:num>
  <w:num w:numId="9">
    <w:abstractNumId w:val="1"/>
  </w:num>
  <w:num w:numId="10">
    <w:abstractNumId w:val="20"/>
    <w:lvlOverride w:ilvl="0">
      <w:startOverride w:val="2"/>
    </w:lvlOverride>
    <w:lvlOverride w:ilvl="1">
      <w:startOverride w:val="3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8"/>
  </w:num>
  <w:num w:numId="15">
    <w:abstractNumId w:val="6"/>
  </w:num>
  <w:num w:numId="16">
    <w:abstractNumId w:val="32"/>
  </w:num>
  <w:num w:numId="17">
    <w:abstractNumId w:val="22"/>
  </w:num>
  <w:num w:numId="18">
    <w:abstractNumId w:val="9"/>
  </w:num>
  <w:num w:numId="19">
    <w:abstractNumId w:val="10"/>
  </w:num>
  <w:num w:numId="20">
    <w:abstractNumId w:val="28"/>
  </w:num>
  <w:num w:numId="21">
    <w:abstractNumId w:val="29"/>
  </w:num>
  <w:num w:numId="22">
    <w:abstractNumId w:val="12"/>
  </w:num>
  <w:num w:numId="23">
    <w:abstractNumId w:val="2"/>
  </w:num>
  <w:num w:numId="24">
    <w:abstractNumId w:val="42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0"/>
  </w:num>
  <w:num w:numId="28">
    <w:abstractNumId w:val="31"/>
  </w:num>
  <w:num w:numId="29">
    <w:abstractNumId w:val="3"/>
  </w:num>
  <w:num w:numId="30">
    <w:abstractNumId w:val="19"/>
  </w:num>
  <w:num w:numId="31">
    <w:abstractNumId w:val="37"/>
  </w:num>
  <w:num w:numId="32">
    <w:abstractNumId w:val="24"/>
  </w:num>
  <w:num w:numId="33">
    <w:abstractNumId w:val="26"/>
  </w:num>
  <w:num w:numId="34">
    <w:abstractNumId w:val="38"/>
  </w:num>
  <w:num w:numId="35">
    <w:abstractNumId w:val="41"/>
  </w:num>
  <w:num w:numId="36">
    <w:abstractNumId w:val="45"/>
  </w:num>
  <w:num w:numId="37">
    <w:abstractNumId w:val="44"/>
  </w:num>
  <w:num w:numId="38">
    <w:abstractNumId w:val="40"/>
  </w:num>
  <w:num w:numId="39">
    <w:abstractNumId w:val="43"/>
  </w:num>
  <w:num w:numId="40">
    <w:abstractNumId w:val="48"/>
  </w:num>
  <w:num w:numId="41">
    <w:abstractNumId w:val="15"/>
  </w:num>
  <w:num w:numId="42">
    <w:abstractNumId w:val="47"/>
  </w:num>
  <w:num w:numId="43">
    <w:abstractNumId w:val="23"/>
  </w:num>
  <w:num w:numId="44">
    <w:abstractNumId w:val="4"/>
  </w:num>
  <w:num w:numId="45">
    <w:abstractNumId w:val="7"/>
  </w:num>
  <w:num w:numId="46">
    <w:abstractNumId w:val="35"/>
  </w:num>
  <w:num w:numId="4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3"/>
  </w:num>
  <w:num w:numId="49">
    <w:abstractNumId w:val="17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E7"/>
    <w:rsid w:val="001D0335"/>
    <w:rsid w:val="00353628"/>
    <w:rsid w:val="004B0DDA"/>
    <w:rsid w:val="00640E7A"/>
    <w:rsid w:val="006B3983"/>
    <w:rsid w:val="006C7CEB"/>
    <w:rsid w:val="00771BA2"/>
    <w:rsid w:val="00A41C2D"/>
    <w:rsid w:val="00AB56B9"/>
    <w:rsid w:val="00CE0DE7"/>
    <w:rsid w:val="00CF05E0"/>
    <w:rsid w:val="00E8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F60D"/>
  <w15:chartTrackingRefBased/>
  <w15:docId w15:val="{0413D7AD-411A-4FA8-B171-87052BBA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1C2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41C2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C2D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41C2D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41C2D"/>
  </w:style>
  <w:style w:type="table" w:styleId="a3">
    <w:name w:val="Table Grid"/>
    <w:basedOn w:val="a1"/>
    <w:uiPriority w:val="59"/>
    <w:rsid w:val="00A41C2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nhideWhenUsed/>
    <w:rsid w:val="00A41C2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41C2D"/>
    <w:rPr>
      <w:rFonts w:ascii="Tahoma" w:eastAsia="Calibri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A41C2D"/>
  </w:style>
  <w:style w:type="paragraph" w:styleId="a6">
    <w:name w:val="List Paragraph"/>
    <w:basedOn w:val="a"/>
    <w:link w:val="a7"/>
    <w:uiPriority w:val="99"/>
    <w:qFormat/>
    <w:rsid w:val="00A41C2D"/>
    <w:pPr>
      <w:spacing w:after="0" w:line="240" w:lineRule="auto"/>
      <w:ind w:left="720"/>
      <w:jc w:val="both"/>
    </w:pPr>
    <w:rPr>
      <w:rFonts w:ascii="Times New Roman" w:eastAsia="Calibri" w:hAnsi="Times New Roman" w:cs="Times New Roman"/>
      <w:sz w:val="28"/>
      <w:szCs w:val="28"/>
    </w:rPr>
  </w:style>
  <w:style w:type="table" w:customStyle="1" w:styleId="12">
    <w:name w:val="Сетка таблицы1"/>
    <w:basedOn w:val="a1"/>
    <w:next w:val="a3"/>
    <w:rsid w:val="00A41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A41C2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41C2D"/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A41C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Заголовок Знак"/>
    <w:basedOn w:val="a0"/>
    <w:link w:val="aa"/>
    <w:rsid w:val="00A41C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A41C2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A41C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41C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A41C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rsid w:val="00A41C2D"/>
    <w:rPr>
      <w:color w:val="0000FF"/>
      <w:u w:val="single"/>
    </w:rPr>
  </w:style>
  <w:style w:type="paragraph" w:styleId="af">
    <w:name w:val="TOC Heading"/>
    <w:basedOn w:val="1"/>
    <w:next w:val="a"/>
    <w:uiPriority w:val="39"/>
    <w:unhideWhenUsed/>
    <w:qFormat/>
    <w:rsid w:val="00A41C2D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A41C2D"/>
    <w:pPr>
      <w:tabs>
        <w:tab w:val="right" w:leader="dot" w:pos="9345"/>
      </w:tabs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qFormat/>
    <w:rsid w:val="00A41C2D"/>
    <w:rPr>
      <w:b/>
      <w:bCs/>
    </w:rPr>
  </w:style>
  <w:style w:type="paragraph" w:styleId="af1">
    <w:name w:val="header"/>
    <w:basedOn w:val="a"/>
    <w:link w:val="af2"/>
    <w:uiPriority w:val="99"/>
    <w:rsid w:val="00A41C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A41C2D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4"/>
    <w:uiPriority w:val="99"/>
    <w:rsid w:val="00A41C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A41C2D"/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Знак"/>
    <w:basedOn w:val="a"/>
    <w:rsid w:val="00A41C2D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4">
    <w:name w:val="Заголовок раб 1"/>
    <w:basedOn w:val="a"/>
    <w:link w:val="15"/>
    <w:qFormat/>
    <w:rsid w:val="00A41C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15">
    <w:name w:val="Заголовок раб 1 Знак"/>
    <w:link w:val="14"/>
    <w:rsid w:val="00A41C2D"/>
    <w:rPr>
      <w:rFonts w:ascii="Times New Roman" w:eastAsia="Times New Roman" w:hAnsi="Times New Roman" w:cs="Times New Roman"/>
      <w:b/>
      <w:sz w:val="24"/>
      <w:szCs w:val="24"/>
    </w:rPr>
  </w:style>
  <w:style w:type="paragraph" w:styleId="af6">
    <w:name w:val="Normal (Web)"/>
    <w:basedOn w:val="a"/>
    <w:uiPriority w:val="99"/>
    <w:rsid w:val="00A41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A41C2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41C2D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toc 2"/>
    <w:basedOn w:val="a"/>
    <w:next w:val="a"/>
    <w:autoRedefine/>
    <w:uiPriority w:val="39"/>
    <w:rsid w:val="00A41C2D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Document Map"/>
    <w:basedOn w:val="a"/>
    <w:link w:val="af8"/>
    <w:rsid w:val="00A41C2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Схема документа Знак"/>
    <w:basedOn w:val="a0"/>
    <w:link w:val="af7"/>
    <w:rsid w:val="00A41C2D"/>
    <w:rPr>
      <w:rFonts w:ascii="Tahoma" w:eastAsia="Times New Roman" w:hAnsi="Tahoma" w:cs="Times New Roman"/>
      <w:sz w:val="16"/>
      <w:szCs w:val="16"/>
    </w:rPr>
  </w:style>
  <w:style w:type="character" w:styleId="af9">
    <w:name w:val="FollowedHyperlink"/>
    <w:rsid w:val="00A41C2D"/>
    <w:rPr>
      <w:color w:val="800080"/>
      <w:u w:val="single"/>
    </w:rPr>
  </w:style>
  <w:style w:type="character" w:styleId="afa">
    <w:name w:val="Subtle Emphasis"/>
    <w:uiPriority w:val="19"/>
    <w:qFormat/>
    <w:rsid w:val="00A41C2D"/>
    <w:rPr>
      <w:i/>
      <w:iCs/>
      <w:color w:val="808080"/>
    </w:rPr>
  </w:style>
  <w:style w:type="paragraph" w:styleId="afb">
    <w:name w:val="Subtitle"/>
    <w:basedOn w:val="a"/>
    <w:next w:val="a"/>
    <w:link w:val="afc"/>
    <w:qFormat/>
    <w:rsid w:val="00A41C2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c">
    <w:name w:val="Подзаголовок Знак"/>
    <w:basedOn w:val="a0"/>
    <w:link w:val="afb"/>
    <w:rsid w:val="00A41C2D"/>
    <w:rPr>
      <w:rFonts w:ascii="Cambria" w:eastAsia="Times New Roman" w:hAnsi="Cambria" w:cs="Times New Roman"/>
      <w:sz w:val="24"/>
      <w:szCs w:val="24"/>
    </w:rPr>
  </w:style>
  <w:style w:type="paragraph" w:styleId="afd">
    <w:name w:val="No Spacing"/>
    <w:link w:val="afe"/>
    <w:uiPriority w:val="99"/>
    <w:qFormat/>
    <w:rsid w:val="00A41C2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e">
    <w:name w:val="Без интервала Знак"/>
    <w:link w:val="afd"/>
    <w:uiPriority w:val="99"/>
    <w:locked/>
    <w:rsid w:val="00A41C2D"/>
    <w:rPr>
      <w:rFonts w:ascii="Calibri" w:eastAsia="Times New Roman" w:hAnsi="Calibri" w:cs="Times New Roman"/>
    </w:rPr>
  </w:style>
  <w:style w:type="paragraph" w:customStyle="1" w:styleId="31">
    <w:name w:val="Основной текст с отступом 31"/>
    <w:basedOn w:val="a"/>
    <w:next w:val="3"/>
    <w:link w:val="30"/>
    <w:uiPriority w:val="99"/>
    <w:unhideWhenUsed/>
    <w:rsid w:val="00A41C2D"/>
    <w:pPr>
      <w:spacing w:after="120" w:line="276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1"/>
    <w:uiPriority w:val="99"/>
    <w:rsid w:val="00A41C2D"/>
    <w:rPr>
      <w:sz w:val="16"/>
      <w:szCs w:val="16"/>
    </w:rPr>
  </w:style>
  <w:style w:type="paragraph" w:customStyle="1" w:styleId="rezul">
    <w:name w:val="rezul"/>
    <w:basedOn w:val="a"/>
    <w:rsid w:val="00A41C2D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imesnewroman11">
    <w:name w:val="times new roman 11"/>
    <w:basedOn w:val="a0"/>
    <w:uiPriority w:val="1"/>
    <w:rsid w:val="00A41C2D"/>
    <w:rPr>
      <w:rFonts w:ascii="Times New Roman" w:hAnsi="Times New Roman"/>
      <w:sz w:val="22"/>
    </w:rPr>
  </w:style>
  <w:style w:type="paragraph" w:customStyle="1" w:styleId="TextBasTxt">
    <w:name w:val="TextBasTxt"/>
    <w:basedOn w:val="a"/>
    <w:rsid w:val="00A41C2D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imesnewroman12">
    <w:name w:val="Times new roman 12 полужирный"/>
    <w:basedOn w:val="a0"/>
    <w:uiPriority w:val="1"/>
    <w:qFormat/>
    <w:rsid w:val="00A41C2D"/>
    <w:rPr>
      <w:rFonts w:ascii="Times New Roman" w:hAnsi="Times New Roman"/>
      <w:b/>
      <w:sz w:val="24"/>
    </w:rPr>
  </w:style>
  <w:style w:type="paragraph" w:customStyle="1" w:styleId="TextBoldCenter">
    <w:name w:val="TextBoldCenter"/>
    <w:basedOn w:val="a"/>
    <w:rsid w:val="00A41C2D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character" w:customStyle="1" w:styleId="a7">
    <w:name w:val="Абзац списка Знак"/>
    <w:link w:val="a6"/>
    <w:uiPriority w:val="99"/>
    <w:rsid w:val="00A41C2D"/>
    <w:rPr>
      <w:rFonts w:ascii="Times New Roman" w:eastAsia="Calibri" w:hAnsi="Times New Roman" w:cs="Times New Roman"/>
      <w:sz w:val="28"/>
      <w:szCs w:val="28"/>
    </w:rPr>
  </w:style>
  <w:style w:type="character" w:customStyle="1" w:styleId="24">
    <w:name w:val="Стиль2"/>
    <w:basedOn w:val="a0"/>
    <w:uiPriority w:val="1"/>
    <w:rsid w:val="00A41C2D"/>
    <w:rPr>
      <w:rFonts w:ascii="Times New Roman" w:hAnsi="Times New Roman"/>
      <w:sz w:val="18"/>
    </w:rPr>
  </w:style>
  <w:style w:type="paragraph" w:styleId="25">
    <w:name w:val="Body Text Indent 2"/>
    <w:basedOn w:val="a"/>
    <w:link w:val="26"/>
    <w:rsid w:val="00A41C2D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A41C2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16">
    <w:name w:val="Заголовок №1_"/>
    <w:basedOn w:val="a0"/>
    <w:link w:val="17"/>
    <w:rsid w:val="00A41C2D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7">
    <w:name w:val="Заголовок №1"/>
    <w:basedOn w:val="a"/>
    <w:link w:val="16"/>
    <w:rsid w:val="00A41C2D"/>
    <w:pPr>
      <w:shd w:val="clear" w:color="auto" w:fill="FFFFFF"/>
      <w:spacing w:before="420" w:after="420" w:line="0" w:lineRule="atLeast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character" w:customStyle="1" w:styleId="aff">
    <w:name w:val="Основной текст_"/>
    <w:basedOn w:val="a0"/>
    <w:link w:val="18"/>
    <w:rsid w:val="00A41C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7">
    <w:name w:val="Основной текст (2)_"/>
    <w:basedOn w:val="a0"/>
    <w:link w:val="28"/>
    <w:rsid w:val="00A41C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9">
    <w:name w:val="Основной текст (2) + Не полужирный"/>
    <w:basedOn w:val="27"/>
    <w:rsid w:val="00A41C2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ff0">
    <w:name w:val="Основной текст + Полужирный"/>
    <w:basedOn w:val="aff"/>
    <w:rsid w:val="00A41C2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f"/>
    <w:rsid w:val="00A41C2D"/>
    <w:pPr>
      <w:shd w:val="clear" w:color="auto" w:fill="FFFFFF"/>
      <w:spacing w:after="420" w:line="322" w:lineRule="exact"/>
      <w:ind w:hanging="72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8">
    <w:name w:val="Основной текст (2)"/>
    <w:basedOn w:val="a"/>
    <w:link w:val="27"/>
    <w:rsid w:val="00A41C2D"/>
    <w:pPr>
      <w:shd w:val="clear" w:color="auto" w:fill="FFFFFF"/>
      <w:spacing w:after="0" w:line="317" w:lineRule="exact"/>
      <w:ind w:firstLine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2a">
    <w:name w:val="Сетка таблицы2"/>
    <w:basedOn w:val="a1"/>
    <w:next w:val="a3"/>
    <w:uiPriority w:val="59"/>
    <w:rsid w:val="00A41C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Unresolved Mention"/>
    <w:basedOn w:val="a0"/>
    <w:uiPriority w:val="99"/>
    <w:semiHidden/>
    <w:unhideWhenUsed/>
    <w:rsid w:val="00A41C2D"/>
    <w:rPr>
      <w:color w:val="605E5C"/>
      <w:shd w:val="clear" w:color="auto" w:fill="E1DFDD"/>
    </w:rPr>
  </w:style>
  <w:style w:type="paragraph" w:styleId="3">
    <w:name w:val="Body Text Indent 3"/>
    <w:basedOn w:val="a"/>
    <w:link w:val="310"/>
    <w:uiPriority w:val="99"/>
    <w:semiHidden/>
    <w:unhideWhenUsed/>
    <w:rsid w:val="00A41C2D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"/>
    <w:uiPriority w:val="99"/>
    <w:semiHidden/>
    <w:rsid w:val="00A41C2D"/>
    <w:rPr>
      <w:sz w:val="16"/>
      <w:szCs w:val="16"/>
    </w:rPr>
  </w:style>
  <w:style w:type="table" w:customStyle="1" w:styleId="TableNormal2">
    <w:name w:val="Table Normal2"/>
    <w:rsid w:val="00E864AD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r-info.gosuslugi.ru/" TargetMode="External"/><Relationship Id="rId13" Type="http://schemas.openxmlformats.org/officeDocument/2006/relationships/hyperlink" Target="https://aur-info.gosuslugi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s://www.fabrikant.ru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ur-info.gosuslugi.ru/" TargetMode="External"/><Relationship Id="rId11" Type="http://schemas.openxmlformats.org/officeDocument/2006/relationships/hyperlink" Target="https://aur-info.gosuslugi.ru/" TargetMode="External"/><Relationship Id="rId5" Type="http://schemas.openxmlformats.org/officeDocument/2006/relationships/hyperlink" Target="http://www.torgi.gov.ru" TargetMode="Externa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ur-info.gosuslugi.ru/" TargetMode="External"/><Relationship Id="rId14" Type="http://schemas.openxmlformats.org/officeDocument/2006/relationships/hyperlink" Target="https://aur-info.gosuslugi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630796E5CC4900AEAD6571655DEB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1C8FC1-BA2D-4D66-92B2-BA1F06A07463}"/>
      </w:docPartPr>
      <w:docPartBody>
        <w:p w:rsidR="00FA1630" w:rsidRDefault="00C51560" w:rsidP="00C51560">
          <w:pPr>
            <w:pStyle w:val="8F630796E5CC4900AEAD6571655DEB54"/>
          </w:pPr>
          <w:r w:rsidRPr="00FE6E6B">
            <w:rPr>
              <w:rStyle w:val="a3"/>
            </w:rPr>
            <w:t>Начало приема заявок</w:t>
          </w:r>
        </w:p>
      </w:docPartBody>
    </w:docPart>
    <w:docPart>
      <w:docPartPr>
        <w:name w:val="7D67EC09AA504F7D89B2DC1583272C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B3C487-2596-4BFE-B07F-8E47A52B5298}"/>
      </w:docPartPr>
      <w:docPartBody>
        <w:p w:rsidR="00FA1630" w:rsidRDefault="00C51560" w:rsidP="00C51560">
          <w:pPr>
            <w:pStyle w:val="7D67EC09AA504F7D89B2DC1583272C5A"/>
          </w:pPr>
          <w:r w:rsidRPr="00536347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3BDB84AF8FBC4E7B849793CE08F0C7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8386D1-357E-4DE7-BB29-F908FF012227}"/>
      </w:docPartPr>
      <w:docPartBody>
        <w:p w:rsidR="00FA1630" w:rsidRDefault="00C51560" w:rsidP="00C51560">
          <w:pPr>
            <w:pStyle w:val="3BDB84AF8FBC4E7B849793CE08F0C7DA"/>
          </w:pPr>
          <w:r w:rsidRPr="00CE05BC">
            <w:rPr>
              <w:rStyle w:val="a3"/>
            </w:rPr>
            <w:t>Дата начала отбора участников</w:t>
          </w:r>
        </w:p>
      </w:docPartBody>
    </w:docPart>
    <w:docPart>
      <w:docPartPr>
        <w:name w:val="FB52B1DC27C74CF49A9102E44BFC62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221AB8-2728-4BE7-81AB-3D91B838C8F4}"/>
      </w:docPartPr>
      <w:docPartBody>
        <w:p w:rsidR="00FA1630" w:rsidRDefault="00C51560" w:rsidP="00C51560">
          <w:pPr>
            <w:pStyle w:val="FB52B1DC27C74CF49A9102E44BFC62E6"/>
          </w:pPr>
          <w:r w:rsidRPr="001E35F5">
            <w:rPr>
              <w:rStyle w:val="a3"/>
            </w:rPr>
            <w:t>Проведение торгов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60"/>
    <w:rsid w:val="000B49C1"/>
    <w:rsid w:val="0065749B"/>
    <w:rsid w:val="00AB2FFF"/>
    <w:rsid w:val="00C51560"/>
    <w:rsid w:val="00D86271"/>
    <w:rsid w:val="00EC6CD6"/>
    <w:rsid w:val="00F55BF4"/>
    <w:rsid w:val="00FA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1560"/>
    <w:rPr>
      <w:color w:val="808080"/>
    </w:rPr>
  </w:style>
  <w:style w:type="paragraph" w:customStyle="1" w:styleId="8F630796E5CC4900AEAD6571655DEB54">
    <w:name w:val="8F630796E5CC4900AEAD6571655DEB54"/>
    <w:rsid w:val="00C51560"/>
  </w:style>
  <w:style w:type="paragraph" w:customStyle="1" w:styleId="7D67EC09AA504F7D89B2DC1583272C5A">
    <w:name w:val="7D67EC09AA504F7D89B2DC1583272C5A"/>
    <w:rsid w:val="00C51560"/>
  </w:style>
  <w:style w:type="paragraph" w:customStyle="1" w:styleId="3BDB84AF8FBC4E7B849793CE08F0C7DA">
    <w:name w:val="3BDB84AF8FBC4E7B849793CE08F0C7DA"/>
    <w:rsid w:val="00C51560"/>
  </w:style>
  <w:style w:type="paragraph" w:customStyle="1" w:styleId="FB52B1DC27C74CF49A9102E44BFC62E6">
    <w:name w:val="FB52B1DC27C74CF49A9102E44BFC62E6"/>
    <w:rsid w:val="00C515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20</Pages>
  <Words>6277</Words>
  <Characters>35783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Гарифулина Ирина Викторовна</dc:creator>
  <cp:keywords/>
  <dc:description/>
  <cp:lastModifiedBy>Буякас Виктория Викторовна</cp:lastModifiedBy>
  <cp:revision>8</cp:revision>
  <cp:lastPrinted>2026-08-17T09:28:00Z</cp:lastPrinted>
  <dcterms:created xsi:type="dcterms:W3CDTF">2026-08-13T09:19:00Z</dcterms:created>
  <dcterms:modified xsi:type="dcterms:W3CDTF">2026-08-17T09:28:00Z</dcterms:modified>
</cp:coreProperties>
</file>