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3057" w:rsidRPr="000412C9" w:rsidRDefault="002B3057" w:rsidP="002B3057">
      <w:pPr>
        <w:jc w:val="right"/>
        <w:rPr>
          <w:rFonts w:ascii="Times New Roman" w:hAnsi="Times New Roman" w:cs="Times New Roman"/>
        </w:rPr>
      </w:pPr>
      <w:r w:rsidRPr="000412C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-340995</wp:posOffset>
            </wp:positionV>
            <wp:extent cx="508635" cy="634365"/>
            <wp:effectExtent l="0" t="0" r="5715" b="0"/>
            <wp:wrapNone/>
            <wp:docPr id="1" name="Рисунок 1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63"/>
        <w:gridCol w:w="3058"/>
        <w:gridCol w:w="3226"/>
      </w:tblGrid>
      <w:tr w:rsidR="002B3057" w:rsidRPr="000412C9" w:rsidTr="008A6A49">
        <w:trPr>
          <w:trHeight w:val="2628"/>
        </w:trPr>
        <w:tc>
          <w:tcPr>
            <w:tcW w:w="9356" w:type="dxa"/>
            <w:gridSpan w:val="3"/>
          </w:tcPr>
          <w:p w:rsidR="002B3057" w:rsidRPr="000412C9" w:rsidRDefault="002B3057" w:rsidP="008A6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412C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УЖУРСКИЙ МУНИЦИПАЛЬНЫЙ ОКРУГ</w:t>
            </w:r>
          </w:p>
          <w:p w:rsidR="002B3057" w:rsidRPr="000412C9" w:rsidRDefault="002B3057" w:rsidP="008A6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412C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КРАСНОЯРСКОГО КРАЯ</w:t>
            </w:r>
          </w:p>
          <w:p w:rsidR="002B3057" w:rsidRPr="000412C9" w:rsidRDefault="002B3057" w:rsidP="008A6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2B3057" w:rsidRPr="000412C9" w:rsidRDefault="002B3057" w:rsidP="008A6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412C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УЖУРСКИЙ ОКРУЖНОЙ СОВЕТ</w:t>
            </w:r>
          </w:p>
          <w:p w:rsidR="002B3057" w:rsidRPr="000412C9" w:rsidRDefault="002B3057" w:rsidP="008A6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412C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ДЕПУТАТОВ</w:t>
            </w:r>
          </w:p>
          <w:p w:rsidR="002B3057" w:rsidRPr="000412C9" w:rsidRDefault="002B3057" w:rsidP="008A6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2B3057" w:rsidRPr="000412C9" w:rsidRDefault="002B3057" w:rsidP="008A6A49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412C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РЕШЕНИЕ</w:t>
            </w:r>
          </w:p>
        </w:tc>
      </w:tr>
      <w:tr w:rsidR="002B3057" w:rsidRPr="000412C9" w:rsidTr="008A6A49">
        <w:tc>
          <w:tcPr>
            <w:tcW w:w="2987" w:type="dxa"/>
          </w:tcPr>
          <w:p w:rsidR="002B3057" w:rsidRPr="000412C9" w:rsidRDefault="002B3057" w:rsidP="008A6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2C9">
              <w:rPr>
                <w:rFonts w:ascii="Times New Roman" w:hAnsi="Times New Roman" w:cs="Times New Roman"/>
                <w:sz w:val="28"/>
                <w:szCs w:val="28"/>
              </w:rPr>
              <w:t>20.01.2026</w:t>
            </w:r>
          </w:p>
        </w:tc>
        <w:tc>
          <w:tcPr>
            <w:tcW w:w="3096" w:type="dxa"/>
          </w:tcPr>
          <w:p w:rsidR="002B3057" w:rsidRPr="000412C9" w:rsidRDefault="002B3057" w:rsidP="008A6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2C9">
              <w:rPr>
                <w:rFonts w:ascii="Times New Roman" w:hAnsi="Times New Roman" w:cs="Times New Roman"/>
                <w:sz w:val="28"/>
                <w:szCs w:val="28"/>
              </w:rPr>
              <w:t>г. Ужур</w:t>
            </w:r>
          </w:p>
        </w:tc>
        <w:tc>
          <w:tcPr>
            <w:tcW w:w="3273" w:type="dxa"/>
          </w:tcPr>
          <w:p w:rsidR="002B3057" w:rsidRPr="000412C9" w:rsidRDefault="002B3057" w:rsidP="008A6A4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412C9">
              <w:rPr>
                <w:rFonts w:ascii="Times New Roman" w:hAnsi="Times New Roman" w:cs="Times New Roman"/>
                <w:sz w:val="28"/>
                <w:szCs w:val="28"/>
              </w:rPr>
              <w:t>№ 10-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Pr="000412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2B3057" w:rsidRPr="0089630B" w:rsidTr="008A6A49">
        <w:trPr>
          <w:trHeight w:val="1032"/>
        </w:trPr>
        <w:tc>
          <w:tcPr>
            <w:tcW w:w="9356" w:type="dxa"/>
            <w:gridSpan w:val="3"/>
          </w:tcPr>
          <w:p w:rsidR="002B3057" w:rsidRPr="0089630B" w:rsidRDefault="002B3057" w:rsidP="008A6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630B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решение Ужурского окружного Совета депутатов от 14.10.2025 № 3-17р «О ликвидации местных администраций Ужурского района Красноярского края и их структурных подразделений, наделенных правами юридического лица» </w:t>
            </w:r>
          </w:p>
        </w:tc>
      </w:tr>
    </w:tbl>
    <w:p w:rsidR="002B3057" w:rsidRPr="000412C9" w:rsidRDefault="002B3057" w:rsidP="002B3057">
      <w:pPr>
        <w:spacing w:after="0" w:line="240" w:lineRule="auto"/>
        <w:ind w:right="471" w:firstLine="567"/>
        <w:rPr>
          <w:rFonts w:ascii="Times New Roman" w:hAnsi="Times New Roman" w:cs="Times New Roman"/>
        </w:rPr>
      </w:pPr>
    </w:p>
    <w:p w:rsidR="002B3057" w:rsidRPr="0089630B" w:rsidRDefault="002B3057" w:rsidP="002B3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630B">
        <w:rPr>
          <w:rFonts w:ascii="Times New Roman" w:hAnsi="Times New Roman" w:cs="Times New Roman"/>
          <w:sz w:val="28"/>
          <w:szCs w:val="28"/>
        </w:rPr>
        <w:t>В соответствии со статьями 61-64, 125 Гражданского кодекса Российской Федерации, статьей 91 Федерального закона от 20.03.2025 № 33-ФЗ «Об общих принципах организации местного самоуправления в единой системе публичной власти», Законом Красноярского края от 15.05.2025 № 9-3914 «О территориальной организации местного самоуправления в Красноярском крае», Ужурский окружной Совет депутатов РЕШИЛ:</w:t>
      </w:r>
    </w:p>
    <w:p w:rsidR="002B3057" w:rsidRPr="0089630B" w:rsidRDefault="002B3057" w:rsidP="002B3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630B">
        <w:rPr>
          <w:rFonts w:ascii="Times New Roman" w:hAnsi="Times New Roman" w:cs="Times New Roman"/>
          <w:sz w:val="28"/>
          <w:szCs w:val="28"/>
        </w:rPr>
        <w:t>1. В приложении № 15 к решению Ужурского окружного Совета депутатов от 14.10.2025 № 3-17р «О ликвидации местных администраций Ужурского района Красноярского края и их структурных подразделений, наделенных правами юридического лица», в составе ликвидационной комиссии администрации Приреченского сельсовета Ужурского района Красноярского края председателя комиссии «Матюшин Иван Иванович» заменить на «</w:t>
      </w:r>
      <w:proofErr w:type="spellStart"/>
      <w:r w:rsidRPr="0089630B">
        <w:rPr>
          <w:rFonts w:ascii="Times New Roman" w:hAnsi="Times New Roman" w:cs="Times New Roman"/>
          <w:sz w:val="28"/>
          <w:szCs w:val="28"/>
        </w:rPr>
        <w:t>Паркина</w:t>
      </w:r>
      <w:proofErr w:type="spellEnd"/>
      <w:r w:rsidRPr="0089630B">
        <w:rPr>
          <w:rFonts w:ascii="Times New Roman" w:hAnsi="Times New Roman" w:cs="Times New Roman"/>
          <w:sz w:val="28"/>
          <w:szCs w:val="28"/>
        </w:rPr>
        <w:t xml:space="preserve"> Наталья Владимировна».</w:t>
      </w:r>
    </w:p>
    <w:p w:rsidR="002B3057" w:rsidRPr="000412C9" w:rsidRDefault="002B3057" w:rsidP="002B30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2C0">
        <w:rPr>
          <w:rFonts w:ascii="Times New Roman" w:hAnsi="Times New Roman" w:cs="Times New Roman"/>
          <w:sz w:val="28"/>
          <w:szCs w:val="28"/>
        </w:rPr>
        <w:t xml:space="preserve">2. </w:t>
      </w:r>
      <w:bookmarkStart w:id="0" w:name="_Hlk210231994"/>
      <w:r w:rsidR="00907DC1" w:rsidRPr="00907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вступает в силу со дня принятия и</w:t>
      </w:r>
      <w:r w:rsidR="00907DC1" w:rsidRPr="00907D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подлежит официальному опубликованию в газете «Сибирский хлебороб»</w:t>
      </w:r>
      <w:bookmarkEnd w:id="0"/>
      <w:r w:rsidRPr="00CF42C0">
        <w:rPr>
          <w:rFonts w:ascii="Times New Roman" w:hAnsi="Times New Roman"/>
          <w:sz w:val="28"/>
          <w:szCs w:val="28"/>
        </w:rPr>
        <w:t>.</w:t>
      </w:r>
    </w:p>
    <w:p w:rsidR="002B3057" w:rsidRDefault="002B3057" w:rsidP="002B3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2B3057" w:rsidRPr="000412C9" w:rsidRDefault="002B3057" w:rsidP="002B3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6"/>
        <w:gridCol w:w="4539"/>
      </w:tblGrid>
      <w:tr w:rsidR="002B3057" w:rsidRPr="000412C9" w:rsidTr="008A6A49">
        <w:tc>
          <w:tcPr>
            <w:tcW w:w="4928" w:type="dxa"/>
          </w:tcPr>
          <w:p w:rsidR="002B3057" w:rsidRPr="000412C9" w:rsidRDefault="002B3057" w:rsidP="008A6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Ужурского окружного Совета депутатов</w:t>
            </w:r>
          </w:p>
          <w:p w:rsidR="002B3057" w:rsidRPr="000412C9" w:rsidRDefault="002B3057" w:rsidP="008A6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B3057" w:rsidRPr="000412C9" w:rsidRDefault="002B3057" w:rsidP="008A6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 (А.С. Глушков)</w:t>
            </w:r>
          </w:p>
          <w:p w:rsidR="002B3057" w:rsidRPr="000412C9" w:rsidRDefault="002B3057" w:rsidP="008A6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</w:tcPr>
          <w:p w:rsidR="002B3057" w:rsidRPr="000412C9" w:rsidRDefault="002B3057" w:rsidP="008A6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Ужурского муниципального </w:t>
            </w:r>
          </w:p>
          <w:p w:rsidR="002B3057" w:rsidRPr="000412C9" w:rsidRDefault="002B3057" w:rsidP="008A6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округа</w:t>
            </w:r>
          </w:p>
          <w:p w:rsidR="002B3057" w:rsidRPr="000412C9" w:rsidRDefault="002B3057" w:rsidP="008A6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3057" w:rsidRPr="000412C9" w:rsidRDefault="002B3057" w:rsidP="008A6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 __________ (К.Н. Зарецкий)</w:t>
            </w:r>
          </w:p>
        </w:tc>
      </w:tr>
    </w:tbl>
    <w:p w:rsidR="002B3057" w:rsidRDefault="002B3057"/>
    <w:sectPr w:rsidR="002B3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57"/>
    <w:rsid w:val="002B3057"/>
    <w:rsid w:val="00907DC1"/>
    <w:rsid w:val="00C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6E0D2-F433-4614-A583-B52F2857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05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Дина Юсуповна</dc:creator>
  <cp:keywords/>
  <dc:description/>
  <cp:lastModifiedBy>Васильева Дина Юсуповна</cp:lastModifiedBy>
  <cp:revision>3</cp:revision>
  <dcterms:created xsi:type="dcterms:W3CDTF">2026-01-26T07:38:00Z</dcterms:created>
  <dcterms:modified xsi:type="dcterms:W3CDTF">2026-01-26T10:55:00Z</dcterms:modified>
</cp:coreProperties>
</file>