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0"/>
        <w:gridCol w:w="3094"/>
        <w:gridCol w:w="3172"/>
      </w:tblGrid>
      <w:tr w:rsidR="00E50C58" w:rsidRPr="008F7C00" w14:paraId="38A8F754" w14:textId="77777777" w:rsidTr="005D6C5E">
        <w:trPr>
          <w:trHeight w:val="1132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7AE7E599" w14:textId="77777777" w:rsidR="00E50C58" w:rsidRPr="00575985" w:rsidRDefault="00E50C58" w:rsidP="00E65914">
            <w:pPr>
              <w:pStyle w:val="ac"/>
            </w:pP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2D601412" w14:textId="77777777" w:rsidR="00E50C58" w:rsidRPr="008F7C00" w:rsidRDefault="00E50C58" w:rsidP="00E6591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A971EFF" wp14:editId="628CC16D">
                  <wp:extent cx="523875" cy="6858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59EEC92F" w14:textId="77777777" w:rsidR="00E50C58" w:rsidRPr="008F7C00" w:rsidRDefault="00E50C58" w:rsidP="00E65914">
            <w:pPr>
              <w:jc w:val="right"/>
            </w:pPr>
          </w:p>
        </w:tc>
      </w:tr>
      <w:tr w:rsidR="00E50C58" w:rsidRPr="00617413" w14:paraId="4D8A9ECE" w14:textId="77777777" w:rsidTr="005D6C5E">
        <w:trPr>
          <w:trHeight w:val="1985"/>
        </w:trPr>
        <w:tc>
          <w:tcPr>
            <w:tcW w:w="92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251088" w14:textId="77777777" w:rsidR="00E50C58" w:rsidRPr="0045476E" w:rsidRDefault="00E50C58" w:rsidP="00E65914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УЖУРСКИЙ МУНИЦИПАЛЬНЫЙ ОКРУГ КРАСНОЯРСКОГО КРАЯ</w:t>
            </w:r>
          </w:p>
          <w:p w14:paraId="39F80208" w14:textId="77777777" w:rsidR="00E50C58" w:rsidRPr="00A825E6" w:rsidRDefault="00E50C58" w:rsidP="00E65914">
            <w:pPr>
              <w:jc w:val="center"/>
              <w:rPr>
                <w:sz w:val="16"/>
                <w:szCs w:val="16"/>
              </w:rPr>
            </w:pPr>
          </w:p>
          <w:p w14:paraId="7A72B176" w14:textId="77777777" w:rsidR="00E50C58" w:rsidRPr="0045476E" w:rsidRDefault="00E50C58" w:rsidP="00E65914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УЖУРСКИЙ ОКРУЖНОЙ СОВЕТ</w:t>
            </w:r>
          </w:p>
          <w:p w14:paraId="1D0F03CA" w14:textId="77777777" w:rsidR="00E50C58" w:rsidRPr="0045476E" w:rsidRDefault="00E50C58" w:rsidP="00E65914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ДЕПУТАТОВ</w:t>
            </w:r>
          </w:p>
          <w:p w14:paraId="6411230A" w14:textId="77777777" w:rsidR="00E50C58" w:rsidRPr="00A825E6" w:rsidRDefault="00E50C58" w:rsidP="00E65914">
            <w:pPr>
              <w:jc w:val="center"/>
              <w:rPr>
                <w:bCs/>
                <w:sz w:val="16"/>
                <w:szCs w:val="16"/>
              </w:rPr>
            </w:pPr>
          </w:p>
          <w:p w14:paraId="007A1B7E" w14:textId="77777777" w:rsidR="00E50C58" w:rsidRDefault="00E50C58" w:rsidP="00D725B4">
            <w:pPr>
              <w:jc w:val="center"/>
              <w:rPr>
                <w:b/>
                <w:sz w:val="36"/>
                <w:szCs w:val="36"/>
              </w:rPr>
            </w:pPr>
            <w:r w:rsidRPr="00617413">
              <w:rPr>
                <w:b/>
                <w:sz w:val="36"/>
                <w:szCs w:val="36"/>
              </w:rPr>
              <w:t>РЕШЕНИЕ</w:t>
            </w:r>
          </w:p>
          <w:p w14:paraId="677D509E" w14:textId="77777777" w:rsidR="00D725B4" w:rsidRPr="00D725B4" w:rsidRDefault="00D725B4" w:rsidP="00D725B4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50C58" w:rsidRPr="005A4B31" w14:paraId="058439CB" w14:textId="77777777" w:rsidTr="005D6C5E">
        <w:trPr>
          <w:trHeight w:val="176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59FB2F3C" w14:textId="4A02EE7C" w:rsidR="00E50C58" w:rsidRPr="005A4B31" w:rsidRDefault="004C1EB3" w:rsidP="00E65914">
            <w:pPr>
              <w:pStyle w:val="a3"/>
              <w:tabs>
                <w:tab w:val="left" w:pos="4442"/>
              </w:tabs>
              <w:ind w:left="-6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24.02</w:t>
            </w:r>
            <w:r w:rsidR="00E50C58">
              <w:rPr>
                <w:sz w:val="28"/>
                <w:szCs w:val="28"/>
              </w:rPr>
              <w:t>.2026</w:t>
            </w: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144FE7F1" w14:textId="77777777" w:rsidR="00E50C58" w:rsidRPr="005A4B31" w:rsidRDefault="00E50C58" w:rsidP="00E65914">
            <w:pPr>
              <w:pStyle w:val="a3"/>
              <w:tabs>
                <w:tab w:val="left" w:pos="4442"/>
              </w:tabs>
              <w:jc w:val="center"/>
              <w:rPr>
                <w:sz w:val="28"/>
                <w:szCs w:val="28"/>
              </w:rPr>
            </w:pPr>
            <w:r w:rsidRPr="005A4B31">
              <w:rPr>
                <w:sz w:val="28"/>
                <w:szCs w:val="28"/>
              </w:rPr>
              <w:t>г. Ужур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5881C58B" w14:textId="673CF983" w:rsidR="00E50C58" w:rsidRPr="005A4B31" w:rsidRDefault="00E50C58" w:rsidP="00E65914">
            <w:pPr>
              <w:pStyle w:val="a3"/>
              <w:tabs>
                <w:tab w:val="left" w:pos="4442"/>
              </w:tabs>
              <w:jc w:val="right"/>
              <w:rPr>
                <w:sz w:val="28"/>
                <w:szCs w:val="28"/>
              </w:rPr>
            </w:pPr>
            <w:r w:rsidRPr="005A4B31">
              <w:rPr>
                <w:sz w:val="28"/>
                <w:szCs w:val="28"/>
              </w:rPr>
              <w:t xml:space="preserve">№ </w:t>
            </w:r>
            <w:r w:rsidR="004C1EB3">
              <w:rPr>
                <w:sz w:val="28"/>
                <w:szCs w:val="28"/>
              </w:rPr>
              <w:t>11-111</w:t>
            </w:r>
            <w:bookmarkStart w:id="0" w:name="_GoBack"/>
            <w:bookmarkEnd w:id="0"/>
            <w:r>
              <w:rPr>
                <w:sz w:val="28"/>
                <w:szCs w:val="28"/>
              </w:rPr>
              <w:t>р</w:t>
            </w:r>
          </w:p>
        </w:tc>
      </w:tr>
      <w:tr w:rsidR="00E50C58" w:rsidRPr="005A4B31" w14:paraId="12095C9B" w14:textId="77777777" w:rsidTr="005D6C5E">
        <w:trPr>
          <w:trHeight w:val="176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3CA9E17C" w14:textId="77777777" w:rsidR="00E50C58" w:rsidRPr="005A4B31" w:rsidRDefault="00E50C58" w:rsidP="00E65914">
            <w:pPr>
              <w:pStyle w:val="a3"/>
              <w:tabs>
                <w:tab w:val="left" w:pos="4442"/>
              </w:tabs>
              <w:ind w:left="-68"/>
              <w:jc w:val="left"/>
              <w:rPr>
                <w:sz w:val="28"/>
                <w:szCs w:val="28"/>
              </w:rPr>
            </w:pP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5C3C297D" w14:textId="77777777" w:rsidR="00E50C58" w:rsidRPr="005A4B31" w:rsidRDefault="00E50C58" w:rsidP="00E65914">
            <w:pPr>
              <w:pStyle w:val="a3"/>
              <w:tabs>
                <w:tab w:val="left" w:pos="444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0B107947" w14:textId="77777777" w:rsidR="00E50C58" w:rsidRPr="005A4B31" w:rsidRDefault="00E50C58" w:rsidP="00E65914">
            <w:pPr>
              <w:pStyle w:val="a3"/>
              <w:tabs>
                <w:tab w:val="left" w:pos="4442"/>
              </w:tabs>
              <w:jc w:val="right"/>
              <w:rPr>
                <w:sz w:val="28"/>
                <w:szCs w:val="28"/>
              </w:rPr>
            </w:pPr>
          </w:p>
        </w:tc>
      </w:tr>
      <w:tr w:rsidR="00E50C58" w:rsidRPr="005A4B31" w14:paraId="04E18C38" w14:textId="77777777" w:rsidTr="005D6C5E">
        <w:trPr>
          <w:trHeight w:val="176"/>
        </w:trPr>
        <w:tc>
          <w:tcPr>
            <w:tcW w:w="92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32688C" w14:textId="7E93B445" w:rsidR="00E50C58" w:rsidRPr="005A4B31" w:rsidRDefault="00E50C58" w:rsidP="00E65914">
            <w:pPr>
              <w:pStyle w:val="a3"/>
              <w:tabs>
                <w:tab w:val="left" w:pos="4442"/>
              </w:tabs>
              <w:ind w:left="-68"/>
              <w:rPr>
                <w:sz w:val="28"/>
                <w:szCs w:val="28"/>
              </w:rPr>
            </w:pPr>
            <w:r w:rsidRPr="000509B4">
              <w:rPr>
                <w:bCs/>
                <w:sz w:val="28"/>
                <w:szCs w:val="28"/>
              </w:rPr>
              <w:t>О</w:t>
            </w:r>
            <w:r w:rsidR="00B97755">
              <w:rPr>
                <w:bCs/>
                <w:sz w:val="28"/>
                <w:szCs w:val="28"/>
              </w:rPr>
              <w:t xml:space="preserve">б утверждении промежуточных ликвидационных балансов </w:t>
            </w:r>
          </w:p>
        </w:tc>
      </w:tr>
    </w:tbl>
    <w:p w14:paraId="5BCCED26" w14:textId="77777777" w:rsidR="00E50C58" w:rsidRDefault="00E50C58" w:rsidP="004D16D1">
      <w:pPr>
        <w:ind w:firstLine="709"/>
        <w:jc w:val="both"/>
        <w:rPr>
          <w:sz w:val="28"/>
          <w:szCs w:val="28"/>
        </w:rPr>
      </w:pPr>
    </w:p>
    <w:p w14:paraId="66F5367C" w14:textId="1600B46E" w:rsidR="004D16D1" w:rsidRPr="009F0945" w:rsidRDefault="00761F85" w:rsidP="0031334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1F85">
        <w:rPr>
          <w:sz w:val="28"/>
          <w:szCs w:val="28"/>
        </w:rPr>
        <w:t>В соответствии с</w:t>
      </w:r>
      <w:r w:rsidR="00B97755" w:rsidRPr="00761F85">
        <w:rPr>
          <w:sz w:val="28"/>
          <w:szCs w:val="28"/>
        </w:rPr>
        <w:t xml:space="preserve"> пункт</w:t>
      </w:r>
      <w:r w:rsidRPr="00761F85">
        <w:rPr>
          <w:sz w:val="28"/>
          <w:szCs w:val="28"/>
        </w:rPr>
        <w:t>ом</w:t>
      </w:r>
      <w:r w:rsidR="00B97755" w:rsidRPr="00761F85">
        <w:rPr>
          <w:sz w:val="28"/>
          <w:szCs w:val="28"/>
        </w:rPr>
        <w:t xml:space="preserve"> 2 статьи 63 Гражданского кодекса Российской Федерации, пункт</w:t>
      </w:r>
      <w:r w:rsidRPr="00761F85">
        <w:rPr>
          <w:sz w:val="28"/>
          <w:szCs w:val="28"/>
        </w:rPr>
        <w:t>ом</w:t>
      </w:r>
      <w:r w:rsidR="00B97755" w:rsidRPr="00761F85">
        <w:rPr>
          <w:sz w:val="28"/>
          <w:szCs w:val="28"/>
        </w:rPr>
        <w:t xml:space="preserve"> 3 статьи 20 Федерального закона от 08.08.2001 № 129-ФЗ «О государственной регистрации юридических лиц и индивидуальных предпринимателей», </w:t>
      </w:r>
      <w:r w:rsidRPr="00761F85">
        <w:rPr>
          <w:color w:val="000000"/>
          <w:sz w:val="28"/>
          <w:szCs w:val="28"/>
        </w:rPr>
        <w:t xml:space="preserve">Федеральным законом от 20.03.2025 № 33-ФЗ «Об общих принципах организации местного самоуправления в единой системе публичной власти», </w:t>
      </w:r>
      <w:r w:rsidR="00B97755" w:rsidRPr="00761F85">
        <w:rPr>
          <w:sz w:val="28"/>
          <w:szCs w:val="28"/>
        </w:rPr>
        <w:t>Закон</w:t>
      </w:r>
      <w:r w:rsidRPr="00761F85">
        <w:rPr>
          <w:sz w:val="28"/>
          <w:szCs w:val="28"/>
        </w:rPr>
        <w:t>ом</w:t>
      </w:r>
      <w:r w:rsidR="00B97755" w:rsidRPr="00761F85">
        <w:rPr>
          <w:sz w:val="28"/>
          <w:szCs w:val="28"/>
        </w:rPr>
        <w:t xml:space="preserve"> Красноярского края от 15.05.2025 №</w:t>
      </w:r>
      <w:r w:rsidR="00B97755" w:rsidRPr="00B97755">
        <w:rPr>
          <w:sz w:val="28"/>
          <w:szCs w:val="28"/>
        </w:rPr>
        <w:t xml:space="preserve"> 9- 3914 «О территориальной организации местного самоуправления в Красноярском крае», руководствуясь решени</w:t>
      </w:r>
      <w:r w:rsidR="00E9603A">
        <w:rPr>
          <w:sz w:val="28"/>
          <w:szCs w:val="28"/>
        </w:rPr>
        <w:t>ями</w:t>
      </w:r>
      <w:r w:rsidR="00B97755" w:rsidRPr="00B9775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Ужурского </w:t>
      </w:r>
      <w:r w:rsidR="00B97755" w:rsidRPr="00B97755">
        <w:rPr>
          <w:sz w:val="28"/>
          <w:szCs w:val="28"/>
        </w:rPr>
        <w:t xml:space="preserve">окружного Совета депутатов от </w:t>
      </w:r>
      <w:r>
        <w:rPr>
          <w:sz w:val="28"/>
          <w:szCs w:val="28"/>
        </w:rPr>
        <w:t xml:space="preserve">02.10.2025 № 1-4р </w:t>
      </w:r>
      <w:r w:rsidR="00B97755" w:rsidRPr="00B97755">
        <w:rPr>
          <w:sz w:val="28"/>
          <w:szCs w:val="28"/>
        </w:rPr>
        <w:t>«</w:t>
      </w:r>
      <w:r w:rsidRPr="0045476E">
        <w:rPr>
          <w:sz w:val="28"/>
          <w:szCs w:val="28"/>
        </w:rPr>
        <w:t>О ликвидации Ужурского районного Совета депутатов как юридического лица</w:t>
      </w:r>
      <w:r w:rsidR="00B97755" w:rsidRPr="00B97755">
        <w:rPr>
          <w:sz w:val="28"/>
          <w:szCs w:val="28"/>
        </w:rPr>
        <w:t xml:space="preserve">», </w:t>
      </w:r>
      <w:r w:rsidRPr="00B97755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14.10.2025 № 3-17р </w:t>
      </w:r>
      <w:r w:rsidRPr="00B97755">
        <w:rPr>
          <w:sz w:val="28"/>
          <w:szCs w:val="28"/>
        </w:rPr>
        <w:t>«</w:t>
      </w:r>
      <w:r w:rsidRPr="0045476E">
        <w:rPr>
          <w:sz w:val="28"/>
          <w:szCs w:val="28"/>
        </w:rPr>
        <w:t xml:space="preserve">О ликвидации </w:t>
      </w:r>
      <w:r>
        <w:rPr>
          <w:sz w:val="28"/>
          <w:szCs w:val="28"/>
        </w:rPr>
        <w:t>местных администраций Ужурского района Красноярского края и их структурных подразделений, наделенных правами юридического лица</w:t>
      </w:r>
      <w:r w:rsidRPr="00B97755">
        <w:rPr>
          <w:sz w:val="28"/>
          <w:szCs w:val="28"/>
        </w:rPr>
        <w:t>»,</w:t>
      </w:r>
      <w:r w:rsidRPr="00761F85">
        <w:rPr>
          <w:sz w:val="28"/>
          <w:szCs w:val="28"/>
        </w:rPr>
        <w:t xml:space="preserve"> </w:t>
      </w:r>
      <w:r w:rsidRPr="00B97755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18.11.2025 № 6-41р </w:t>
      </w:r>
      <w:r w:rsidRPr="00B97755">
        <w:rPr>
          <w:sz w:val="28"/>
          <w:szCs w:val="28"/>
        </w:rPr>
        <w:t>«</w:t>
      </w:r>
      <w:r>
        <w:rPr>
          <w:sz w:val="28"/>
          <w:szCs w:val="28"/>
        </w:rPr>
        <w:t xml:space="preserve">О ликвидации </w:t>
      </w:r>
      <w:bookmarkStart w:id="1" w:name="_Hlk210310206"/>
      <w:r>
        <w:rPr>
          <w:sz w:val="28"/>
          <w:szCs w:val="28"/>
        </w:rPr>
        <w:t xml:space="preserve">контрольно-счетной комиссии Ужурского района </w:t>
      </w:r>
      <w:bookmarkEnd w:id="1"/>
      <w:r>
        <w:rPr>
          <w:sz w:val="28"/>
          <w:szCs w:val="28"/>
        </w:rPr>
        <w:t>как юридического лица</w:t>
      </w:r>
      <w:r w:rsidRPr="00B97755">
        <w:rPr>
          <w:sz w:val="28"/>
          <w:szCs w:val="28"/>
        </w:rPr>
        <w:t>»,</w:t>
      </w:r>
      <w:r>
        <w:rPr>
          <w:sz w:val="28"/>
          <w:szCs w:val="28"/>
        </w:rPr>
        <w:t xml:space="preserve"> </w:t>
      </w:r>
      <w:r w:rsidR="00152CE6" w:rsidRPr="00D725B4">
        <w:rPr>
          <w:sz w:val="28"/>
          <w:szCs w:val="28"/>
        </w:rPr>
        <w:t>стать</w:t>
      </w:r>
      <w:r w:rsidR="00E14F9F">
        <w:rPr>
          <w:sz w:val="28"/>
          <w:szCs w:val="28"/>
        </w:rPr>
        <w:t>ями 7</w:t>
      </w:r>
      <w:r w:rsidR="00E9603A">
        <w:rPr>
          <w:sz w:val="28"/>
          <w:szCs w:val="28"/>
        </w:rPr>
        <w:t xml:space="preserve">, </w:t>
      </w:r>
      <w:r w:rsidR="00E14F9F">
        <w:rPr>
          <w:sz w:val="28"/>
          <w:szCs w:val="28"/>
        </w:rPr>
        <w:t xml:space="preserve">30 </w:t>
      </w:r>
      <w:r w:rsidR="00F26D91" w:rsidRPr="00D725B4">
        <w:rPr>
          <w:sz w:val="28"/>
          <w:szCs w:val="28"/>
        </w:rPr>
        <w:t>Устав</w:t>
      </w:r>
      <w:r w:rsidR="00152CE6" w:rsidRPr="00D725B4">
        <w:rPr>
          <w:sz w:val="28"/>
          <w:szCs w:val="28"/>
        </w:rPr>
        <w:t>а</w:t>
      </w:r>
      <w:r w:rsidR="00F26D91" w:rsidRPr="00D725B4">
        <w:rPr>
          <w:sz w:val="28"/>
          <w:szCs w:val="28"/>
        </w:rPr>
        <w:t xml:space="preserve"> Ужурского </w:t>
      </w:r>
      <w:r w:rsidR="00D725B4" w:rsidRPr="00D725B4">
        <w:rPr>
          <w:sz w:val="28"/>
          <w:szCs w:val="28"/>
        </w:rPr>
        <w:t>муниципального округа</w:t>
      </w:r>
      <w:r w:rsidR="007B6F26" w:rsidRPr="00D725B4">
        <w:rPr>
          <w:sz w:val="28"/>
          <w:szCs w:val="28"/>
        </w:rPr>
        <w:t xml:space="preserve"> Красноярского края, </w:t>
      </w:r>
      <w:r w:rsidR="0070292B" w:rsidRPr="00D725B4">
        <w:rPr>
          <w:sz w:val="28"/>
          <w:szCs w:val="28"/>
        </w:rPr>
        <w:t xml:space="preserve">Ужурский </w:t>
      </w:r>
      <w:r w:rsidR="00D725B4" w:rsidRPr="00D725B4">
        <w:rPr>
          <w:sz w:val="28"/>
          <w:szCs w:val="28"/>
        </w:rPr>
        <w:t>окружной</w:t>
      </w:r>
      <w:r w:rsidR="0070292B" w:rsidRPr="00D725B4">
        <w:rPr>
          <w:sz w:val="28"/>
          <w:szCs w:val="28"/>
        </w:rPr>
        <w:t xml:space="preserve"> Совет депутатов, РЕШИЛ:</w:t>
      </w:r>
    </w:p>
    <w:p w14:paraId="7ACB924C" w14:textId="75B09801" w:rsidR="00E14F9F" w:rsidRDefault="00152CE6" w:rsidP="00E14F9F">
      <w:pPr>
        <w:pStyle w:val="ab"/>
        <w:numPr>
          <w:ilvl w:val="0"/>
          <w:numId w:val="20"/>
        </w:numPr>
        <w:shd w:val="clear" w:color="auto" w:fill="FFFFFF"/>
        <w:spacing w:after="0" w:line="240" w:lineRule="auto"/>
        <w:ind w:left="71" w:firstLine="638"/>
        <w:jc w:val="both"/>
        <w:rPr>
          <w:rFonts w:ascii="Times New Roman" w:hAnsi="Times New Roman"/>
          <w:color w:val="000000"/>
          <w:sz w:val="28"/>
          <w:szCs w:val="28"/>
        </w:rPr>
      </w:pPr>
      <w:r w:rsidRPr="00E14F9F">
        <w:rPr>
          <w:rFonts w:ascii="Times New Roman" w:hAnsi="Times New Roman"/>
          <w:sz w:val="28"/>
          <w:szCs w:val="28"/>
        </w:rPr>
        <w:t xml:space="preserve">Утвердить </w:t>
      </w:r>
      <w:r w:rsidR="00E14F9F" w:rsidRPr="00E14F9F">
        <w:rPr>
          <w:rFonts w:ascii="Times New Roman" w:hAnsi="Times New Roman"/>
          <w:color w:val="000000"/>
          <w:sz w:val="28"/>
          <w:szCs w:val="28"/>
        </w:rPr>
        <w:t>промежуточный ликвидационный баланс Ужурского районного Совета депутатов (ИНН 2439007060, адрес:662255, Красноярский край, г. Ужур, ул. Ленина, д.21а).</w:t>
      </w:r>
    </w:p>
    <w:p w14:paraId="1253F1BB" w14:textId="7975620C" w:rsidR="00E14F9F" w:rsidRPr="00E14F9F" w:rsidRDefault="00E14F9F" w:rsidP="00302BD9">
      <w:pPr>
        <w:pStyle w:val="ab"/>
        <w:numPr>
          <w:ilvl w:val="0"/>
          <w:numId w:val="2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w w:val="105"/>
          <w:sz w:val="28"/>
          <w:szCs w:val="28"/>
        </w:rPr>
      </w:pPr>
      <w:r w:rsidRPr="00E14F9F">
        <w:rPr>
          <w:rFonts w:ascii="Times New Roman" w:hAnsi="Times New Roman"/>
          <w:sz w:val="28"/>
          <w:szCs w:val="28"/>
        </w:rPr>
        <w:t xml:space="preserve">Утвердить </w:t>
      </w:r>
      <w:r w:rsidRPr="00E14F9F">
        <w:rPr>
          <w:rFonts w:ascii="Times New Roman" w:hAnsi="Times New Roman"/>
          <w:color w:val="000000"/>
          <w:sz w:val="28"/>
          <w:szCs w:val="28"/>
        </w:rPr>
        <w:t xml:space="preserve">промежуточный ликвидационный баланс </w:t>
      </w:r>
      <w:r w:rsidRPr="00E14F9F">
        <w:rPr>
          <w:rFonts w:ascii="Times New Roman" w:hAnsi="Times New Roman"/>
          <w:bCs/>
          <w:iCs/>
          <w:w w:val="105"/>
          <w:sz w:val="28"/>
          <w:szCs w:val="28"/>
        </w:rPr>
        <w:t>администраци</w:t>
      </w:r>
      <w:r>
        <w:rPr>
          <w:rFonts w:ascii="Times New Roman" w:hAnsi="Times New Roman"/>
          <w:bCs/>
          <w:iCs/>
          <w:w w:val="105"/>
          <w:sz w:val="28"/>
          <w:szCs w:val="28"/>
        </w:rPr>
        <w:t>и</w:t>
      </w:r>
      <w:r w:rsidRPr="00E14F9F">
        <w:rPr>
          <w:rFonts w:ascii="Times New Roman" w:hAnsi="Times New Roman"/>
          <w:bCs/>
          <w:iCs/>
          <w:w w:val="105"/>
          <w:sz w:val="28"/>
          <w:szCs w:val="28"/>
        </w:rPr>
        <w:t xml:space="preserve"> Ужурского района Красноярского края </w:t>
      </w:r>
      <w:r w:rsidRPr="00E14F9F">
        <w:rPr>
          <w:rFonts w:ascii="Times New Roman" w:hAnsi="Times New Roman"/>
          <w:color w:val="000000"/>
          <w:sz w:val="28"/>
          <w:szCs w:val="28"/>
        </w:rPr>
        <w:t>(ИНН 2439002150, адрес: 662255, Красноярский край, Ужурский район, г.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14F9F">
        <w:rPr>
          <w:rFonts w:ascii="Times New Roman" w:hAnsi="Times New Roman"/>
          <w:color w:val="000000"/>
          <w:sz w:val="28"/>
          <w:szCs w:val="28"/>
        </w:rPr>
        <w:t>Ужур, ул.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14F9F">
        <w:rPr>
          <w:rFonts w:ascii="Times New Roman" w:hAnsi="Times New Roman"/>
          <w:color w:val="000000"/>
          <w:sz w:val="28"/>
          <w:szCs w:val="28"/>
        </w:rPr>
        <w:t>Ленина, д.21а)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14:paraId="396D55BC" w14:textId="02481F92" w:rsidR="00E14F9F" w:rsidRPr="00E14F9F" w:rsidRDefault="00E14F9F" w:rsidP="00E14F9F">
      <w:pPr>
        <w:pStyle w:val="ab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14F9F">
        <w:rPr>
          <w:rFonts w:ascii="Times New Roman" w:hAnsi="Times New Roman"/>
          <w:sz w:val="28"/>
          <w:szCs w:val="28"/>
        </w:rPr>
        <w:t xml:space="preserve">Утвердить </w:t>
      </w:r>
      <w:r w:rsidRPr="00E14F9F">
        <w:rPr>
          <w:rFonts w:ascii="Times New Roman" w:hAnsi="Times New Roman"/>
          <w:color w:val="000000"/>
          <w:sz w:val="28"/>
          <w:szCs w:val="28"/>
        </w:rPr>
        <w:t>промежуточный ликвидационный баланс</w:t>
      </w:r>
      <w:r w:rsidRPr="00E14F9F">
        <w:rPr>
          <w:rFonts w:ascii="Times New Roman" w:hAnsi="Times New Roman"/>
          <w:bCs/>
          <w:iCs/>
          <w:w w:val="105"/>
          <w:sz w:val="28"/>
          <w:szCs w:val="28"/>
        </w:rPr>
        <w:t xml:space="preserve"> финансово</w:t>
      </w:r>
      <w:r>
        <w:rPr>
          <w:rFonts w:ascii="Times New Roman" w:hAnsi="Times New Roman"/>
          <w:bCs/>
          <w:iCs/>
          <w:w w:val="105"/>
          <w:sz w:val="28"/>
          <w:szCs w:val="28"/>
        </w:rPr>
        <w:t>го</w:t>
      </w:r>
      <w:r w:rsidRPr="00E14F9F">
        <w:rPr>
          <w:rFonts w:ascii="Times New Roman" w:hAnsi="Times New Roman"/>
          <w:bCs/>
          <w:iCs/>
          <w:w w:val="105"/>
          <w:sz w:val="28"/>
          <w:szCs w:val="28"/>
        </w:rPr>
        <w:t xml:space="preserve"> управлени</w:t>
      </w:r>
      <w:r>
        <w:rPr>
          <w:rFonts w:ascii="Times New Roman" w:hAnsi="Times New Roman"/>
          <w:bCs/>
          <w:iCs/>
          <w:w w:val="105"/>
          <w:sz w:val="28"/>
          <w:szCs w:val="28"/>
        </w:rPr>
        <w:t>я</w:t>
      </w:r>
      <w:r w:rsidRPr="00E14F9F">
        <w:rPr>
          <w:rFonts w:ascii="Times New Roman" w:hAnsi="Times New Roman"/>
          <w:bCs/>
          <w:iCs/>
          <w:w w:val="105"/>
          <w:sz w:val="28"/>
          <w:szCs w:val="28"/>
        </w:rPr>
        <w:t xml:space="preserve"> администрации Ужурского района Красноярского края </w:t>
      </w:r>
      <w:r w:rsidRPr="00E14F9F">
        <w:rPr>
          <w:rFonts w:ascii="Times New Roman" w:hAnsi="Times New Roman"/>
          <w:color w:val="000000"/>
          <w:sz w:val="28"/>
          <w:szCs w:val="28"/>
        </w:rPr>
        <w:t>(ИНН</w:t>
      </w:r>
      <w:r w:rsidRPr="00E14F9F">
        <w:rPr>
          <w:rFonts w:ascii="Times New Roman" w:hAnsi="Times New Roman"/>
          <w:color w:val="333333"/>
          <w:sz w:val="21"/>
          <w:szCs w:val="21"/>
          <w:shd w:val="clear" w:color="auto" w:fill="FFFFFF"/>
        </w:rPr>
        <w:t xml:space="preserve"> </w:t>
      </w:r>
      <w:r w:rsidRPr="00E14F9F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2439003562</w:t>
      </w:r>
      <w:r w:rsidRPr="00E14F9F">
        <w:rPr>
          <w:rFonts w:ascii="Times New Roman" w:hAnsi="Times New Roman"/>
          <w:color w:val="000000"/>
          <w:sz w:val="28"/>
          <w:szCs w:val="28"/>
        </w:rPr>
        <w:t xml:space="preserve">, адрес: </w:t>
      </w:r>
      <w:bookmarkStart w:id="2" w:name="_Hlk211271724"/>
      <w:r w:rsidRPr="00E14F9F">
        <w:rPr>
          <w:rFonts w:ascii="Times New Roman" w:hAnsi="Times New Roman"/>
          <w:color w:val="000000"/>
          <w:sz w:val="28"/>
          <w:szCs w:val="28"/>
        </w:rPr>
        <w:t>662255, Красноярский край, Ужурский район, г.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14F9F">
        <w:rPr>
          <w:rFonts w:ascii="Times New Roman" w:hAnsi="Times New Roman"/>
          <w:color w:val="000000"/>
          <w:sz w:val="28"/>
          <w:szCs w:val="28"/>
        </w:rPr>
        <w:t>Ужур, ул</w:t>
      </w:r>
      <w:r w:rsidR="00CD542A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14F9F">
        <w:rPr>
          <w:rFonts w:ascii="Times New Roman" w:hAnsi="Times New Roman"/>
          <w:color w:val="000000"/>
          <w:sz w:val="28"/>
          <w:szCs w:val="28"/>
        </w:rPr>
        <w:t>Ленина, д.21а</w:t>
      </w:r>
      <w:bookmarkEnd w:id="2"/>
      <w:r w:rsidRPr="00E14F9F">
        <w:rPr>
          <w:rFonts w:ascii="Times New Roman" w:hAnsi="Times New Roman"/>
          <w:color w:val="000000"/>
          <w:sz w:val="28"/>
          <w:szCs w:val="28"/>
        </w:rPr>
        <w:t>)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14:paraId="327ED15F" w14:textId="1FB51AF1" w:rsidR="00E14F9F" w:rsidRPr="00E14F9F" w:rsidRDefault="00E14F9F" w:rsidP="00E14F9F">
      <w:pPr>
        <w:pStyle w:val="ab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w w:val="105"/>
          <w:sz w:val="28"/>
          <w:szCs w:val="28"/>
        </w:rPr>
      </w:pPr>
      <w:r w:rsidRPr="00E14F9F">
        <w:rPr>
          <w:rFonts w:ascii="Times New Roman" w:hAnsi="Times New Roman"/>
          <w:sz w:val="28"/>
          <w:szCs w:val="28"/>
        </w:rPr>
        <w:t xml:space="preserve">Утвердить </w:t>
      </w:r>
      <w:r w:rsidRPr="00E14F9F">
        <w:rPr>
          <w:rFonts w:ascii="Times New Roman" w:hAnsi="Times New Roman"/>
          <w:color w:val="000000"/>
          <w:sz w:val="28"/>
          <w:szCs w:val="28"/>
        </w:rPr>
        <w:t xml:space="preserve">промежуточный ликвидационный баланс </w:t>
      </w:r>
      <w:r w:rsidRPr="00E14F9F">
        <w:rPr>
          <w:rFonts w:ascii="Times New Roman" w:hAnsi="Times New Roman"/>
          <w:bCs/>
          <w:iCs/>
          <w:w w:val="105"/>
          <w:sz w:val="28"/>
          <w:szCs w:val="28"/>
        </w:rPr>
        <w:t>администраци</w:t>
      </w:r>
      <w:r>
        <w:rPr>
          <w:rFonts w:ascii="Times New Roman" w:hAnsi="Times New Roman"/>
          <w:bCs/>
          <w:iCs/>
          <w:w w:val="105"/>
          <w:sz w:val="28"/>
          <w:szCs w:val="28"/>
        </w:rPr>
        <w:t>и</w:t>
      </w:r>
      <w:r w:rsidRPr="00E14F9F">
        <w:rPr>
          <w:rFonts w:ascii="Times New Roman" w:hAnsi="Times New Roman"/>
          <w:bCs/>
          <w:iCs/>
          <w:w w:val="105"/>
          <w:sz w:val="28"/>
          <w:szCs w:val="28"/>
        </w:rPr>
        <w:t xml:space="preserve"> города Ужура Ужурского района Красноярского края </w:t>
      </w:r>
      <w:r w:rsidRPr="00E14F9F">
        <w:rPr>
          <w:rFonts w:ascii="Times New Roman" w:hAnsi="Times New Roman"/>
          <w:color w:val="000000"/>
          <w:sz w:val="28"/>
          <w:szCs w:val="28"/>
        </w:rPr>
        <w:t>(ИНН</w:t>
      </w:r>
      <w:r w:rsidRPr="00E14F9F">
        <w:rPr>
          <w:rFonts w:ascii="Times New Roman" w:hAnsi="Times New Roman"/>
          <w:color w:val="212529"/>
          <w:shd w:val="clear" w:color="auto" w:fill="FFFFFF"/>
        </w:rPr>
        <w:t xml:space="preserve"> </w:t>
      </w:r>
      <w:r w:rsidRPr="00E14F9F">
        <w:rPr>
          <w:rFonts w:ascii="Times New Roman" w:hAnsi="Times New Roman"/>
          <w:color w:val="000000"/>
          <w:sz w:val="28"/>
          <w:szCs w:val="28"/>
        </w:rPr>
        <w:t>2439006490, адрес: 662255, Красноярский край, Ужурский район, г.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14F9F">
        <w:rPr>
          <w:rFonts w:ascii="Times New Roman" w:hAnsi="Times New Roman"/>
          <w:color w:val="000000"/>
          <w:sz w:val="28"/>
          <w:szCs w:val="28"/>
        </w:rPr>
        <w:t>Ужур, ул.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14F9F">
        <w:rPr>
          <w:rFonts w:ascii="Times New Roman" w:hAnsi="Times New Roman"/>
          <w:color w:val="000000"/>
          <w:sz w:val="28"/>
          <w:szCs w:val="28"/>
        </w:rPr>
        <w:t>Ленина, д.21а)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14:paraId="4632F0FE" w14:textId="6E87DCDF" w:rsidR="00E14F9F" w:rsidRPr="00E14F9F" w:rsidRDefault="00E14F9F" w:rsidP="00E14F9F">
      <w:pPr>
        <w:pStyle w:val="ab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w w:val="105"/>
          <w:sz w:val="28"/>
          <w:szCs w:val="28"/>
        </w:rPr>
      </w:pPr>
      <w:r w:rsidRPr="00E14F9F">
        <w:rPr>
          <w:rFonts w:ascii="Times New Roman" w:hAnsi="Times New Roman"/>
          <w:sz w:val="28"/>
          <w:szCs w:val="28"/>
        </w:rPr>
        <w:lastRenderedPageBreak/>
        <w:t xml:space="preserve">Утвердить </w:t>
      </w:r>
      <w:r w:rsidRPr="00E14F9F">
        <w:rPr>
          <w:rFonts w:ascii="Times New Roman" w:hAnsi="Times New Roman"/>
          <w:color w:val="000000"/>
          <w:sz w:val="28"/>
          <w:szCs w:val="28"/>
        </w:rPr>
        <w:t xml:space="preserve">промежуточный ликвидационный баланс </w:t>
      </w:r>
      <w:r w:rsidRPr="00E14F9F">
        <w:rPr>
          <w:rFonts w:ascii="Times New Roman" w:hAnsi="Times New Roman"/>
          <w:bCs/>
          <w:iCs/>
          <w:w w:val="105"/>
          <w:sz w:val="28"/>
          <w:szCs w:val="28"/>
        </w:rPr>
        <w:t>администраци</w:t>
      </w:r>
      <w:r>
        <w:rPr>
          <w:rFonts w:ascii="Times New Roman" w:hAnsi="Times New Roman"/>
          <w:bCs/>
          <w:iCs/>
          <w:w w:val="105"/>
          <w:sz w:val="28"/>
          <w:szCs w:val="28"/>
        </w:rPr>
        <w:t>и</w:t>
      </w:r>
      <w:r w:rsidRPr="00E14F9F">
        <w:rPr>
          <w:rFonts w:ascii="Times New Roman" w:hAnsi="Times New Roman"/>
          <w:bCs/>
          <w:iCs/>
          <w:w w:val="105"/>
          <w:sz w:val="28"/>
          <w:szCs w:val="28"/>
        </w:rPr>
        <w:t xml:space="preserve"> Васильевского сельсовета Ужурского района Красноярского края </w:t>
      </w:r>
      <w:r w:rsidRPr="00E14F9F">
        <w:rPr>
          <w:rFonts w:ascii="Times New Roman" w:hAnsi="Times New Roman"/>
          <w:color w:val="000000"/>
          <w:sz w:val="28"/>
          <w:szCs w:val="28"/>
        </w:rPr>
        <w:t>(ИНН 2439002368, адрес:</w:t>
      </w:r>
      <w:r w:rsidRPr="00E14F9F">
        <w:rPr>
          <w:rFonts w:ascii="Times New Roman" w:hAnsi="Times New Roman"/>
          <w:color w:val="333333"/>
          <w:sz w:val="21"/>
          <w:szCs w:val="21"/>
          <w:shd w:val="clear" w:color="auto" w:fill="FFFFFF"/>
        </w:rPr>
        <w:t xml:space="preserve"> </w:t>
      </w:r>
      <w:r w:rsidRPr="00E14F9F">
        <w:rPr>
          <w:rFonts w:ascii="Times New Roman" w:hAnsi="Times New Roman"/>
          <w:color w:val="000000"/>
          <w:sz w:val="28"/>
          <w:szCs w:val="28"/>
        </w:rPr>
        <w:t>662255. Красноярский край, Ужурский район, с. Васильевка, ул. Советская, д. 40</w:t>
      </w:r>
      <w:r>
        <w:rPr>
          <w:rFonts w:ascii="Times New Roman" w:hAnsi="Times New Roman"/>
          <w:color w:val="000000"/>
          <w:sz w:val="28"/>
          <w:szCs w:val="28"/>
        </w:rPr>
        <w:t>).</w:t>
      </w:r>
    </w:p>
    <w:p w14:paraId="2B54250E" w14:textId="17AB2C28" w:rsidR="00E14F9F" w:rsidRPr="00E14F9F" w:rsidRDefault="00E14F9F" w:rsidP="00E14F9F">
      <w:pPr>
        <w:pStyle w:val="ab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w w:val="105"/>
          <w:sz w:val="28"/>
          <w:szCs w:val="28"/>
        </w:rPr>
      </w:pPr>
      <w:bookmarkStart w:id="3" w:name="_Hlk210131834"/>
      <w:r w:rsidRPr="00E14F9F">
        <w:rPr>
          <w:rFonts w:ascii="Times New Roman" w:hAnsi="Times New Roman"/>
          <w:sz w:val="28"/>
          <w:szCs w:val="28"/>
        </w:rPr>
        <w:t xml:space="preserve">Утвердить </w:t>
      </w:r>
      <w:r w:rsidRPr="00E14F9F">
        <w:rPr>
          <w:rFonts w:ascii="Times New Roman" w:hAnsi="Times New Roman"/>
          <w:color w:val="000000"/>
          <w:sz w:val="28"/>
          <w:szCs w:val="28"/>
        </w:rPr>
        <w:t xml:space="preserve">промежуточный ликвидационный баланс </w:t>
      </w:r>
      <w:r w:rsidRPr="00E14F9F">
        <w:rPr>
          <w:rFonts w:ascii="Times New Roman" w:hAnsi="Times New Roman"/>
          <w:bCs/>
          <w:iCs/>
          <w:w w:val="105"/>
          <w:sz w:val="28"/>
          <w:szCs w:val="28"/>
        </w:rPr>
        <w:t>администраци</w:t>
      </w:r>
      <w:r w:rsidR="0065137A">
        <w:rPr>
          <w:rFonts w:ascii="Times New Roman" w:hAnsi="Times New Roman"/>
          <w:bCs/>
          <w:iCs/>
          <w:w w:val="105"/>
          <w:sz w:val="28"/>
          <w:szCs w:val="28"/>
        </w:rPr>
        <w:t>и</w:t>
      </w:r>
      <w:r w:rsidRPr="00E14F9F">
        <w:rPr>
          <w:rFonts w:ascii="Times New Roman" w:hAnsi="Times New Roman"/>
          <w:bCs/>
          <w:iCs/>
          <w:w w:val="105"/>
          <w:sz w:val="28"/>
          <w:szCs w:val="28"/>
        </w:rPr>
        <w:t xml:space="preserve"> Златоруновского сельсовета Ужурского района Красноярского края </w:t>
      </w:r>
      <w:r w:rsidRPr="00E14F9F">
        <w:rPr>
          <w:rFonts w:ascii="Times New Roman" w:hAnsi="Times New Roman"/>
          <w:color w:val="000000"/>
          <w:sz w:val="28"/>
          <w:szCs w:val="28"/>
        </w:rPr>
        <w:t>(ИНН 2439002128, адрес:</w:t>
      </w:r>
      <w:r w:rsidRPr="00E14F9F">
        <w:rPr>
          <w:rFonts w:ascii="Times New Roman" w:hAnsi="Times New Roman"/>
          <w:color w:val="000000"/>
          <w:spacing w:val="7"/>
          <w:sz w:val="21"/>
          <w:szCs w:val="21"/>
          <w:shd w:val="clear" w:color="auto" w:fill="FFFFFF"/>
        </w:rPr>
        <w:t xml:space="preserve"> </w:t>
      </w:r>
      <w:r w:rsidRPr="00E14F9F">
        <w:rPr>
          <w:rFonts w:ascii="Times New Roman" w:hAnsi="Times New Roman"/>
          <w:color w:val="000000"/>
          <w:sz w:val="28"/>
          <w:szCs w:val="28"/>
        </w:rPr>
        <w:t>662245, Красноярский край, Ужурский район, п. Златоруновск, ул. Ленина, д.9)</w:t>
      </w:r>
      <w:r w:rsidR="0065137A">
        <w:rPr>
          <w:rFonts w:ascii="Times New Roman" w:hAnsi="Times New Roman"/>
          <w:color w:val="000000"/>
          <w:sz w:val="28"/>
          <w:szCs w:val="28"/>
        </w:rPr>
        <w:t>.</w:t>
      </w:r>
      <w:bookmarkEnd w:id="3"/>
    </w:p>
    <w:p w14:paraId="561E4953" w14:textId="1C865542" w:rsidR="00E14F9F" w:rsidRPr="00E14F9F" w:rsidRDefault="0065137A" w:rsidP="00E14F9F">
      <w:pPr>
        <w:pStyle w:val="ab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w w:val="105"/>
          <w:sz w:val="28"/>
          <w:szCs w:val="28"/>
        </w:rPr>
      </w:pPr>
      <w:r w:rsidRPr="00E14F9F">
        <w:rPr>
          <w:rFonts w:ascii="Times New Roman" w:hAnsi="Times New Roman"/>
          <w:sz w:val="28"/>
          <w:szCs w:val="28"/>
        </w:rPr>
        <w:t xml:space="preserve">Утвердить </w:t>
      </w:r>
      <w:r w:rsidRPr="00E14F9F">
        <w:rPr>
          <w:rFonts w:ascii="Times New Roman" w:hAnsi="Times New Roman"/>
          <w:color w:val="000000"/>
          <w:sz w:val="28"/>
          <w:szCs w:val="28"/>
        </w:rPr>
        <w:t xml:space="preserve">промежуточный ликвидационный баланс </w:t>
      </w:r>
      <w:r w:rsidR="00E14F9F" w:rsidRPr="00E14F9F">
        <w:rPr>
          <w:rFonts w:ascii="Times New Roman" w:hAnsi="Times New Roman"/>
          <w:bCs/>
          <w:iCs/>
          <w:w w:val="105"/>
          <w:sz w:val="28"/>
          <w:szCs w:val="28"/>
        </w:rPr>
        <w:t>администраци</w:t>
      </w:r>
      <w:r>
        <w:rPr>
          <w:rFonts w:ascii="Times New Roman" w:hAnsi="Times New Roman"/>
          <w:bCs/>
          <w:iCs/>
          <w:w w:val="105"/>
          <w:sz w:val="28"/>
          <w:szCs w:val="28"/>
        </w:rPr>
        <w:t>и</w:t>
      </w:r>
      <w:r w:rsidR="00E14F9F" w:rsidRPr="00E14F9F">
        <w:rPr>
          <w:rFonts w:ascii="Times New Roman" w:hAnsi="Times New Roman"/>
          <w:bCs/>
          <w:iCs/>
          <w:w w:val="105"/>
          <w:sz w:val="28"/>
          <w:szCs w:val="28"/>
        </w:rPr>
        <w:t xml:space="preserve"> Ильинского </w:t>
      </w:r>
      <w:bookmarkStart w:id="4" w:name="_Hlk210131891"/>
      <w:r w:rsidR="00E14F9F" w:rsidRPr="00E14F9F">
        <w:rPr>
          <w:rFonts w:ascii="Times New Roman" w:hAnsi="Times New Roman"/>
          <w:bCs/>
          <w:iCs/>
          <w:w w:val="105"/>
          <w:sz w:val="28"/>
          <w:szCs w:val="28"/>
        </w:rPr>
        <w:t>сельсовета</w:t>
      </w:r>
      <w:bookmarkEnd w:id="4"/>
      <w:r w:rsidR="00E14F9F" w:rsidRPr="00E14F9F">
        <w:rPr>
          <w:rFonts w:ascii="Times New Roman" w:hAnsi="Times New Roman"/>
          <w:bCs/>
          <w:iCs/>
          <w:w w:val="105"/>
          <w:sz w:val="28"/>
          <w:szCs w:val="28"/>
        </w:rPr>
        <w:t xml:space="preserve"> Ужурского района Красноярского края </w:t>
      </w:r>
      <w:r w:rsidR="00E14F9F" w:rsidRPr="00E14F9F">
        <w:rPr>
          <w:rFonts w:ascii="Times New Roman" w:hAnsi="Times New Roman"/>
          <w:color w:val="000000"/>
          <w:sz w:val="28"/>
          <w:szCs w:val="28"/>
        </w:rPr>
        <w:t>(ИНН 2439002135, адрес:</w:t>
      </w:r>
      <w:r w:rsidR="00E14F9F" w:rsidRPr="00E14F9F">
        <w:rPr>
          <w:rFonts w:ascii="Times New Roman" w:hAnsi="Times New Roman"/>
          <w:color w:val="000000"/>
          <w:spacing w:val="7"/>
          <w:sz w:val="21"/>
          <w:szCs w:val="21"/>
          <w:shd w:val="clear" w:color="auto" w:fill="FFFFFF"/>
        </w:rPr>
        <w:t xml:space="preserve"> </w:t>
      </w:r>
      <w:r w:rsidR="00E14F9F" w:rsidRPr="00E14F9F">
        <w:rPr>
          <w:rFonts w:ascii="Times New Roman" w:hAnsi="Times New Roman"/>
          <w:color w:val="000000"/>
          <w:sz w:val="28"/>
          <w:szCs w:val="28"/>
        </w:rPr>
        <w:t>662255, Красноярский край, Ужурский район, с. Ильинка, ул. Главная, д.34)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14:paraId="62EFDAAE" w14:textId="777FF729" w:rsidR="00E14F9F" w:rsidRPr="00E14F9F" w:rsidRDefault="0065137A" w:rsidP="00E14F9F">
      <w:pPr>
        <w:pStyle w:val="ab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iCs/>
          <w:w w:val="105"/>
          <w:sz w:val="28"/>
          <w:szCs w:val="28"/>
        </w:rPr>
      </w:pPr>
      <w:r w:rsidRPr="00E14F9F">
        <w:rPr>
          <w:rFonts w:ascii="Times New Roman" w:hAnsi="Times New Roman"/>
          <w:sz w:val="28"/>
          <w:szCs w:val="28"/>
        </w:rPr>
        <w:t xml:space="preserve">Утвердить </w:t>
      </w:r>
      <w:r w:rsidRPr="00E14F9F">
        <w:rPr>
          <w:rFonts w:ascii="Times New Roman" w:hAnsi="Times New Roman"/>
          <w:color w:val="000000"/>
          <w:sz w:val="28"/>
          <w:szCs w:val="28"/>
        </w:rPr>
        <w:t xml:space="preserve">промежуточный ликвидационный баланс </w:t>
      </w:r>
      <w:r w:rsidR="00E14F9F" w:rsidRPr="00E14F9F">
        <w:rPr>
          <w:rFonts w:ascii="Times New Roman" w:hAnsi="Times New Roman"/>
          <w:bCs/>
          <w:iCs/>
          <w:w w:val="105"/>
          <w:sz w:val="28"/>
          <w:szCs w:val="28"/>
        </w:rPr>
        <w:t>администраци</w:t>
      </w:r>
      <w:r>
        <w:rPr>
          <w:rFonts w:ascii="Times New Roman" w:hAnsi="Times New Roman"/>
          <w:bCs/>
          <w:iCs/>
          <w:w w:val="105"/>
          <w:sz w:val="28"/>
          <w:szCs w:val="28"/>
        </w:rPr>
        <w:t>и</w:t>
      </w:r>
      <w:r w:rsidR="00E14F9F" w:rsidRPr="00E14F9F">
        <w:rPr>
          <w:rFonts w:ascii="Times New Roman" w:hAnsi="Times New Roman"/>
          <w:bCs/>
          <w:iCs/>
          <w:w w:val="105"/>
          <w:sz w:val="28"/>
          <w:szCs w:val="28"/>
        </w:rPr>
        <w:t xml:space="preserve"> Крутоярского сельсовета Ужурского района Красноярского края </w:t>
      </w:r>
      <w:r w:rsidR="00E14F9F" w:rsidRPr="00E14F9F">
        <w:rPr>
          <w:rFonts w:ascii="Times New Roman" w:hAnsi="Times New Roman"/>
          <w:color w:val="000000"/>
          <w:sz w:val="28"/>
          <w:szCs w:val="28"/>
        </w:rPr>
        <w:t>(ИНН 2439002142, адрес 662240, Красноярский край, Ужурский район, село Крутояр, ул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="00E14F9F" w:rsidRPr="00E14F9F">
        <w:rPr>
          <w:rFonts w:ascii="Times New Roman" w:hAnsi="Times New Roman"/>
          <w:color w:val="000000"/>
          <w:sz w:val="28"/>
          <w:szCs w:val="28"/>
        </w:rPr>
        <w:t xml:space="preserve"> Главная, д 48)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14:paraId="26A523C6" w14:textId="24F53057" w:rsidR="00E14F9F" w:rsidRPr="00E14F9F" w:rsidRDefault="0065137A" w:rsidP="00E14F9F">
      <w:pPr>
        <w:pStyle w:val="ab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iCs/>
          <w:w w:val="105"/>
          <w:sz w:val="28"/>
          <w:szCs w:val="28"/>
        </w:rPr>
      </w:pPr>
      <w:r w:rsidRPr="00E14F9F">
        <w:rPr>
          <w:rFonts w:ascii="Times New Roman" w:hAnsi="Times New Roman"/>
          <w:sz w:val="28"/>
          <w:szCs w:val="28"/>
        </w:rPr>
        <w:t xml:space="preserve">Утвердить </w:t>
      </w:r>
      <w:r w:rsidRPr="00E14F9F">
        <w:rPr>
          <w:rFonts w:ascii="Times New Roman" w:hAnsi="Times New Roman"/>
          <w:color w:val="000000"/>
          <w:sz w:val="28"/>
          <w:szCs w:val="28"/>
        </w:rPr>
        <w:t xml:space="preserve">промежуточный ликвидационный баланс </w:t>
      </w:r>
      <w:r w:rsidR="00E14F9F" w:rsidRPr="00E14F9F">
        <w:rPr>
          <w:rFonts w:ascii="Times New Roman" w:hAnsi="Times New Roman"/>
          <w:bCs/>
          <w:iCs/>
          <w:w w:val="105"/>
          <w:sz w:val="28"/>
          <w:szCs w:val="28"/>
        </w:rPr>
        <w:t>администраци</w:t>
      </w:r>
      <w:r>
        <w:rPr>
          <w:rFonts w:ascii="Times New Roman" w:hAnsi="Times New Roman"/>
          <w:bCs/>
          <w:iCs/>
          <w:w w:val="105"/>
          <w:sz w:val="28"/>
          <w:szCs w:val="28"/>
        </w:rPr>
        <w:t>и</w:t>
      </w:r>
      <w:r w:rsidR="00E14F9F" w:rsidRPr="00E14F9F">
        <w:rPr>
          <w:rFonts w:ascii="Times New Roman" w:hAnsi="Times New Roman"/>
          <w:bCs/>
          <w:iCs/>
          <w:w w:val="105"/>
          <w:sz w:val="28"/>
          <w:szCs w:val="28"/>
        </w:rPr>
        <w:t xml:space="preserve"> Кулунского сельсовета Ужурского района Красноярского края </w:t>
      </w:r>
      <w:r w:rsidR="00E14F9F" w:rsidRPr="00E14F9F">
        <w:rPr>
          <w:rFonts w:ascii="Times New Roman" w:hAnsi="Times New Roman"/>
          <w:color w:val="000000"/>
          <w:sz w:val="28"/>
          <w:szCs w:val="28"/>
        </w:rPr>
        <w:t>(ИНН 2439002456, адрес:</w:t>
      </w:r>
      <w:r w:rsidR="00E14F9F" w:rsidRPr="00E14F9F">
        <w:rPr>
          <w:rFonts w:ascii="Times New Roman" w:hAnsi="Times New Roman"/>
          <w:color w:val="333333"/>
          <w:sz w:val="21"/>
          <w:szCs w:val="21"/>
          <w:shd w:val="clear" w:color="auto" w:fill="FFFFFF"/>
        </w:rPr>
        <w:t xml:space="preserve"> </w:t>
      </w:r>
      <w:r w:rsidR="00E14F9F" w:rsidRPr="00E14F9F">
        <w:rPr>
          <w:rFonts w:ascii="Times New Roman" w:hAnsi="Times New Roman"/>
          <w:color w:val="000000"/>
          <w:sz w:val="28"/>
          <w:szCs w:val="28"/>
        </w:rPr>
        <w:t>662261, Красноярский край, Ужурский район, с. Кулун, ул. Главная, д.18)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14:paraId="285A1F40" w14:textId="44E63453" w:rsidR="00E14F9F" w:rsidRPr="00E14F9F" w:rsidRDefault="00FF60C1" w:rsidP="00E14F9F">
      <w:pPr>
        <w:pStyle w:val="ab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iCs/>
          <w:w w:val="105"/>
          <w:sz w:val="28"/>
          <w:szCs w:val="28"/>
        </w:rPr>
      </w:pPr>
      <w:r w:rsidRPr="00E14F9F">
        <w:rPr>
          <w:rFonts w:ascii="Times New Roman" w:hAnsi="Times New Roman"/>
          <w:sz w:val="28"/>
          <w:szCs w:val="28"/>
        </w:rPr>
        <w:t xml:space="preserve">Утвердить </w:t>
      </w:r>
      <w:r w:rsidRPr="00E14F9F">
        <w:rPr>
          <w:rFonts w:ascii="Times New Roman" w:hAnsi="Times New Roman"/>
          <w:color w:val="000000"/>
          <w:sz w:val="28"/>
          <w:szCs w:val="28"/>
        </w:rPr>
        <w:t xml:space="preserve">промежуточный ликвидационный баланс </w:t>
      </w:r>
      <w:r w:rsidR="00E14F9F" w:rsidRPr="00E14F9F">
        <w:rPr>
          <w:rFonts w:ascii="Times New Roman" w:hAnsi="Times New Roman"/>
          <w:iCs/>
          <w:w w:val="105"/>
          <w:sz w:val="28"/>
          <w:szCs w:val="28"/>
        </w:rPr>
        <w:t>администраци</w:t>
      </w:r>
      <w:r>
        <w:rPr>
          <w:rFonts w:ascii="Times New Roman" w:hAnsi="Times New Roman"/>
          <w:iCs/>
          <w:w w:val="105"/>
          <w:sz w:val="28"/>
          <w:szCs w:val="28"/>
        </w:rPr>
        <w:t>и</w:t>
      </w:r>
      <w:r w:rsidR="00E14F9F" w:rsidRPr="00E14F9F">
        <w:rPr>
          <w:rFonts w:ascii="Times New Roman" w:hAnsi="Times New Roman"/>
          <w:iCs/>
          <w:w w:val="105"/>
          <w:sz w:val="28"/>
          <w:szCs w:val="28"/>
        </w:rPr>
        <w:t xml:space="preserve"> Локшинского сельсовета</w:t>
      </w:r>
      <w:r w:rsidR="00E14F9F" w:rsidRPr="00E14F9F">
        <w:rPr>
          <w:rFonts w:ascii="Times New Roman" w:hAnsi="Times New Roman"/>
          <w:bCs/>
          <w:iCs/>
          <w:w w:val="105"/>
          <w:sz w:val="28"/>
          <w:szCs w:val="28"/>
        </w:rPr>
        <w:t xml:space="preserve"> Ужурского района Красноярского края </w:t>
      </w:r>
      <w:r w:rsidR="00E14F9F" w:rsidRPr="00E14F9F">
        <w:rPr>
          <w:rFonts w:ascii="Times New Roman" w:hAnsi="Times New Roman"/>
          <w:color w:val="000000"/>
          <w:sz w:val="28"/>
          <w:szCs w:val="28"/>
        </w:rPr>
        <w:t>(ИНН 2439002199, адрес: 662262, Красноярский край, Ужурский район, с. Локшино, ул. Центральная, д. 14)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14:paraId="246D9632" w14:textId="58C6AC39" w:rsidR="00E14F9F" w:rsidRPr="00E14F9F" w:rsidRDefault="00FF60C1" w:rsidP="00E14F9F">
      <w:pPr>
        <w:pStyle w:val="ab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iCs/>
          <w:w w:val="105"/>
          <w:sz w:val="28"/>
          <w:szCs w:val="28"/>
        </w:rPr>
      </w:pPr>
      <w:r w:rsidRPr="00E14F9F">
        <w:rPr>
          <w:rFonts w:ascii="Times New Roman" w:hAnsi="Times New Roman"/>
          <w:sz w:val="28"/>
          <w:szCs w:val="28"/>
        </w:rPr>
        <w:t xml:space="preserve">Утвердить </w:t>
      </w:r>
      <w:r w:rsidRPr="00E14F9F">
        <w:rPr>
          <w:rFonts w:ascii="Times New Roman" w:hAnsi="Times New Roman"/>
          <w:color w:val="000000"/>
          <w:sz w:val="28"/>
          <w:szCs w:val="28"/>
        </w:rPr>
        <w:t xml:space="preserve">промежуточный ликвидационный баланс </w:t>
      </w:r>
      <w:r w:rsidR="00E14F9F" w:rsidRPr="00E14F9F">
        <w:rPr>
          <w:rFonts w:ascii="Times New Roman" w:hAnsi="Times New Roman"/>
          <w:bCs/>
          <w:iCs/>
          <w:w w:val="105"/>
          <w:sz w:val="28"/>
          <w:szCs w:val="28"/>
        </w:rPr>
        <w:t>администраци</w:t>
      </w:r>
      <w:r>
        <w:rPr>
          <w:rFonts w:ascii="Times New Roman" w:hAnsi="Times New Roman"/>
          <w:bCs/>
          <w:iCs/>
          <w:w w:val="105"/>
          <w:sz w:val="28"/>
          <w:szCs w:val="28"/>
        </w:rPr>
        <w:t>и</w:t>
      </w:r>
      <w:r w:rsidR="00E14F9F" w:rsidRPr="00E14F9F">
        <w:rPr>
          <w:rFonts w:ascii="Times New Roman" w:hAnsi="Times New Roman"/>
          <w:bCs/>
          <w:iCs/>
          <w:w w:val="105"/>
          <w:sz w:val="28"/>
          <w:szCs w:val="28"/>
        </w:rPr>
        <w:t xml:space="preserve"> Малоимышского сельсовета Ужурского района Красноярского края </w:t>
      </w:r>
      <w:r w:rsidR="00E14F9F" w:rsidRPr="00E14F9F">
        <w:rPr>
          <w:rFonts w:ascii="Times New Roman" w:hAnsi="Times New Roman"/>
          <w:color w:val="000000"/>
          <w:sz w:val="28"/>
          <w:szCs w:val="28"/>
        </w:rPr>
        <w:t>(ИНН</w:t>
      </w:r>
      <w:r w:rsidR="00E14F9F" w:rsidRPr="00E14F9F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2439002329</w:t>
      </w:r>
      <w:bookmarkStart w:id="5" w:name="_Hlk211272624"/>
      <w:r w:rsidR="00E14F9F" w:rsidRPr="00E14F9F">
        <w:rPr>
          <w:rFonts w:ascii="Times New Roman" w:hAnsi="Times New Roman"/>
          <w:color w:val="000000"/>
          <w:sz w:val="28"/>
          <w:szCs w:val="28"/>
        </w:rPr>
        <w:t xml:space="preserve">, адрес: </w:t>
      </w:r>
      <w:bookmarkEnd w:id="5"/>
      <w:r w:rsidR="00E14F9F" w:rsidRPr="00E14F9F">
        <w:rPr>
          <w:rFonts w:ascii="Times New Roman" w:hAnsi="Times New Roman"/>
          <w:color w:val="000000"/>
          <w:sz w:val="28"/>
          <w:szCs w:val="28"/>
        </w:rPr>
        <w:t>662268, Красноярский край, Ужурский район, с. Малый Имыш, ул. Октябрьская, д.1, 1)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14:paraId="1B27BBA2" w14:textId="561F50DB" w:rsidR="00E14F9F" w:rsidRPr="00E14F9F" w:rsidRDefault="00FF60C1" w:rsidP="00E14F9F">
      <w:pPr>
        <w:pStyle w:val="ab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w w:val="105"/>
          <w:sz w:val="28"/>
          <w:szCs w:val="28"/>
        </w:rPr>
      </w:pPr>
      <w:r w:rsidRPr="00E14F9F">
        <w:rPr>
          <w:rFonts w:ascii="Times New Roman" w:hAnsi="Times New Roman"/>
          <w:sz w:val="28"/>
          <w:szCs w:val="28"/>
        </w:rPr>
        <w:t xml:space="preserve">Утвердить </w:t>
      </w:r>
      <w:r w:rsidRPr="00E14F9F">
        <w:rPr>
          <w:rFonts w:ascii="Times New Roman" w:hAnsi="Times New Roman"/>
          <w:color w:val="000000"/>
          <w:sz w:val="28"/>
          <w:szCs w:val="28"/>
        </w:rPr>
        <w:t xml:space="preserve">промежуточный ликвидационный баланс </w:t>
      </w:r>
      <w:r w:rsidR="00E14F9F" w:rsidRPr="00E14F9F">
        <w:rPr>
          <w:rFonts w:ascii="Times New Roman" w:hAnsi="Times New Roman"/>
          <w:bCs/>
          <w:iCs/>
          <w:w w:val="105"/>
          <w:sz w:val="28"/>
          <w:szCs w:val="28"/>
        </w:rPr>
        <w:t>администраци</w:t>
      </w:r>
      <w:r>
        <w:rPr>
          <w:rFonts w:ascii="Times New Roman" w:hAnsi="Times New Roman"/>
          <w:bCs/>
          <w:iCs/>
          <w:w w:val="105"/>
          <w:sz w:val="28"/>
          <w:szCs w:val="28"/>
        </w:rPr>
        <w:t>и</w:t>
      </w:r>
      <w:r w:rsidR="00E14F9F" w:rsidRPr="00E14F9F">
        <w:rPr>
          <w:rFonts w:ascii="Times New Roman" w:hAnsi="Times New Roman"/>
          <w:bCs/>
          <w:iCs/>
          <w:w w:val="105"/>
          <w:sz w:val="28"/>
          <w:szCs w:val="28"/>
        </w:rPr>
        <w:t xml:space="preserve"> Михайловского сельсовета Ужурского района Красноярского края </w:t>
      </w:r>
      <w:r w:rsidR="00E14F9F" w:rsidRPr="00E14F9F">
        <w:rPr>
          <w:rFonts w:ascii="Times New Roman" w:hAnsi="Times New Roman"/>
          <w:color w:val="000000"/>
          <w:sz w:val="28"/>
          <w:szCs w:val="28"/>
        </w:rPr>
        <w:t>(ИНН 2439002336, адрес: 662241, Красноярский край, Ужурский район, с. Михайловка, ул. Тимирязева, д.5а)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14:paraId="5E55E38E" w14:textId="5FE55A6F" w:rsidR="00E14F9F" w:rsidRPr="00E14F9F" w:rsidRDefault="00FF60C1" w:rsidP="00E14F9F">
      <w:pPr>
        <w:pStyle w:val="ab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w w:val="105"/>
          <w:sz w:val="28"/>
          <w:szCs w:val="28"/>
        </w:rPr>
      </w:pPr>
      <w:r w:rsidRPr="00E14F9F">
        <w:rPr>
          <w:rFonts w:ascii="Times New Roman" w:hAnsi="Times New Roman"/>
          <w:sz w:val="28"/>
          <w:szCs w:val="28"/>
        </w:rPr>
        <w:t xml:space="preserve">Утвердить </w:t>
      </w:r>
      <w:r w:rsidRPr="00E14F9F">
        <w:rPr>
          <w:rFonts w:ascii="Times New Roman" w:hAnsi="Times New Roman"/>
          <w:color w:val="000000"/>
          <w:sz w:val="28"/>
          <w:szCs w:val="28"/>
        </w:rPr>
        <w:t xml:space="preserve">промежуточный ликвидационный баланс </w:t>
      </w:r>
      <w:r w:rsidR="00E14F9F" w:rsidRPr="00E14F9F">
        <w:rPr>
          <w:rFonts w:ascii="Times New Roman" w:hAnsi="Times New Roman"/>
          <w:bCs/>
          <w:iCs/>
          <w:w w:val="105"/>
          <w:sz w:val="28"/>
          <w:szCs w:val="28"/>
        </w:rPr>
        <w:t>администраци</w:t>
      </w:r>
      <w:r>
        <w:rPr>
          <w:rFonts w:ascii="Times New Roman" w:hAnsi="Times New Roman"/>
          <w:bCs/>
          <w:iCs/>
          <w:w w:val="105"/>
          <w:sz w:val="28"/>
          <w:szCs w:val="28"/>
        </w:rPr>
        <w:t>и</w:t>
      </w:r>
      <w:r w:rsidR="00E14F9F" w:rsidRPr="00E14F9F">
        <w:rPr>
          <w:rFonts w:ascii="Times New Roman" w:hAnsi="Times New Roman"/>
          <w:bCs/>
          <w:iCs/>
          <w:w w:val="105"/>
          <w:sz w:val="28"/>
          <w:szCs w:val="28"/>
        </w:rPr>
        <w:t xml:space="preserve"> Озероучумского сельсовета Ужурского района Красноярского края </w:t>
      </w:r>
      <w:r w:rsidR="00E14F9F" w:rsidRPr="00E14F9F">
        <w:rPr>
          <w:rFonts w:ascii="Times New Roman" w:hAnsi="Times New Roman"/>
          <w:color w:val="000000"/>
          <w:sz w:val="28"/>
          <w:szCs w:val="28"/>
        </w:rPr>
        <w:t>(ИНН 2439002216, адрес:</w:t>
      </w:r>
      <w:r w:rsidR="00E14F9F" w:rsidRPr="00E14F9F">
        <w:rPr>
          <w:rFonts w:ascii="Times New Roman" w:hAnsi="Times New Roman"/>
          <w:color w:val="333333"/>
          <w:sz w:val="21"/>
          <w:szCs w:val="21"/>
          <w:shd w:val="clear" w:color="auto" w:fill="FFFFFF"/>
        </w:rPr>
        <w:t xml:space="preserve"> </w:t>
      </w:r>
      <w:r w:rsidR="00E14F9F" w:rsidRPr="00E14F9F">
        <w:rPr>
          <w:rFonts w:ascii="Times New Roman" w:hAnsi="Times New Roman"/>
          <w:color w:val="000000"/>
          <w:sz w:val="28"/>
          <w:szCs w:val="28"/>
        </w:rPr>
        <w:t>662246, Красноярский край, Ужурский район, п. Озеро Учум, ул. Почтовая, д.5)</w:t>
      </w:r>
      <w:r>
        <w:rPr>
          <w:rFonts w:ascii="Times New Roman" w:hAnsi="Times New Roman"/>
          <w:iCs/>
          <w:w w:val="105"/>
          <w:sz w:val="28"/>
          <w:szCs w:val="28"/>
        </w:rPr>
        <w:t>.</w:t>
      </w:r>
    </w:p>
    <w:p w14:paraId="2007B726" w14:textId="0531E661" w:rsidR="00E14F9F" w:rsidRPr="00E14F9F" w:rsidRDefault="00FF60C1" w:rsidP="00E14F9F">
      <w:pPr>
        <w:pStyle w:val="ab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iCs/>
          <w:w w:val="105"/>
          <w:sz w:val="28"/>
          <w:szCs w:val="28"/>
        </w:rPr>
      </w:pPr>
      <w:r w:rsidRPr="00E14F9F">
        <w:rPr>
          <w:rFonts w:ascii="Times New Roman" w:hAnsi="Times New Roman"/>
          <w:sz w:val="28"/>
          <w:szCs w:val="28"/>
        </w:rPr>
        <w:t xml:space="preserve">Утвердить </w:t>
      </w:r>
      <w:r w:rsidRPr="00E14F9F">
        <w:rPr>
          <w:rFonts w:ascii="Times New Roman" w:hAnsi="Times New Roman"/>
          <w:color w:val="000000"/>
          <w:sz w:val="28"/>
          <w:szCs w:val="28"/>
        </w:rPr>
        <w:t xml:space="preserve">промежуточный ликвидационный баланс </w:t>
      </w:r>
      <w:r w:rsidR="00E14F9F" w:rsidRPr="00E14F9F">
        <w:rPr>
          <w:rFonts w:ascii="Times New Roman" w:hAnsi="Times New Roman"/>
          <w:bCs/>
          <w:iCs/>
          <w:w w:val="105"/>
          <w:sz w:val="28"/>
          <w:szCs w:val="28"/>
        </w:rPr>
        <w:t>администраци</w:t>
      </w:r>
      <w:r>
        <w:rPr>
          <w:rFonts w:ascii="Times New Roman" w:hAnsi="Times New Roman"/>
          <w:bCs/>
          <w:iCs/>
          <w:w w:val="105"/>
          <w:sz w:val="28"/>
          <w:szCs w:val="28"/>
        </w:rPr>
        <w:t>и</w:t>
      </w:r>
      <w:r w:rsidR="00E14F9F" w:rsidRPr="00E14F9F">
        <w:rPr>
          <w:rFonts w:ascii="Times New Roman" w:hAnsi="Times New Roman"/>
          <w:bCs/>
          <w:iCs/>
          <w:w w:val="105"/>
          <w:sz w:val="28"/>
          <w:szCs w:val="28"/>
        </w:rPr>
        <w:t xml:space="preserve"> Прилужского сельсовета Ужурского района Красноярского края </w:t>
      </w:r>
      <w:r w:rsidR="00E14F9F" w:rsidRPr="00E14F9F">
        <w:rPr>
          <w:rFonts w:ascii="Times New Roman" w:hAnsi="Times New Roman"/>
          <w:color w:val="000000"/>
          <w:sz w:val="28"/>
          <w:szCs w:val="28"/>
        </w:rPr>
        <w:t>(ИНН 2439002223, адрес:</w:t>
      </w:r>
      <w:r w:rsidR="00E14F9F" w:rsidRPr="00E14F9F">
        <w:rPr>
          <w:rFonts w:ascii="Times New Roman" w:hAnsi="Times New Roman"/>
          <w:color w:val="333333"/>
          <w:sz w:val="21"/>
          <w:szCs w:val="21"/>
          <w:shd w:val="clear" w:color="auto" w:fill="FFFFFF"/>
        </w:rPr>
        <w:t xml:space="preserve"> </w:t>
      </w:r>
      <w:r w:rsidR="00E14F9F" w:rsidRPr="00E14F9F">
        <w:rPr>
          <w:rFonts w:ascii="Times New Roman" w:hAnsi="Times New Roman"/>
          <w:color w:val="000000"/>
          <w:sz w:val="28"/>
          <w:szCs w:val="28"/>
        </w:rPr>
        <w:t>662245, адрес: Красноярский край, Ужурский район, п. Прилужье, ул.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14F9F" w:rsidRPr="00E14F9F">
        <w:rPr>
          <w:rFonts w:ascii="Times New Roman" w:hAnsi="Times New Roman"/>
          <w:color w:val="000000"/>
          <w:sz w:val="28"/>
          <w:szCs w:val="28"/>
        </w:rPr>
        <w:t>Садовая, д 1, стр.1)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14:paraId="6309EA3E" w14:textId="0EEB230D" w:rsidR="00E14F9F" w:rsidRPr="00E14F9F" w:rsidRDefault="00FF60C1" w:rsidP="00E14F9F">
      <w:pPr>
        <w:pStyle w:val="ab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iCs/>
          <w:w w:val="105"/>
          <w:sz w:val="28"/>
          <w:szCs w:val="28"/>
        </w:rPr>
      </w:pPr>
      <w:r w:rsidRPr="00E14F9F">
        <w:rPr>
          <w:rFonts w:ascii="Times New Roman" w:hAnsi="Times New Roman"/>
          <w:sz w:val="28"/>
          <w:szCs w:val="28"/>
        </w:rPr>
        <w:t xml:space="preserve">Утвердить </w:t>
      </w:r>
      <w:r w:rsidRPr="00E14F9F">
        <w:rPr>
          <w:rFonts w:ascii="Times New Roman" w:hAnsi="Times New Roman"/>
          <w:color w:val="000000"/>
          <w:sz w:val="28"/>
          <w:szCs w:val="28"/>
        </w:rPr>
        <w:t xml:space="preserve">промежуточный ликвидационный баланс </w:t>
      </w:r>
      <w:r w:rsidR="00E14F9F" w:rsidRPr="00E14F9F">
        <w:rPr>
          <w:rFonts w:ascii="Times New Roman" w:hAnsi="Times New Roman"/>
          <w:bCs/>
          <w:iCs/>
          <w:w w:val="105"/>
          <w:sz w:val="28"/>
          <w:szCs w:val="28"/>
        </w:rPr>
        <w:t>администраци</w:t>
      </w:r>
      <w:r>
        <w:rPr>
          <w:rFonts w:ascii="Times New Roman" w:hAnsi="Times New Roman"/>
          <w:bCs/>
          <w:iCs/>
          <w:w w:val="105"/>
          <w:sz w:val="28"/>
          <w:szCs w:val="28"/>
        </w:rPr>
        <w:t>и</w:t>
      </w:r>
      <w:r w:rsidR="00E14F9F" w:rsidRPr="00E14F9F">
        <w:rPr>
          <w:rFonts w:ascii="Times New Roman" w:hAnsi="Times New Roman"/>
          <w:bCs/>
          <w:iCs/>
          <w:w w:val="105"/>
          <w:sz w:val="28"/>
          <w:szCs w:val="28"/>
        </w:rPr>
        <w:t xml:space="preserve"> Приреченского сельсовета Ужурского района Красноярского края </w:t>
      </w:r>
      <w:r w:rsidR="00E14F9F" w:rsidRPr="00E14F9F">
        <w:rPr>
          <w:rFonts w:ascii="Times New Roman" w:hAnsi="Times New Roman"/>
          <w:color w:val="000000"/>
          <w:sz w:val="28"/>
          <w:szCs w:val="28"/>
        </w:rPr>
        <w:t>(ИНН 2439004171, адрес:</w:t>
      </w:r>
      <w:r w:rsidR="00E14F9F" w:rsidRPr="00E14F9F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662267 К</w:t>
      </w:r>
      <w:r w:rsidR="00E14F9F" w:rsidRPr="00E14F9F">
        <w:rPr>
          <w:rFonts w:ascii="Times New Roman" w:hAnsi="Times New Roman"/>
          <w:color w:val="000000"/>
          <w:sz w:val="28"/>
          <w:szCs w:val="28"/>
        </w:rPr>
        <w:t>расноярский край, Ужурский район, п. Приреченск, ул.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14F9F" w:rsidRPr="00E14F9F">
        <w:rPr>
          <w:rFonts w:ascii="Times New Roman" w:hAnsi="Times New Roman"/>
          <w:color w:val="000000"/>
          <w:sz w:val="28"/>
          <w:szCs w:val="28"/>
        </w:rPr>
        <w:t>Набережная, д 7)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14:paraId="0E6C4AA2" w14:textId="4DB0DE9F" w:rsidR="00E14F9F" w:rsidRPr="00FF60C1" w:rsidRDefault="00FF60C1" w:rsidP="00E14F9F">
      <w:pPr>
        <w:pStyle w:val="ab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w w:val="105"/>
          <w:sz w:val="28"/>
          <w:szCs w:val="28"/>
        </w:rPr>
      </w:pPr>
      <w:r w:rsidRPr="00E14F9F">
        <w:rPr>
          <w:rFonts w:ascii="Times New Roman" w:hAnsi="Times New Roman"/>
          <w:sz w:val="28"/>
          <w:szCs w:val="28"/>
        </w:rPr>
        <w:lastRenderedPageBreak/>
        <w:t xml:space="preserve">Утвердить </w:t>
      </w:r>
      <w:r w:rsidRPr="00E14F9F">
        <w:rPr>
          <w:rFonts w:ascii="Times New Roman" w:hAnsi="Times New Roman"/>
          <w:color w:val="000000"/>
          <w:sz w:val="28"/>
          <w:szCs w:val="28"/>
        </w:rPr>
        <w:t xml:space="preserve">промежуточный ликвидационный баланс </w:t>
      </w:r>
      <w:r w:rsidR="00E14F9F" w:rsidRPr="00E14F9F">
        <w:rPr>
          <w:rFonts w:ascii="Times New Roman" w:hAnsi="Times New Roman"/>
          <w:bCs/>
          <w:iCs/>
          <w:w w:val="105"/>
          <w:sz w:val="28"/>
          <w:szCs w:val="28"/>
        </w:rPr>
        <w:t>администраци</w:t>
      </w:r>
      <w:r>
        <w:rPr>
          <w:rFonts w:ascii="Times New Roman" w:hAnsi="Times New Roman"/>
          <w:bCs/>
          <w:iCs/>
          <w:w w:val="105"/>
          <w:sz w:val="28"/>
          <w:szCs w:val="28"/>
        </w:rPr>
        <w:t>и</w:t>
      </w:r>
      <w:r w:rsidR="00E14F9F" w:rsidRPr="00E14F9F">
        <w:rPr>
          <w:rFonts w:ascii="Times New Roman" w:hAnsi="Times New Roman"/>
          <w:bCs/>
          <w:iCs/>
          <w:w w:val="105"/>
          <w:sz w:val="28"/>
          <w:szCs w:val="28"/>
        </w:rPr>
        <w:t xml:space="preserve"> Солгонского сельсовета Ужурского района Красноярского края </w:t>
      </w:r>
      <w:bookmarkStart w:id="6" w:name="_Hlk210900460"/>
      <w:r w:rsidR="00E14F9F" w:rsidRPr="00E14F9F">
        <w:rPr>
          <w:rFonts w:ascii="Times New Roman" w:hAnsi="Times New Roman"/>
          <w:bCs/>
          <w:color w:val="000000"/>
          <w:sz w:val="28"/>
          <w:szCs w:val="28"/>
        </w:rPr>
        <w:t>(ИНН 2439002343, адрес:</w:t>
      </w:r>
      <w:r w:rsidR="00E14F9F" w:rsidRPr="00E14F9F">
        <w:rPr>
          <w:rFonts w:ascii="Times New Roman" w:hAnsi="Times New Roman"/>
          <w:bCs/>
          <w:color w:val="333333"/>
          <w:sz w:val="21"/>
          <w:szCs w:val="21"/>
          <w:shd w:val="clear" w:color="auto" w:fill="FFFFFF"/>
        </w:rPr>
        <w:t xml:space="preserve"> </w:t>
      </w:r>
      <w:r w:rsidR="00E14F9F" w:rsidRPr="00E14F9F">
        <w:rPr>
          <w:rFonts w:ascii="Times New Roman" w:hAnsi="Times New Roman"/>
          <w:bCs/>
          <w:color w:val="000000"/>
          <w:sz w:val="28"/>
          <w:szCs w:val="28"/>
        </w:rPr>
        <w:t>662265, Красноярский край, Ужурский район, село Солгон, ул. Харченко, д.3)</w:t>
      </w:r>
      <w:bookmarkEnd w:id="6"/>
      <w:r w:rsidR="00E14F9F" w:rsidRPr="00E14F9F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14:paraId="262DB234" w14:textId="53943353" w:rsidR="00FF60C1" w:rsidRPr="00FF60C1" w:rsidRDefault="00FF60C1" w:rsidP="00FF60C1">
      <w:pPr>
        <w:pStyle w:val="ab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w w:val="105"/>
          <w:sz w:val="28"/>
          <w:szCs w:val="28"/>
        </w:rPr>
      </w:pPr>
      <w:r w:rsidRPr="00FF60C1">
        <w:rPr>
          <w:rFonts w:ascii="Times New Roman" w:hAnsi="Times New Roman"/>
          <w:sz w:val="28"/>
          <w:szCs w:val="28"/>
        </w:rPr>
        <w:t xml:space="preserve">Утвердить </w:t>
      </w:r>
      <w:r w:rsidRPr="00FF60C1">
        <w:rPr>
          <w:rFonts w:ascii="Times New Roman" w:hAnsi="Times New Roman"/>
          <w:color w:val="000000"/>
          <w:sz w:val="28"/>
          <w:szCs w:val="28"/>
        </w:rPr>
        <w:t>промежуточный ликвидационный баланс контрольно-счетной комиссии Ужурского района (ИНН 2439008761, адрес:662255, Красноярский край, г. Ужур, ул. Ленина, д.21а).</w:t>
      </w:r>
    </w:p>
    <w:p w14:paraId="5CCA4F41" w14:textId="1E6E215D" w:rsidR="00FF60C1" w:rsidRPr="00D75710" w:rsidRDefault="00FF60C1" w:rsidP="00E14F9F">
      <w:pPr>
        <w:pStyle w:val="ab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w w:val="105"/>
          <w:sz w:val="28"/>
          <w:szCs w:val="28"/>
        </w:rPr>
      </w:pPr>
      <w:r w:rsidRPr="00FF60C1">
        <w:rPr>
          <w:rFonts w:ascii="Times New Roman" w:hAnsi="Times New Roman"/>
          <w:color w:val="000000"/>
          <w:sz w:val="28"/>
          <w:szCs w:val="28"/>
        </w:rPr>
        <w:t>Уполномочить председател</w:t>
      </w:r>
      <w:r w:rsidR="00D75710">
        <w:rPr>
          <w:rFonts w:ascii="Times New Roman" w:hAnsi="Times New Roman"/>
          <w:color w:val="000000"/>
          <w:sz w:val="28"/>
          <w:szCs w:val="28"/>
        </w:rPr>
        <w:t>ей</w:t>
      </w:r>
      <w:r w:rsidRPr="00FF60C1">
        <w:rPr>
          <w:rFonts w:ascii="Times New Roman" w:hAnsi="Times New Roman"/>
          <w:color w:val="000000"/>
          <w:sz w:val="28"/>
          <w:szCs w:val="28"/>
        </w:rPr>
        <w:t xml:space="preserve"> ликвидационн</w:t>
      </w:r>
      <w:r w:rsidR="00D75710">
        <w:rPr>
          <w:rFonts w:ascii="Times New Roman" w:hAnsi="Times New Roman"/>
          <w:color w:val="000000"/>
          <w:sz w:val="28"/>
          <w:szCs w:val="28"/>
        </w:rPr>
        <w:t xml:space="preserve">ых </w:t>
      </w:r>
      <w:r w:rsidRPr="00FF60C1">
        <w:rPr>
          <w:rFonts w:ascii="Times New Roman" w:hAnsi="Times New Roman"/>
          <w:color w:val="000000"/>
          <w:sz w:val="28"/>
          <w:szCs w:val="28"/>
        </w:rPr>
        <w:t>комисси</w:t>
      </w:r>
      <w:r w:rsidR="00D75710">
        <w:rPr>
          <w:rFonts w:ascii="Times New Roman" w:hAnsi="Times New Roman"/>
          <w:color w:val="000000"/>
          <w:sz w:val="28"/>
          <w:szCs w:val="28"/>
        </w:rPr>
        <w:t>й</w:t>
      </w:r>
      <w:r w:rsidRPr="00FF60C1">
        <w:rPr>
          <w:rFonts w:ascii="Times New Roman" w:hAnsi="Times New Roman"/>
          <w:color w:val="000000"/>
          <w:sz w:val="28"/>
          <w:szCs w:val="28"/>
        </w:rPr>
        <w:t xml:space="preserve"> уведомить регистрирующий орган в порядке, установленном действующим законодательством Российской Федерации.</w:t>
      </w:r>
    </w:p>
    <w:p w14:paraId="02029F71" w14:textId="578E1A85" w:rsidR="00D75710" w:rsidRPr="00D75710" w:rsidRDefault="00D75710" w:rsidP="00E14F9F">
      <w:pPr>
        <w:pStyle w:val="ab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w w:val="105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Контроль за исполнением решения возложить на постоянную комиссию по бюджету, финансам, экономической политике и сельскому хозяйству.</w:t>
      </w:r>
    </w:p>
    <w:p w14:paraId="63C77B88" w14:textId="73BB3FEF" w:rsidR="00D75710" w:rsidRPr="00D75710" w:rsidRDefault="00D75710" w:rsidP="00E14F9F">
      <w:pPr>
        <w:pStyle w:val="ab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w w:val="105"/>
          <w:sz w:val="28"/>
          <w:szCs w:val="28"/>
        </w:rPr>
      </w:pPr>
      <w:r w:rsidRPr="00D75710">
        <w:rPr>
          <w:rFonts w:ascii="Times New Roman" w:hAnsi="Times New Roman"/>
          <w:sz w:val="28"/>
          <w:szCs w:val="28"/>
        </w:rPr>
        <w:t>Решение вступает в силу со дня подписания.</w:t>
      </w:r>
    </w:p>
    <w:p w14:paraId="62D4AA01" w14:textId="77777777" w:rsidR="0002421F" w:rsidRDefault="0002421F" w:rsidP="009F0945">
      <w:pPr>
        <w:ind w:firstLine="709"/>
        <w:jc w:val="both"/>
        <w:rPr>
          <w:sz w:val="28"/>
          <w:szCs w:val="28"/>
        </w:rPr>
      </w:pPr>
    </w:p>
    <w:p w14:paraId="138ADD7B" w14:textId="77777777" w:rsidR="005D6C5E" w:rsidRPr="00EE7A33" w:rsidRDefault="005D6C5E" w:rsidP="009F0945">
      <w:pPr>
        <w:ind w:firstLine="709"/>
        <w:jc w:val="both"/>
        <w:rPr>
          <w:sz w:val="28"/>
          <w:szCs w:val="28"/>
        </w:rPr>
      </w:pPr>
    </w:p>
    <w:p w14:paraId="515F677D" w14:textId="77777777" w:rsidR="00F75C35" w:rsidRDefault="00F75C35" w:rsidP="009F0945">
      <w:pPr>
        <w:rPr>
          <w:sz w:val="28"/>
          <w:szCs w:val="28"/>
        </w:rPr>
      </w:pPr>
    </w:p>
    <w:p w14:paraId="5411FBE7" w14:textId="77777777" w:rsidR="009E5C3F" w:rsidRDefault="009E5C3F" w:rsidP="009E5C3F">
      <w:pPr>
        <w:rPr>
          <w:sz w:val="28"/>
          <w:szCs w:val="28"/>
        </w:rPr>
      </w:pPr>
      <w:r>
        <w:rPr>
          <w:sz w:val="28"/>
          <w:szCs w:val="28"/>
        </w:rPr>
        <w:t>Председатель Ужурского</w:t>
      </w:r>
    </w:p>
    <w:p w14:paraId="50F9B06C" w14:textId="77777777" w:rsidR="009E5C3F" w:rsidRDefault="00BA3EFB" w:rsidP="009E5C3F">
      <w:pPr>
        <w:rPr>
          <w:sz w:val="28"/>
          <w:szCs w:val="28"/>
        </w:rPr>
      </w:pPr>
      <w:r>
        <w:rPr>
          <w:sz w:val="28"/>
          <w:szCs w:val="28"/>
        </w:rPr>
        <w:t>окружного</w:t>
      </w:r>
      <w:r w:rsidR="009E5C3F">
        <w:rPr>
          <w:sz w:val="28"/>
          <w:szCs w:val="28"/>
        </w:rPr>
        <w:t xml:space="preserve"> Совета депутатов </w:t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  <w:t>А.С.</w:t>
      </w:r>
      <w:r>
        <w:rPr>
          <w:sz w:val="28"/>
          <w:szCs w:val="28"/>
        </w:rPr>
        <w:t xml:space="preserve"> Глушков</w:t>
      </w:r>
    </w:p>
    <w:p w14:paraId="15F20178" w14:textId="77777777" w:rsidR="00BA3EFB" w:rsidRDefault="00BA3EFB" w:rsidP="009E5C3F">
      <w:pPr>
        <w:rPr>
          <w:sz w:val="28"/>
          <w:szCs w:val="28"/>
        </w:rPr>
      </w:pPr>
    </w:p>
    <w:p w14:paraId="002F1118" w14:textId="77777777" w:rsidR="005D6C5E" w:rsidRDefault="005D6C5E" w:rsidP="009E5C3F">
      <w:pPr>
        <w:rPr>
          <w:sz w:val="28"/>
          <w:szCs w:val="28"/>
        </w:rPr>
      </w:pPr>
    </w:p>
    <w:p w14:paraId="72E3072C" w14:textId="77777777" w:rsidR="009E5C3F" w:rsidRPr="009D58D4" w:rsidRDefault="009E5C3F" w:rsidP="00C25346">
      <w:pPr>
        <w:tabs>
          <w:tab w:val="left" w:pos="915"/>
        </w:tabs>
        <w:jc w:val="both"/>
        <w:rPr>
          <w:sz w:val="28"/>
          <w:szCs w:val="28"/>
        </w:rPr>
      </w:pPr>
    </w:p>
    <w:sectPr w:rsidR="009E5C3F" w:rsidRPr="009D58D4" w:rsidSect="00CC4532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788DFD" w14:textId="77777777" w:rsidR="002B2D9B" w:rsidRDefault="002B2D9B">
      <w:r>
        <w:separator/>
      </w:r>
    </w:p>
  </w:endnote>
  <w:endnote w:type="continuationSeparator" w:id="0">
    <w:p w14:paraId="092C0265" w14:textId="77777777" w:rsidR="002B2D9B" w:rsidRDefault="002B2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32DF47" w14:textId="77777777" w:rsidR="002B2D9B" w:rsidRDefault="002B2D9B">
      <w:r>
        <w:separator/>
      </w:r>
    </w:p>
  </w:footnote>
  <w:footnote w:type="continuationSeparator" w:id="0">
    <w:p w14:paraId="368A449C" w14:textId="77777777" w:rsidR="002B2D9B" w:rsidRDefault="002B2D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/>
      </w:rPr>
      <w:id w:val="-52471407"/>
      <w:docPartObj>
        <w:docPartGallery w:val="Page Numbers (Top of Page)"/>
        <w:docPartUnique/>
      </w:docPartObj>
    </w:sdtPr>
    <w:sdtEndPr/>
    <w:sdtContent>
      <w:p w14:paraId="76C03E0F" w14:textId="77777777" w:rsidR="00CC4532" w:rsidRPr="00CC4532" w:rsidRDefault="00CC4532" w:rsidP="00CC4532">
        <w:pPr>
          <w:pStyle w:val="ae"/>
          <w:jc w:val="center"/>
          <w:rPr>
            <w:rFonts w:ascii="Times New Roman" w:hAnsi="Times New Roman"/>
          </w:rPr>
        </w:pPr>
        <w:r w:rsidRPr="00CC4532">
          <w:rPr>
            <w:rFonts w:ascii="Times New Roman" w:hAnsi="Times New Roman"/>
          </w:rPr>
          <w:fldChar w:fldCharType="begin"/>
        </w:r>
        <w:r w:rsidRPr="00CC4532">
          <w:rPr>
            <w:rFonts w:ascii="Times New Roman" w:hAnsi="Times New Roman"/>
          </w:rPr>
          <w:instrText>PAGE   \* MERGEFORMAT</w:instrText>
        </w:r>
        <w:r w:rsidRPr="00CC4532">
          <w:rPr>
            <w:rFonts w:ascii="Times New Roman" w:hAnsi="Times New Roman"/>
          </w:rPr>
          <w:fldChar w:fldCharType="separate"/>
        </w:r>
        <w:r w:rsidRPr="00CC4532">
          <w:rPr>
            <w:rFonts w:ascii="Times New Roman" w:hAnsi="Times New Roman"/>
          </w:rPr>
          <w:t>2</w:t>
        </w:r>
        <w:r w:rsidRPr="00CC4532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5871A6"/>
    <w:multiLevelType w:val="multilevel"/>
    <w:tmpl w:val="9C923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AF1010"/>
    <w:multiLevelType w:val="hybridMultilevel"/>
    <w:tmpl w:val="BCEAE7FC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 w15:restartNumberingAfterBreak="0">
    <w:nsid w:val="13FC684B"/>
    <w:multiLevelType w:val="hybridMultilevel"/>
    <w:tmpl w:val="6504B322"/>
    <w:lvl w:ilvl="0" w:tplc="77CE7E00">
      <w:start w:val="1"/>
      <w:numFmt w:val="decimal"/>
      <w:lvlText w:val="%1."/>
      <w:lvlJc w:val="left"/>
      <w:pPr>
        <w:ind w:left="1098" w:hanging="39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D284132"/>
    <w:multiLevelType w:val="multilevel"/>
    <w:tmpl w:val="CF404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EE293B"/>
    <w:multiLevelType w:val="multilevel"/>
    <w:tmpl w:val="01E27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953425"/>
    <w:multiLevelType w:val="hybridMultilevel"/>
    <w:tmpl w:val="E0362AC0"/>
    <w:lvl w:ilvl="0" w:tplc="8494943A">
      <w:start w:val="1"/>
      <w:numFmt w:val="decimal"/>
      <w:lvlText w:val="%1."/>
      <w:lvlJc w:val="left"/>
      <w:pPr>
        <w:ind w:left="10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6" w15:restartNumberingAfterBreak="0">
    <w:nsid w:val="2D1114CA"/>
    <w:multiLevelType w:val="hybridMultilevel"/>
    <w:tmpl w:val="9C0639A6"/>
    <w:lvl w:ilvl="0" w:tplc="04190001">
      <w:start w:val="1"/>
      <w:numFmt w:val="bullet"/>
      <w:lvlText w:val=""/>
      <w:lvlJc w:val="left"/>
      <w:pPr>
        <w:tabs>
          <w:tab w:val="num" w:pos="1700"/>
        </w:tabs>
        <w:ind w:left="17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20"/>
        </w:tabs>
        <w:ind w:left="2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40"/>
        </w:tabs>
        <w:ind w:left="3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60"/>
        </w:tabs>
        <w:ind w:left="3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80"/>
        </w:tabs>
        <w:ind w:left="4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00"/>
        </w:tabs>
        <w:ind w:left="5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20"/>
        </w:tabs>
        <w:ind w:left="6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40"/>
        </w:tabs>
        <w:ind w:left="6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60"/>
        </w:tabs>
        <w:ind w:left="7460" w:hanging="360"/>
      </w:pPr>
      <w:rPr>
        <w:rFonts w:ascii="Wingdings" w:hAnsi="Wingdings" w:hint="default"/>
      </w:rPr>
    </w:lvl>
  </w:abstractNum>
  <w:abstractNum w:abstractNumId="7" w15:restartNumberingAfterBreak="0">
    <w:nsid w:val="35B92A7C"/>
    <w:multiLevelType w:val="multilevel"/>
    <w:tmpl w:val="3CF873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6D42A20"/>
    <w:multiLevelType w:val="multilevel"/>
    <w:tmpl w:val="AB103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512BAF"/>
    <w:multiLevelType w:val="multilevel"/>
    <w:tmpl w:val="1770A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340C76"/>
    <w:multiLevelType w:val="hybridMultilevel"/>
    <w:tmpl w:val="92486B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8B1457"/>
    <w:multiLevelType w:val="multilevel"/>
    <w:tmpl w:val="29FCE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8F39EC"/>
    <w:multiLevelType w:val="multilevel"/>
    <w:tmpl w:val="BB0090B2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A233109"/>
    <w:multiLevelType w:val="hybridMultilevel"/>
    <w:tmpl w:val="EA208E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B187658"/>
    <w:multiLevelType w:val="hybridMultilevel"/>
    <w:tmpl w:val="C84C85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D2E70A6"/>
    <w:multiLevelType w:val="multilevel"/>
    <w:tmpl w:val="9BF81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CA11936"/>
    <w:multiLevelType w:val="multilevel"/>
    <w:tmpl w:val="B9CEC3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294585A"/>
    <w:multiLevelType w:val="hybridMultilevel"/>
    <w:tmpl w:val="9E30014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74787249"/>
    <w:multiLevelType w:val="hybridMultilevel"/>
    <w:tmpl w:val="70280E56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9" w15:restartNumberingAfterBreak="0">
    <w:nsid w:val="7BCE5B85"/>
    <w:multiLevelType w:val="hybridMultilevel"/>
    <w:tmpl w:val="C68C75C8"/>
    <w:lvl w:ilvl="0" w:tplc="1F8EF0E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9"/>
  </w:num>
  <w:num w:numId="2">
    <w:abstractNumId w:val="9"/>
  </w:num>
  <w:num w:numId="3">
    <w:abstractNumId w:val="0"/>
  </w:num>
  <w:num w:numId="4">
    <w:abstractNumId w:val="5"/>
  </w:num>
  <w:num w:numId="5">
    <w:abstractNumId w:val="13"/>
  </w:num>
  <w:num w:numId="6">
    <w:abstractNumId w:val="16"/>
  </w:num>
  <w:num w:numId="7">
    <w:abstractNumId w:val="8"/>
  </w:num>
  <w:num w:numId="8">
    <w:abstractNumId w:val="7"/>
  </w:num>
  <w:num w:numId="9">
    <w:abstractNumId w:val="10"/>
  </w:num>
  <w:num w:numId="10">
    <w:abstractNumId w:val="14"/>
  </w:num>
  <w:num w:numId="11">
    <w:abstractNumId w:val="15"/>
  </w:num>
  <w:num w:numId="12">
    <w:abstractNumId w:val="18"/>
  </w:num>
  <w:num w:numId="13">
    <w:abstractNumId w:val="6"/>
  </w:num>
  <w:num w:numId="14">
    <w:abstractNumId w:val="1"/>
  </w:num>
  <w:num w:numId="15">
    <w:abstractNumId w:val="4"/>
  </w:num>
  <w:num w:numId="16">
    <w:abstractNumId w:val="3"/>
  </w:num>
  <w:num w:numId="17">
    <w:abstractNumId w:val="11"/>
  </w:num>
  <w:num w:numId="18">
    <w:abstractNumId w:val="12"/>
  </w:num>
  <w:num w:numId="19">
    <w:abstractNumId w:val="17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BC1"/>
    <w:rsid w:val="00003EE1"/>
    <w:rsid w:val="00007612"/>
    <w:rsid w:val="00022368"/>
    <w:rsid w:val="0002421F"/>
    <w:rsid w:val="0002474E"/>
    <w:rsid w:val="00035003"/>
    <w:rsid w:val="000509B4"/>
    <w:rsid w:val="00062B66"/>
    <w:rsid w:val="00067829"/>
    <w:rsid w:val="00072EFC"/>
    <w:rsid w:val="000836DA"/>
    <w:rsid w:val="000B4648"/>
    <w:rsid w:val="000E5637"/>
    <w:rsid w:val="000F5759"/>
    <w:rsid w:val="00117655"/>
    <w:rsid w:val="00140546"/>
    <w:rsid w:val="00144AC1"/>
    <w:rsid w:val="00150EFF"/>
    <w:rsid w:val="00152CE6"/>
    <w:rsid w:val="00162354"/>
    <w:rsid w:val="00174B1D"/>
    <w:rsid w:val="00187D30"/>
    <w:rsid w:val="00187F51"/>
    <w:rsid w:val="001A5431"/>
    <w:rsid w:val="00204FBC"/>
    <w:rsid w:val="002060E7"/>
    <w:rsid w:val="002075AB"/>
    <w:rsid w:val="00214A9C"/>
    <w:rsid w:val="002346A7"/>
    <w:rsid w:val="002603C2"/>
    <w:rsid w:val="00260F4A"/>
    <w:rsid w:val="00265323"/>
    <w:rsid w:val="002662F1"/>
    <w:rsid w:val="00266982"/>
    <w:rsid w:val="0027147F"/>
    <w:rsid w:val="00274638"/>
    <w:rsid w:val="00285486"/>
    <w:rsid w:val="00295F8C"/>
    <w:rsid w:val="002B2D9B"/>
    <w:rsid w:val="002D6134"/>
    <w:rsid w:val="002E2FB5"/>
    <w:rsid w:val="002F1B70"/>
    <w:rsid w:val="00305757"/>
    <w:rsid w:val="00306D5A"/>
    <w:rsid w:val="003075F8"/>
    <w:rsid w:val="0031334A"/>
    <w:rsid w:val="003246D5"/>
    <w:rsid w:val="003314A6"/>
    <w:rsid w:val="003325EA"/>
    <w:rsid w:val="00334C63"/>
    <w:rsid w:val="0033756C"/>
    <w:rsid w:val="00344522"/>
    <w:rsid w:val="003470D0"/>
    <w:rsid w:val="00351500"/>
    <w:rsid w:val="003745AB"/>
    <w:rsid w:val="003918B7"/>
    <w:rsid w:val="00395371"/>
    <w:rsid w:val="003A14E1"/>
    <w:rsid w:val="003A1892"/>
    <w:rsid w:val="003B1C5B"/>
    <w:rsid w:val="003B34CA"/>
    <w:rsid w:val="003C17D7"/>
    <w:rsid w:val="003C1CA6"/>
    <w:rsid w:val="003C515E"/>
    <w:rsid w:val="003C740E"/>
    <w:rsid w:val="003D2518"/>
    <w:rsid w:val="003E3310"/>
    <w:rsid w:val="0040379C"/>
    <w:rsid w:val="00413C5D"/>
    <w:rsid w:val="004341EA"/>
    <w:rsid w:val="00451EE5"/>
    <w:rsid w:val="0045691F"/>
    <w:rsid w:val="004648E8"/>
    <w:rsid w:val="0046637F"/>
    <w:rsid w:val="0047271D"/>
    <w:rsid w:val="0048617D"/>
    <w:rsid w:val="004A47F4"/>
    <w:rsid w:val="004C1EB3"/>
    <w:rsid w:val="004D16D1"/>
    <w:rsid w:val="004E1830"/>
    <w:rsid w:val="004E3BB3"/>
    <w:rsid w:val="004F4669"/>
    <w:rsid w:val="004F70B4"/>
    <w:rsid w:val="004F7ACE"/>
    <w:rsid w:val="0050635B"/>
    <w:rsid w:val="005123E3"/>
    <w:rsid w:val="005139CF"/>
    <w:rsid w:val="005503D3"/>
    <w:rsid w:val="00553085"/>
    <w:rsid w:val="00560569"/>
    <w:rsid w:val="005857FD"/>
    <w:rsid w:val="00586215"/>
    <w:rsid w:val="00590773"/>
    <w:rsid w:val="00590F4D"/>
    <w:rsid w:val="005C0CD5"/>
    <w:rsid w:val="005D6C5E"/>
    <w:rsid w:val="005E1D72"/>
    <w:rsid w:val="005E6681"/>
    <w:rsid w:val="005F719C"/>
    <w:rsid w:val="006163AC"/>
    <w:rsid w:val="006244BD"/>
    <w:rsid w:val="006416C4"/>
    <w:rsid w:val="0065137A"/>
    <w:rsid w:val="00660875"/>
    <w:rsid w:val="006725F3"/>
    <w:rsid w:val="0068013F"/>
    <w:rsid w:val="006815C3"/>
    <w:rsid w:val="006879CE"/>
    <w:rsid w:val="00692BC1"/>
    <w:rsid w:val="00693B83"/>
    <w:rsid w:val="006B23C5"/>
    <w:rsid w:val="006B47BA"/>
    <w:rsid w:val="006B5E68"/>
    <w:rsid w:val="006B7EAC"/>
    <w:rsid w:val="006C06B2"/>
    <w:rsid w:val="006F20AD"/>
    <w:rsid w:val="006F759D"/>
    <w:rsid w:val="00700594"/>
    <w:rsid w:val="0070292B"/>
    <w:rsid w:val="00712CD3"/>
    <w:rsid w:val="00731561"/>
    <w:rsid w:val="00751A18"/>
    <w:rsid w:val="00760928"/>
    <w:rsid w:val="00761F85"/>
    <w:rsid w:val="0076727C"/>
    <w:rsid w:val="0077248C"/>
    <w:rsid w:val="00773C85"/>
    <w:rsid w:val="00781143"/>
    <w:rsid w:val="00787E87"/>
    <w:rsid w:val="007A08CA"/>
    <w:rsid w:val="007A2903"/>
    <w:rsid w:val="007A4BD4"/>
    <w:rsid w:val="007A7312"/>
    <w:rsid w:val="007B6F26"/>
    <w:rsid w:val="007D289B"/>
    <w:rsid w:val="00811592"/>
    <w:rsid w:val="008115B9"/>
    <w:rsid w:val="00821090"/>
    <w:rsid w:val="00836929"/>
    <w:rsid w:val="008458A0"/>
    <w:rsid w:val="008620B9"/>
    <w:rsid w:val="008835AE"/>
    <w:rsid w:val="008943E2"/>
    <w:rsid w:val="008B2838"/>
    <w:rsid w:val="008C41E3"/>
    <w:rsid w:val="008C4AE0"/>
    <w:rsid w:val="008D5F54"/>
    <w:rsid w:val="008D706E"/>
    <w:rsid w:val="008E3EB4"/>
    <w:rsid w:val="00904453"/>
    <w:rsid w:val="00913D38"/>
    <w:rsid w:val="00922756"/>
    <w:rsid w:val="009258C9"/>
    <w:rsid w:val="009310B9"/>
    <w:rsid w:val="00934DB8"/>
    <w:rsid w:val="00943111"/>
    <w:rsid w:val="00981D5F"/>
    <w:rsid w:val="009962AB"/>
    <w:rsid w:val="00997D66"/>
    <w:rsid w:val="009B38B1"/>
    <w:rsid w:val="009C191E"/>
    <w:rsid w:val="009C2324"/>
    <w:rsid w:val="009D0335"/>
    <w:rsid w:val="009D58D4"/>
    <w:rsid w:val="009E5C3F"/>
    <w:rsid w:val="009F0945"/>
    <w:rsid w:val="009F3D2C"/>
    <w:rsid w:val="00A020AC"/>
    <w:rsid w:val="00A02F62"/>
    <w:rsid w:val="00A138D6"/>
    <w:rsid w:val="00A154E3"/>
    <w:rsid w:val="00A17051"/>
    <w:rsid w:val="00A33AA9"/>
    <w:rsid w:val="00A35D27"/>
    <w:rsid w:val="00A529B6"/>
    <w:rsid w:val="00A6188B"/>
    <w:rsid w:val="00A6218B"/>
    <w:rsid w:val="00A665EA"/>
    <w:rsid w:val="00A66E46"/>
    <w:rsid w:val="00A825E6"/>
    <w:rsid w:val="00AA041E"/>
    <w:rsid w:val="00AA0B43"/>
    <w:rsid w:val="00AA125F"/>
    <w:rsid w:val="00AB006C"/>
    <w:rsid w:val="00AE2BED"/>
    <w:rsid w:val="00AE3471"/>
    <w:rsid w:val="00AE45AD"/>
    <w:rsid w:val="00B223E7"/>
    <w:rsid w:val="00B22542"/>
    <w:rsid w:val="00B2373B"/>
    <w:rsid w:val="00B40F6C"/>
    <w:rsid w:val="00B423E7"/>
    <w:rsid w:val="00B42F77"/>
    <w:rsid w:val="00B45059"/>
    <w:rsid w:val="00B5494A"/>
    <w:rsid w:val="00B570EE"/>
    <w:rsid w:val="00B6122B"/>
    <w:rsid w:val="00B65EF0"/>
    <w:rsid w:val="00B76D45"/>
    <w:rsid w:val="00B92A6D"/>
    <w:rsid w:val="00B97755"/>
    <w:rsid w:val="00B97E28"/>
    <w:rsid w:val="00BA22B2"/>
    <w:rsid w:val="00BA3EFB"/>
    <w:rsid w:val="00BB5E8C"/>
    <w:rsid w:val="00BC637D"/>
    <w:rsid w:val="00BF183F"/>
    <w:rsid w:val="00BF3E30"/>
    <w:rsid w:val="00C16C37"/>
    <w:rsid w:val="00C25241"/>
    <w:rsid w:val="00C25346"/>
    <w:rsid w:val="00C446C6"/>
    <w:rsid w:val="00CB7C82"/>
    <w:rsid w:val="00CC4532"/>
    <w:rsid w:val="00CD362A"/>
    <w:rsid w:val="00CD3FE2"/>
    <w:rsid w:val="00CD542A"/>
    <w:rsid w:val="00CD547D"/>
    <w:rsid w:val="00D00DEF"/>
    <w:rsid w:val="00D03FED"/>
    <w:rsid w:val="00D21A90"/>
    <w:rsid w:val="00D3696A"/>
    <w:rsid w:val="00D37F7B"/>
    <w:rsid w:val="00D41B2F"/>
    <w:rsid w:val="00D42A5E"/>
    <w:rsid w:val="00D479BB"/>
    <w:rsid w:val="00D71EBE"/>
    <w:rsid w:val="00D725B4"/>
    <w:rsid w:val="00D75710"/>
    <w:rsid w:val="00D76F87"/>
    <w:rsid w:val="00D96CEC"/>
    <w:rsid w:val="00DB4740"/>
    <w:rsid w:val="00DB5B52"/>
    <w:rsid w:val="00DC283B"/>
    <w:rsid w:val="00DD031D"/>
    <w:rsid w:val="00DE4770"/>
    <w:rsid w:val="00E12733"/>
    <w:rsid w:val="00E12C2B"/>
    <w:rsid w:val="00E14F9F"/>
    <w:rsid w:val="00E261D1"/>
    <w:rsid w:val="00E3573B"/>
    <w:rsid w:val="00E50C58"/>
    <w:rsid w:val="00E510FF"/>
    <w:rsid w:val="00E713A1"/>
    <w:rsid w:val="00E73CA7"/>
    <w:rsid w:val="00E915E7"/>
    <w:rsid w:val="00E9603A"/>
    <w:rsid w:val="00E962BF"/>
    <w:rsid w:val="00EA16A2"/>
    <w:rsid w:val="00EB05A9"/>
    <w:rsid w:val="00EB340C"/>
    <w:rsid w:val="00EC41F6"/>
    <w:rsid w:val="00EC43A2"/>
    <w:rsid w:val="00EC4C90"/>
    <w:rsid w:val="00ED3574"/>
    <w:rsid w:val="00ED7CD2"/>
    <w:rsid w:val="00EE1DFF"/>
    <w:rsid w:val="00EE3E72"/>
    <w:rsid w:val="00EE7A33"/>
    <w:rsid w:val="00EF2C7D"/>
    <w:rsid w:val="00F10319"/>
    <w:rsid w:val="00F11BF5"/>
    <w:rsid w:val="00F22E1F"/>
    <w:rsid w:val="00F255CA"/>
    <w:rsid w:val="00F25AEB"/>
    <w:rsid w:val="00F26D91"/>
    <w:rsid w:val="00F36619"/>
    <w:rsid w:val="00F65A6A"/>
    <w:rsid w:val="00F75C35"/>
    <w:rsid w:val="00F9411D"/>
    <w:rsid w:val="00FA09EB"/>
    <w:rsid w:val="00FA1E3F"/>
    <w:rsid w:val="00FB318D"/>
    <w:rsid w:val="00FB5C29"/>
    <w:rsid w:val="00FE78DA"/>
    <w:rsid w:val="00FF261D"/>
    <w:rsid w:val="00FF4CC8"/>
    <w:rsid w:val="00FF6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2C7D2D3"/>
  <w15:chartTrackingRefBased/>
  <w15:docId w15:val="{A6DF3573-9C00-4CA4-B1CE-07268679B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92BC1"/>
  </w:style>
  <w:style w:type="paragraph" w:styleId="1">
    <w:name w:val="heading 1"/>
    <w:basedOn w:val="a"/>
    <w:next w:val="a"/>
    <w:link w:val="10"/>
    <w:uiPriority w:val="9"/>
    <w:qFormat/>
    <w:rsid w:val="009F3D2C"/>
    <w:pPr>
      <w:keepNext/>
      <w:spacing w:before="240" w:after="60"/>
      <w:outlineLvl w:val="0"/>
    </w:pPr>
    <w:rPr>
      <w:rFonts w:ascii="Cambria" w:hAnsi="Cambria"/>
      <w:color w:val="365F91"/>
      <w:sz w:val="32"/>
      <w:szCs w:val="32"/>
    </w:rPr>
  </w:style>
  <w:style w:type="paragraph" w:styleId="2">
    <w:name w:val="heading 2"/>
    <w:basedOn w:val="a"/>
    <w:next w:val="a"/>
    <w:qFormat/>
    <w:rsid w:val="00B5494A"/>
    <w:pPr>
      <w:keepNext/>
      <w:spacing w:line="300" w:lineRule="auto"/>
      <w:outlineLvl w:val="1"/>
    </w:pPr>
    <w:rPr>
      <w:b/>
    </w:rPr>
  </w:style>
  <w:style w:type="paragraph" w:styleId="3">
    <w:name w:val="heading 3"/>
    <w:basedOn w:val="a"/>
    <w:next w:val="a"/>
    <w:qFormat/>
    <w:rsid w:val="00B5494A"/>
    <w:pPr>
      <w:keepNext/>
      <w:spacing w:line="300" w:lineRule="auto"/>
      <w:outlineLvl w:val="2"/>
    </w:pPr>
    <w:rPr>
      <w:sz w:val="24"/>
    </w:rPr>
  </w:style>
  <w:style w:type="paragraph" w:styleId="4">
    <w:name w:val="heading 4"/>
    <w:basedOn w:val="a"/>
    <w:next w:val="a"/>
    <w:qFormat/>
    <w:rsid w:val="00B5494A"/>
    <w:pPr>
      <w:keepNext/>
      <w:spacing w:line="300" w:lineRule="auto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92BC1"/>
    <w:pPr>
      <w:jc w:val="both"/>
    </w:pPr>
    <w:rPr>
      <w:sz w:val="24"/>
    </w:rPr>
  </w:style>
  <w:style w:type="paragraph" w:styleId="a5">
    <w:name w:val="Balloon Text"/>
    <w:basedOn w:val="a"/>
    <w:link w:val="a6"/>
    <w:uiPriority w:val="99"/>
    <w:rsid w:val="00D42A5E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uiPriority w:val="99"/>
    <w:rsid w:val="00D42A5E"/>
    <w:rPr>
      <w:rFonts w:ascii="Tahoma" w:hAnsi="Tahoma" w:cs="Tahoma"/>
      <w:sz w:val="16"/>
      <w:szCs w:val="16"/>
    </w:rPr>
  </w:style>
  <w:style w:type="paragraph" w:styleId="a7">
    <w:name w:val="Normal (Web)"/>
    <w:aliases w:val="Обычный (веб)"/>
    <w:basedOn w:val="a"/>
    <w:uiPriority w:val="99"/>
    <w:unhideWhenUsed/>
    <w:rsid w:val="00C25241"/>
    <w:pPr>
      <w:spacing w:before="100" w:beforeAutospacing="1" w:after="100" w:afterAutospacing="1"/>
    </w:pPr>
    <w:rPr>
      <w:sz w:val="24"/>
      <w:szCs w:val="24"/>
    </w:rPr>
  </w:style>
  <w:style w:type="paragraph" w:customStyle="1" w:styleId="a00">
    <w:name w:val="a0"/>
    <w:basedOn w:val="a"/>
    <w:rsid w:val="00C25241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AA0B4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AA0B43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8">
    <w:name w:val="Plain Text"/>
    <w:basedOn w:val="a"/>
    <w:link w:val="a9"/>
    <w:uiPriority w:val="99"/>
    <w:rsid w:val="00AA0B43"/>
    <w:rPr>
      <w:rFonts w:ascii="Courier New" w:eastAsia="Calibri" w:hAnsi="Courier New"/>
      <w:lang w:val="x-none" w:eastAsia="x-none"/>
    </w:rPr>
  </w:style>
  <w:style w:type="character" w:customStyle="1" w:styleId="a9">
    <w:name w:val="Текст Знак"/>
    <w:link w:val="a8"/>
    <w:uiPriority w:val="99"/>
    <w:rsid w:val="00AA0B43"/>
    <w:rPr>
      <w:rFonts w:ascii="Courier New" w:eastAsia="Calibri" w:hAnsi="Courier New" w:cs="Courier New"/>
    </w:rPr>
  </w:style>
  <w:style w:type="table" w:customStyle="1" w:styleId="11">
    <w:name w:val="Сетка таблицы1"/>
    <w:basedOn w:val="a1"/>
    <w:next w:val="aa"/>
    <w:uiPriority w:val="59"/>
    <w:rsid w:val="009D58D4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a">
    <w:name w:val="Table Grid"/>
    <w:basedOn w:val="a1"/>
    <w:rsid w:val="009D58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713A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Основной текст Знак"/>
    <w:link w:val="a3"/>
    <w:rsid w:val="00C25346"/>
    <w:rPr>
      <w:sz w:val="24"/>
    </w:rPr>
  </w:style>
  <w:style w:type="paragraph" w:customStyle="1" w:styleId="110">
    <w:name w:val="Заголовок 11"/>
    <w:basedOn w:val="a"/>
    <w:next w:val="a"/>
    <w:uiPriority w:val="9"/>
    <w:qFormat/>
    <w:rsid w:val="009F3D2C"/>
    <w:pPr>
      <w:keepNext/>
      <w:keepLines/>
      <w:spacing w:before="240" w:line="276" w:lineRule="auto"/>
      <w:outlineLvl w:val="0"/>
    </w:pPr>
    <w:rPr>
      <w:rFonts w:ascii="Cambria" w:hAnsi="Cambria"/>
      <w:color w:val="365F91"/>
      <w:sz w:val="32"/>
      <w:szCs w:val="32"/>
      <w:lang w:eastAsia="en-US"/>
    </w:rPr>
  </w:style>
  <w:style w:type="numbering" w:customStyle="1" w:styleId="12">
    <w:name w:val="Нет списка1"/>
    <w:next w:val="a2"/>
    <w:uiPriority w:val="99"/>
    <w:semiHidden/>
    <w:unhideWhenUsed/>
    <w:rsid w:val="009F3D2C"/>
  </w:style>
  <w:style w:type="paragraph" w:customStyle="1" w:styleId="13">
    <w:name w:val="Без интервала1"/>
    <w:next w:val="ac"/>
    <w:uiPriority w:val="1"/>
    <w:qFormat/>
    <w:rsid w:val="009F3D2C"/>
    <w:rPr>
      <w:rFonts w:ascii="Calibri" w:hAnsi="Calibri"/>
      <w:sz w:val="22"/>
      <w:szCs w:val="22"/>
    </w:rPr>
  </w:style>
  <w:style w:type="character" w:customStyle="1" w:styleId="ad">
    <w:name w:val="Без интервала Знак"/>
    <w:uiPriority w:val="1"/>
    <w:rsid w:val="009F3D2C"/>
    <w:rPr>
      <w:rFonts w:eastAsia="Times New Roman"/>
      <w:lang w:eastAsia="ru-RU"/>
    </w:rPr>
  </w:style>
  <w:style w:type="table" w:customStyle="1" w:styleId="20">
    <w:name w:val="Сетка таблицы2"/>
    <w:basedOn w:val="a1"/>
    <w:next w:val="aa"/>
    <w:uiPriority w:val="1"/>
    <w:rsid w:val="009F3D2C"/>
    <w:rPr>
      <w:rFonts w:ascii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header"/>
    <w:basedOn w:val="a"/>
    <w:link w:val="af"/>
    <w:uiPriority w:val="99"/>
    <w:unhideWhenUsed/>
    <w:rsid w:val="009F3D2C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Верхний колонтитул Знак"/>
    <w:link w:val="ae"/>
    <w:uiPriority w:val="99"/>
    <w:rsid w:val="009F3D2C"/>
    <w:rPr>
      <w:rFonts w:ascii="Calibri" w:eastAsia="Calibri" w:hAnsi="Calibri"/>
      <w:sz w:val="22"/>
      <w:szCs w:val="22"/>
      <w:lang w:eastAsia="en-US"/>
    </w:rPr>
  </w:style>
  <w:style w:type="paragraph" w:styleId="af0">
    <w:name w:val="footer"/>
    <w:basedOn w:val="a"/>
    <w:link w:val="af1"/>
    <w:uiPriority w:val="99"/>
    <w:unhideWhenUsed/>
    <w:rsid w:val="009F3D2C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1">
    <w:name w:val="Нижний колонтитул Знак"/>
    <w:link w:val="af0"/>
    <w:uiPriority w:val="99"/>
    <w:rsid w:val="009F3D2C"/>
    <w:rPr>
      <w:rFonts w:ascii="Calibri" w:eastAsia="Calibri" w:hAnsi="Calibri"/>
      <w:sz w:val="22"/>
      <w:szCs w:val="22"/>
      <w:lang w:eastAsia="en-US"/>
    </w:rPr>
  </w:style>
  <w:style w:type="paragraph" w:customStyle="1" w:styleId="HeaderOdd">
    <w:name w:val="Header Odd"/>
    <w:basedOn w:val="ac"/>
    <w:qFormat/>
    <w:rsid w:val="009F3D2C"/>
    <w:pPr>
      <w:pBdr>
        <w:bottom w:val="single" w:sz="4" w:space="1" w:color="4F81BD"/>
      </w:pBdr>
      <w:jc w:val="right"/>
    </w:pPr>
    <w:rPr>
      <w:rFonts w:ascii="Calibri" w:hAnsi="Calibri"/>
      <w:b/>
      <w:bCs/>
      <w:color w:val="1F497D"/>
      <w:szCs w:val="23"/>
      <w:lang w:eastAsia="ja-JP"/>
    </w:rPr>
  </w:style>
  <w:style w:type="paragraph" w:customStyle="1" w:styleId="HeaderLeft">
    <w:name w:val="Header Left"/>
    <w:basedOn w:val="ae"/>
    <w:uiPriority w:val="35"/>
    <w:qFormat/>
    <w:rsid w:val="009F3D2C"/>
    <w:pPr>
      <w:pBdr>
        <w:bottom w:val="dashed" w:sz="4" w:space="18" w:color="7F7F7F"/>
      </w:pBdr>
      <w:tabs>
        <w:tab w:val="clear" w:pos="4677"/>
        <w:tab w:val="clear" w:pos="9355"/>
        <w:tab w:val="center" w:pos="4320"/>
        <w:tab w:val="right" w:pos="8640"/>
      </w:tabs>
      <w:spacing w:after="200" w:line="396" w:lineRule="auto"/>
    </w:pPr>
    <w:rPr>
      <w:rFonts w:eastAsia="Times New Roman"/>
      <w:color w:val="7F7F7F"/>
      <w:sz w:val="20"/>
      <w:szCs w:val="20"/>
      <w:lang w:eastAsia="ja-JP"/>
    </w:rPr>
  </w:style>
  <w:style w:type="paragraph" w:customStyle="1" w:styleId="HeaderEven">
    <w:name w:val="Header Even"/>
    <w:basedOn w:val="ac"/>
    <w:qFormat/>
    <w:rsid w:val="009F3D2C"/>
    <w:pPr>
      <w:pBdr>
        <w:bottom w:val="single" w:sz="4" w:space="1" w:color="4F81BD"/>
      </w:pBdr>
    </w:pPr>
    <w:rPr>
      <w:rFonts w:ascii="Calibri" w:hAnsi="Calibri"/>
      <w:b/>
      <w:bCs/>
      <w:color w:val="1F497D"/>
      <w:szCs w:val="23"/>
      <w:lang w:eastAsia="ja-JP"/>
    </w:rPr>
  </w:style>
  <w:style w:type="paragraph" w:customStyle="1" w:styleId="FooterRight">
    <w:name w:val="Footer Right"/>
    <w:basedOn w:val="af0"/>
    <w:uiPriority w:val="35"/>
    <w:qFormat/>
    <w:rsid w:val="009F3D2C"/>
    <w:pPr>
      <w:pBdr>
        <w:top w:val="dashed" w:sz="4" w:space="18" w:color="7F7F7F"/>
      </w:pBdr>
      <w:tabs>
        <w:tab w:val="clear" w:pos="4677"/>
        <w:tab w:val="clear" w:pos="9355"/>
        <w:tab w:val="center" w:pos="4320"/>
        <w:tab w:val="right" w:pos="8640"/>
      </w:tabs>
      <w:spacing w:after="200"/>
      <w:contextualSpacing/>
      <w:jc w:val="right"/>
    </w:pPr>
    <w:rPr>
      <w:rFonts w:eastAsia="Times New Roman"/>
      <w:color w:val="7F7F7F"/>
      <w:sz w:val="20"/>
      <w:szCs w:val="20"/>
      <w:lang w:eastAsia="ja-JP"/>
    </w:rPr>
  </w:style>
  <w:style w:type="paragraph" w:customStyle="1" w:styleId="FooterLeft">
    <w:name w:val="Footer Left"/>
    <w:basedOn w:val="af0"/>
    <w:uiPriority w:val="35"/>
    <w:qFormat/>
    <w:rsid w:val="009F3D2C"/>
    <w:pPr>
      <w:pBdr>
        <w:top w:val="dashed" w:sz="4" w:space="18" w:color="7F7F7F"/>
      </w:pBdr>
      <w:tabs>
        <w:tab w:val="clear" w:pos="4677"/>
        <w:tab w:val="clear" w:pos="9355"/>
        <w:tab w:val="center" w:pos="4320"/>
        <w:tab w:val="right" w:pos="8640"/>
      </w:tabs>
      <w:spacing w:after="200"/>
      <w:contextualSpacing/>
    </w:pPr>
    <w:rPr>
      <w:rFonts w:eastAsia="Times New Roman"/>
      <w:color w:val="7F7F7F"/>
      <w:sz w:val="20"/>
      <w:szCs w:val="20"/>
      <w:lang w:eastAsia="ja-JP"/>
    </w:rPr>
  </w:style>
  <w:style w:type="character" w:styleId="af2">
    <w:name w:val="Hyperlink"/>
    <w:uiPriority w:val="99"/>
    <w:unhideWhenUsed/>
    <w:rsid w:val="009F3D2C"/>
    <w:rPr>
      <w:color w:val="0000FF"/>
      <w:u w:val="single"/>
    </w:rPr>
  </w:style>
  <w:style w:type="paragraph" w:customStyle="1" w:styleId="14">
    <w:name w:val="Название объекта1"/>
    <w:basedOn w:val="a"/>
    <w:next w:val="a"/>
    <w:uiPriority w:val="35"/>
    <w:semiHidden/>
    <w:unhideWhenUsed/>
    <w:qFormat/>
    <w:rsid w:val="009F3D2C"/>
    <w:pPr>
      <w:spacing w:after="200"/>
    </w:pPr>
    <w:rPr>
      <w:rFonts w:ascii="Calibri" w:eastAsia="Calibri" w:hAnsi="Calibri"/>
      <w:i/>
      <w:iCs/>
      <w:color w:val="1F497D"/>
      <w:sz w:val="18"/>
      <w:szCs w:val="18"/>
      <w:lang w:eastAsia="en-US"/>
    </w:rPr>
  </w:style>
  <w:style w:type="character" w:customStyle="1" w:styleId="15">
    <w:name w:val="Неразрешенное упоминание1"/>
    <w:uiPriority w:val="99"/>
    <w:semiHidden/>
    <w:unhideWhenUsed/>
    <w:rsid w:val="009F3D2C"/>
    <w:rPr>
      <w:color w:val="605E5C"/>
      <w:shd w:val="clear" w:color="auto" w:fill="E1DFDD"/>
    </w:rPr>
  </w:style>
  <w:style w:type="character" w:customStyle="1" w:styleId="10">
    <w:name w:val="Заголовок 1 Знак"/>
    <w:link w:val="1"/>
    <w:uiPriority w:val="9"/>
    <w:rsid w:val="009F3D2C"/>
    <w:rPr>
      <w:rFonts w:ascii="Cambria" w:eastAsia="Times New Roman" w:hAnsi="Cambria" w:cs="Times New Roman"/>
      <w:color w:val="365F91"/>
      <w:sz w:val="32"/>
      <w:szCs w:val="32"/>
    </w:rPr>
  </w:style>
  <w:style w:type="paragraph" w:customStyle="1" w:styleId="ConsNormal">
    <w:name w:val="ConsNormal"/>
    <w:uiPriority w:val="99"/>
    <w:rsid w:val="009F3D2C"/>
    <w:pPr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im-mess">
    <w:name w:val="im-mess"/>
    <w:basedOn w:val="a"/>
    <w:rsid w:val="009F3D2C"/>
    <w:pPr>
      <w:spacing w:before="100" w:beforeAutospacing="1" w:after="100" w:afterAutospacing="1"/>
    </w:pPr>
    <w:rPr>
      <w:sz w:val="24"/>
      <w:szCs w:val="24"/>
    </w:rPr>
  </w:style>
  <w:style w:type="character" w:customStyle="1" w:styleId="af3">
    <w:name w:val="Основной текст_"/>
    <w:link w:val="16"/>
    <w:rsid w:val="009F3D2C"/>
    <w:rPr>
      <w:sz w:val="28"/>
      <w:szCs w:val="28"/>
    </w:rPr>
  </w:style>
  <w:style w:type="paragraph" w:customStyle="1" w:styleId="16">
    <w:name w:val="Основной текст1"/>
    <w:basedOn w:val="a"/>
    <w:link w:val="af3"/>
    <w:rsid w:val="009F3D2C"/>
    <w:pPr>
      <w:widowControl w:val="0"/>
      <w:ind w:firstLine="400"/>
    </w:pPr>
    <w:rPr>
      <w:sz w:val="28"/>
      <w:szCs w:val="28"/>
    </w:rPr>
  </w:style>
  <w:style w:type="character" w:customStyle="1" w:styleId="21">
    <w:name w:val="Неразрешенное упоминание2"/>
    <w:uiPriority w:val="99"/>
    <w:semiHidden/>
    <w:unhideWhenUsed/>
    <w:rsid w:val="009F3D2C"/>
    <w:rPr>
      <w:color w:val="605E5C"/>
      <w:shd w:val="clear" w:color="auto" w:fill="E1DFDD"/>
    </w:rPr>
  </w:style>
  <w:style w:type="paragraph" w:styleId="ac">
    <w:name w:val="No Spacing"/>
    <w:uiPriority w:val="1"/>
    <w:qFormat/>
    <w:rsid w:val="009F3D2C"/>
  </w:style>
  <w:style w:type="character" w:customStyle="1" w:styleId="111">
    <w:name w:val="Заголовок 1 Знак1"/>
    <w:rsid w:val="009F3D2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af4">
    <w:name w:val="Unresolved Mention"/>
    <w:basedOn w:val="a0"/>
    <w:uiPriority w:val="99"/>
    <w:semiHidden/>
    <w:unhideWhenUsed/>
    <w:rsid w:val="007005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6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C516A1-F4AA-44F6-B1ED-DF6782319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4670</TotalTime>
  <Pages>3</Pages>
  <Words>784</Words>
  <Characters>4471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WolfishLair</Company>
  <LinksUpToDate>false</LinksUpToDate>
  <CharactersWithSpaces>5245</CharactersWithSpaces>
  <SharedDoc>false</SharedDoc>
  <HLinks>
    <vt:vector size="30" baseType="variant">
      <vt:variant>
        <vt:i4>3735586</vt:i4>
      </vt:variant>
      <vt:variant>
        <vt:i4>12</vt:i4>
      </vt:variant>
      <vt:variant>
        <vt:i4>0</vt:i4>
      </vt:variant>
      <vt:variant>
        <vt:i4>5</vt:i4>
      </vt:variant>
      <vt:variant>
        <vt:lpwstr>https://vk.com/public217462772</vt:lpwstr>
      </vt:variant>
      <vt:variant>
        <vt:lpwstr/>
      </vt:variant>
      <vt:variant>
        <vt:i4>8257542</vt:i4>
      </vt:variant>
      <vt:variant>
        <vt:i4>9</vt:i4>
      </vt:variant>
      <vt:variant>
        <vt:i4>0</vt:i4>
      </vt:variant>
      <vt:variant>
        <vt:i4>5</vt:i4>
      </vt:variant>
      <vt:variant>
        <vt:lpwstr>https://vk.com/rayon_uzhur</vt:lpwstr>
      </vt:variant>
      <vt:variant>
        <vt:lpwstr/>
      </vt:variant>
      <vt:variant>
        <vt:i4>7209016</vt:i4>
      </vt:variant>
      <vt:variant>
        <vt:i4>6</vt:i4>
      </vt:variant>
      <vt:variant>
        <vt:i4>0</vt:i4>
      </vt:variant>
      <vt:variant>
        <vt:i4>5</vt:i4>
      </vt:variant>
      <vt:variant>
        <vt:lpwstr>https://aur-info.gosuslugi.ru/</vt:lpwstr>
      </vt:variant>
      <vt:variant>
        <vt:lpwstr/>
      </vt:variant>
      <vt:variant>
        <vt:i4>3735586</vt:i4>
      </vt:variant>
      <vt:variant>
        <vt:i4>3</vt:i4>
      </vt:variant>
      <vt:variant>
        <vt:i4>0</vt:i4>
      </vt:variant>
      <vt:variant>
        <vt:i4>5</vt:i4>
      </vt:variant>
      <vt:variant>
        <vt:lpwstr>https://vk.com/public217462772</vt:lpwstr>
      </vt:variant>
      <vt:variant>
        <vt:lpwstr/>
      </vt:variant>
      <vt:variant>
        <vt:i4>7209016</vt:i4>
      </vt:variant>
      <vt:variant>
        <vt:i4>0</vt:i4>
      </vt:variant>
      <vt:variant>
        <vt:i4>0</vt:i4>
      </vt:variant>
      <vt:variant>
        <vt:i4>5</vt:i4>
      </vt:variant>
      <vt:variant>
        <vt:lpwstr>https://aur-info.gosuslugi.ru/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Loner-XP</dc:creator>
  <cp:keywords/>
  <dc:description/>
  <cp:lastModifiedBy>Васильева Дина Юсуповна</cp:lastModifiedBy>
  <cp:revision>27</cp:revision>
  <cp:lastPrinted>2022-12-20T08:44:00Z</cp:lastPrinted>
  <dcterms:created xsi:type="dcterms:W3CDTF">2025-05-30T05:54:00Z</dcterms:created>
  <dcterms:modified xsi:type="dcterms:W3CDTF">2026-02-26T04:19:00Z</dcterms:modified>
</cp:coreProperties>
</file>