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423"/>
      </w:tblGrid>
      <w:tr w:rsidR="00311843" w14:paraId="39177CC4" w14:textId="77777777" w:rsidTr="00FD2B77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6B2C46EB" w14:textId="77777777" w:rsidR="00311843" w:rsidRDefault="00311843" w:rsidP="00FD2B77">
            <w:pPr>
              <w:pStyle w:val="ac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9A3B4" w14:textId="6ED10EF1" w:rsidR="00311843" w:rsidRDefault="00311843" w:rsidP="00FD2B77">
            <w:pPr>
              <w:jc w:val="center"/>
            </w:pPr>
            <w:r w:rsidRPr="007B7F2E">
              <w:rPr>
                <w:noProof/>
              </w:rPr>
              <w:drawing>
                <wp:inline distT="0" distB="0" distL="0" distR="0" wp14:anchorId="07769484" wp14:editId="7FF4D660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32F9ED75" w14:textId="77777777" w:rsidR="00311843" w:rsidRDefault="00311843" w:rsidP="00FD2B77">
            <w:pPr>
              <w:jc w:val="right"/>
            </w:pPr>
          </w:p>
        </w:tc>
      </w:tr>
      <w:tr w:rsidR="00311843" w14:paraId="04FF7C4D" w14:textId="77777777" w:rsidTr="00FD2B77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A4E2F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D3638E3" w14:textId="77777777" w:rsidR="00311843" w:rsidRPr="0037535C" w:rsidRDefault="00311843" w:rsidP="00FD2B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31582C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041065A2" w14:textId="77777777" w:rsidR="00311843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4179C92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  <w:p w14:paraId="18DE40AB" w14:textId="77777777" w:rsidR="00311843" w:rsidRDefault="00311843" w:rsidP="00FD2B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2163995E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1843" w:rsidRPr="00061248" w14:paraId="58B01572" w14:textId="77777777" w:rsidTr="00FD2B77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03E95" w14:textId="77777777" w:rsidR="00311843" w:rsidRPr="00061248" w:rsidRDefault="00311843" w:rsidP="00FD2B77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>00.00.2026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DC534" w14:textId="77777777" w:rsidR="00311843" w:rsidRPr="00061248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>г. Ужур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32506" w14:textId="77777777" w:rsidR="00311843" w:rsidRPr="00061248" w:rsidRDefault="00311843" w:rsidP="00FD2B77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>№ 00-000р</w:t>
            </w:r>
          </w:p>
        </w:tc>
      </w:tr>
      <w:tr w:rsidR="00311843" w:rsidRPr="001352A7" w14:paraId="7FD29EDB" w14:textId="77777777" w:rsidTr="00FD2B77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76338E14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2DE8309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1D55CE28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11843" w:rsidRPr="00E011B7" w14:paraId="05ECF92D" w14:textId="77777777" w:rsidTr="00FD2B77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53EF4" w14:textId="77667ED2" w:rsidR="00311843" w:rsidRPr="00311843" w:rsidRDefault="00311843" w:rsidP="00FD2B77">
            <w:pPr>
              <w:ind w:right="-108"/>
              <w:jc w:val="both"/>
              <w:rPr>
                <w:bCs/>
                <w:sz w:val="28"/>
                <w:szCs w:val="28"/>
              </w:rPr>
            </w:pPr>
            <w:bookmarkStart w:id="0" w:name="_Hlk229472733"/>
            <w:r w:rsidRPr="008414C4">
              <w:rPr>
                <w:sz w:val="28"/>
                <w:szCs w:val="28"/>
              </w:rPr>
              <w:t xml:space="preserve">Об утверждении </w:t>
            </w:r>
            <w:r w:rsidRPr="00DB3D3A">
              <w:rPr>
                <w:bCs/>
                <w:sz w:val="28"/>
                <w:szCs w:val="28"/>
              </w:rPr>
              <w:t>Порядка определения территории</w:t>
            </w:r>
            <w:r w:rsidRPr="008414C4">
              <w:rPr>
                <w:bCs/>
                <w:sz w:val="28"/>
                <w:szCs w:val="28"/>
              </w:rPr>
              <w:t>, части территории</w:t>
            </w:r>
            <w:r w:rsidRPr="008414C4">
              <w:rPr>
                <w:b/>
                <w:bCs/>
                <w:sz w:val="28"/>
                <w:szCs w:val="28"/>
              </w:rPr>
              <w:t xml:space="preserve"> </w:t>
            </w:r>
            <w:r w:rsidRPr="008414C4">
              <w:rPr>
                <w:bCs/>
                <w:sz w:val="28"/>
                <w:szCs w:val="28"/>
              </w:rPr>
              <w:t>Ужурского муниципального округа</w:t>
            </w:r>
            <w:r>
              <w:rPr>
                <w:bCs/>
                <w:sz w:val="28"/>
                <w:szCs w:val="28"/>
              </w:rPr>
              <w:t xml:space="preserve"> Красноярского края</w:t>
            </w:r>
            <w:r w:rsidRPr="008414C4">
              <w:rPr>
                <w:bCs/>
                <w:sz w:val="28"/>
                <w:szCs w:val="28"/>
              </w:rPr>
              <w:t>, предназначенной для реализации инициативных проектов</w:t>
            </w:r>
            <w:bookmarkEnd w:id="0"/>
          </w:p>
        </w:tc>
      </w:tr>
    </w:tbl>
    <w:p w14:paraId="11BFD5B7" w14:textId="77777777" w:rsidR="00311843" w:rsidRPr="00973C3E" w:rsidRDefault="00311843" w:rsidP="00AF7945">
      <w:pPr>
        <w:ind w:firstLine="567"/>
        <w:jc w:val="both"/>
        <w:rPr>
          <w:sz w:val="28"/>
          <w:szCs w:val="28"/>
        </w:rPr>
      </w:pPr>
    </w:p>
    <w:p w14:paraId="43033B07" w14:textId="1096A595" w:rsidR="00D75629" w:rsidRPr="00D75629" w:rsidRDefault="006D103E" w:rsidP="00D95EB8">
      <w:pPr>
        <w:pStyle w:val="ConsPlusTitle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>созда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ния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действенн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механизм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а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>, который обеспечит законность, прозрачность и эффективность выбора территорий для реализации инициативных проектов, повы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шения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вовлечённост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и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граждан и организаций в решение местных вопросов и снизит риски конфликтов и нарушений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8414C4" w:rsidRPr="008414C4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частью 2 статьи 49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E076DE">
        <w:rPr>
          <w:rFonts w:ascii="Times New Roman" w:hAnsi="Times New Roman" w:cs="Times New Roman"/>
          <w:b w:val="0"/>
          <w:sz w:val="28"/>
          <w:szCs w:val="28"/>
        </w:rPr>
        <w:t>, р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уководствуясь </w:t>
      </w:r>
      <w:hyperlink r:id="rId9" w:history="1">
        <w:r w:rsidR="00D75629" w:rsidRPr="00D95EB8">
          <w:rPr>
            <w:rFonts w:ascii="Times New Roman" w:hAnsi="Times New Roman" w:cs="Times New Roman"/>
            <w:b w:val="0"/>
            <w:sz w:val="28"/>
            <w:szCs w:val="28"/>
            <w:lang w:eastAsia="en-US"/>
          </w:rPr>
          <w:t>Уставом</w:t>
        </w:r>
      </w:hyperlink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Ужурского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Красноярского края</w:t>
      </w:r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>, Ужурский окружной Совет депутатов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РЕШИЛ:</w:t>
      </w:r>
    </w:p>
    <w:p w14:paraId="6DFC46C5" w14:textId="13288B74" w:rsidR="008414C4" w:rsidRDefault="006D103E" w:rsidP="006D103E">
      <w:pPr>
        <w:pStyle w:val="ConsPlusNormal"/>
        <w:tabs>
          <w:tab w:val="left" w:pos="993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8414C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8414C4" w:rsidRPr="00403686">
        <w:rPr>
          <w:rFonts w:ascii="Times New Roman" w:hAnsi="Times New Roman"/>
          <w:bCs/>
          <w:sz w:val="28"/>
          <w:szCs w:val="28"/>
        </w:rPr>
        <w:t xml:space="preserve">Порядок определения </w:t>
      </w:r>
      <w:r w:rsidR="00B80FC2" w:rsidRPr="00403686">
        <w:rPr>
          <w:rFonts w:ascii="Times New Roman" w:hAnsi="Times New Roman" w:cs="Times New Roman"/>
          <w:bCs/>
          <w:sz w:val="28"/>
          <w:szCs w:val="28"/>
        </w:rPr>
        <w:t>территории,</w:t>
      </w:r>
      <w:r w:rsidR="00B80FC2" w:rsidRPr="00403686">
        <w:rPr>
          <w:bCs/>
          <w:sz w:val="28"/>
          <w:szCs w:val="28"/>
        </w:rPr>
        <w:t xml:space="preserve"> </w:t>
      </w:r>
      <w:r w:rsidR="008414C4" w:rsidRPr="00403686">
        <w:rPr>
          <w:rFonts w:ascii="Times New Roman" w:hAnsi="Times New Roman"/>
          <w:bCs/>
          <w:sz w:val="28"/>
          <w:szCs w:val="28"/>
        </w:rPr>
        <w:t>части</w:t>
      </w:r>
      <w:r w:rsidR="008414C4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="008414C4" w:rsidRPr="008414C4">
        <w:rPr>
          <w:rFonts w:ascii="Times New Roman" w:hAnsi="Times New Roman"/>
          <w:bCs/>
          <w:sz w:val="28"/>
          <w:szCs w:val="28"/>
        </w:rPr>
        <w:t>Ужурского муниципального округа</w:t>
      </w:r>
      <w:r w:rsidR="008414C4">
        <w:rPr>
          <w:rFonts w:ascii="Times New Roman" w:hAnsi="Times New Roman"/>
          <w:bCs/>
          <w:sz w:val="28"/>
          <w:szCs w:val="28"/>
        </w:rPr>
        <w:t>,</w:t>
      </w:r>
      <w:r w:rsidR="008414C4">
        <w:rPr>
          <w:rFonts w:ascii="Times New Roman" w:hAnsi="Times New Roman"/>
          <w:sz w:val="28"/>
          <w:szCs w:val="28"/>
        </w:rPr>
        <w:t xml:space="preserve"> предназначенной для реализации инициативных проектов, согласно приложению</w:t>
      </w:r>
      <w:r w:rsidR="008414C4">
        <w:rPr>
          <w:rFonts w:ascii="Times New Roman" w:hAnsi="Times New Roman" w:cs="Times New Roman"/>
          <w:sz w:val="28"/>
          <w:szCs w:val="28"/>
        </w:rPr>
        <w:t>.</w:t>
      </w:r>
    </w:p>
    <w:p w14:paraId="0233DB7F" w14:textId="77777777" w:rsidR="00B46175" w:rsidRPr="00972F55" w:rsidRDefault="00B46175" w:rsidP="00B461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72F55">
        <w:rPr>
          <w:sz w:val="28"/>
          <w:szCs w:val="28"/>
        </w:rPr>
        <w:t xml:space="preserve">. Признать утратившими силу следующие </w:t>
      </w:r>
      <w:r w:rsidR="004E4D12">
        <w:rPr>
          <w:sz w:val="28"/>
          <w:szCs w:val="28"/>
        </w:rPr>
        <w:t>документы</w:t>
      </w:r>
      <w:r w:rsidRPr="00972F55">
        <w:rPr>
          <w:sz w:val="28"/>
          <w:szCs w:val="28"/>
        </w:rPr>
        <w:t>:</w:t>
      </w:r>
    </w:p>
    <w:p w14:paraId="1A784838" w14:textId="77777777" w:rsidR="00B46175" w:rsidRPr="00972F55" w:rsidRDefault="00B46175" w:rsidP="00C122F8">
      <w:pPr>
        <w:ind w:right="-1" w:firstLine="709"/>
        <w:jc w:val="both"/>
        <w:rPr>
          <w:sz w:val="28"/>
          <w:szCs w:val="28"/>
        </w:rPr>
      </w:pPr>
      <w:r w:rsidRPr="004D0025">
        <w:rPr>
          <w:sz w:val="28"/>
          <w:szCs w:val="28"/>
        </w:rPr>
        <w:t xml:space="preserve">2.1. решение Ужурского городского Совета депутатов </w:t>
      </w:r>
      <w:r w:rsidRPr="000E5C57">
        <w:rPr>
          <w:sz w:val="28"/>
          <w:szCs w:val="28"/>
        </w:rPr>
        <w:t xml:space="preserve">Красноярского края от </w:t>
      </w:r>
      <w:r w:rsidR="000E5C57" w:rsidRPr="000E5C57">
        <w:rPr>
          <w:bCs/>
          <w:sz w:val="28"/>
          <w:szCs w:val="28"/>
        </w:rPr>
        <w:t>11</w:t>
      </w:r>
      <w:r w:rsidR="004D0025" w:rsidRPr="000E5C57">
        <w:rPr>
          <w:bCs/>
          <w:sz w:val="28"/>
          <w:szCs w:val="28"/>
        </w:rPr>
        <w:t>.1</w:t>
      </w:r>
      <w:r w:rsidR="000E5C57" w:rsidRPr="000E5C57">
        <w:rPr>
          <w:bCs/>
          <w:sz w:val="28"/>
          <w:szCs w:val="28"/>
        </w:rPr>
        <w:t>1</w:t>
      </w:r>
      <w:r w:rsidR="004D0025" w:rsidRPr="000E5C57">
        <w:rPr>
          <w:bCs/>
          <w:sz w:val="28"/>
          <w:szCs w:val="28"/>
        </w:rPr>
        <w:t>.202</w:t>
      </w:r>
      <w:r w:rsidR="000E5C57" w:rsidRPr="000E5C57">
        <w:rPr>
          <w:bCs/>
          <w:sz w:val="28"/>
          <w:szCs w:val="28"/>
        </w:rPr>
        <w:t>1</w:t>
      </w:r>
      <w:r w:rsidR="004D0025" w:rsidRPr="000E5C57">
        <w:rPr>
          <w:bCs/>
          <w:sz w:val="28"/>
          <w:szCs w:val="28"/>
        </w:rPr>
        <w:t xml:space="preserve"> № </w:t>
      </w:r>
      <w:r w:rsidR="000E5C57" w:rsidRPr="000E5C57">
        <w:rPr>
          <w:bCs/>
          <w:sz w:val="28"/>
          <w:szCs w:val="28"/>
        </w:rPr>
        <w:t>13</w:t>
      </w:r>
      <w:r w:rsidR="004D0025" w:rsidRPr="000E5C57">
        <w:rPr>
          <w:bCs/>
          <w:sz w:val="28"/>
          <w:szCs w:val="28"/>
        </w:rPr>
        <w:t>-</w:t>
      </w:r>
      <w:r w:rsidR="000E5C57" w:rsidRPr="000E5C57">
        <w:rPr>
          <w:bCs/>
          <w:sz w:val="28"/>
          <w:szCs w:val="28"/>
        </w:rPr>
        <w:t>51</w:t>
      </w:r>
      <w:r w:rsidR="004D0025" w:rsidRPr="000E5C57">
        <w:rPr>
          <w:bCs/>
          <w:sz w:val="28"/>
          <w:szCs w:val="28"/>
        </w:rPr>
        <w:t>р «</w:t>
      </w:r>
      <w:r w:rsidR="000E5C57" w:rsidRPr="000E5C57">
        <w:rPr>
          <w:sz w:val="28"/>
          <w:szCs w:val="28"/>
        </w:rPr>
        <w:t xml:space="preserve">Об утверждении </w:t>
      </w:r>
      <w:r w:rsidR="000E5C57" w:rsidRPr="000E5C57">
        <w:rPr>
          <w:bCs/>
          <w:sz w:val="28"/>
          <w:szCs w:val="28"/>
        </w:rPr>
        <w:t>Порядка определения территории, части территории</w:t>
      </w:r>
      <w:r w:rsidR="000E5C57" w:rsidRPr="000E5C57">
        <w:rPr>
          <w:b/>
          <w:bCs/>
          <w:sz w:val="28"/>
          <w:szCs w:val="28"/>
        </w:rPr>
        <w:t xml:space="preserve"> </w:t>
      </w:r>
      <w:r w:rsidR="000E5C57" w:rsidRPr="000E5C57">
        <w:rPr>
          <w:bCs/>
          <w:sz w:val="28"/>
          <w:szCs w:val="28"/>
        </w:rPr>
        <w:t>города Ужура, предназначенной для реализации инициативных проектов</w:t>
      </w:r>
      <w:r w:rsidRPr="004D0025">
        <w:rPr>
          <w:sz w:val="28"/>
          <w:szCs w:val="28"/>
        </w:rPr>
        <w:t>»;</w:t>
      </w:r>
    </w:p>
    <w:p w14:paraId="13773EDA" w14:textId="77777777" w:rsidR="00907A6E" w:rsidRDefault="00B46175" w:rsidP="00907A6E">
      <w:pPr>
        <w:ind w:firstLine="709"/>
        <w:jc w:val="both"/>
        <w:rPr>
          <w:color w:val="000000"/>
          <w:sz w:val="28"/>
          <w:szCs w:val="28"/>
        </w:rPr>
      </w:pPr>
      <w:r w:rsidRPr="00E4317F">
        <w:rPr>
          <w:sz w:val="28"/>
          <w:szCs w:val="28"/>
        </w:rPr>
        <w:t xml:space="preserve">2.2. </w:t>
      </w:r>
      <w:r w:rsidR="00907A6E">
        <w:rPr>
          <w:color w:val="000000"/>
          <w:sz w:val="28"/>
          <w:szCs w:val="28"/>
        </w:rPr>
        <w:t>решение схода граждан Васильевского сельского Ужурского района Красноярского края от 24.09.2021 № 48-97р «Об утверждении Порядка определения, части территории Васильевского сельсовета, предназначенной для реализации инициативных проектов»;</w:t>
      </w:r>
    </w:p>
    <w:p w14:paraId="60B2E5A5" w14:textId="77777777" w:rsidR="007B3376" w:rsidRDefault="00907A6E" w:rsidP="007B337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7B3376">
        <w:rPr>
          <w:color w:val="000000"/>
          <w:sz w:val="28"/>
          <w:szCs w:val="28"/>
        </w:rPr>
        <w:t>решение Златоруновского сельского Совета депутатов Ужурского района Красноярского края от 09.06.2021 № 7-43р «Об утверждении Порядка определения территории, части территории Златоруновского сельсовета, предназначенной для реализации инициативных проектов»;</w:t>
      </w:r>
    </w:p>
    <w:p w14:paraId="4A20CA7A" w14:textId="370CCE92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решение Ильинского сельского Совета депутатов Ужурского района Красноярского края от 11.11.2021 № 13-38р «Об утверждении </w:t>
      </w:r>
      <w:r>
        <w:rPr>
          <w:color w:val="000000"/>
          <w:sz w:val="28"/>
          <w:szCs w:val="28"/>
        </w:rPr>
        <w:lastRenderedPageBreak/>
        <w:t xml:space="preserve">Порядка определения территории, </w:t>
      </w:r>
      <w:r w:rsidR="00311843">
        <w:rPr>
          <w:color w:val="000000"/>
          <w:sz w:val="28"/>
          <w:szCs w:val="28"/>
        </w:rPr>
        <w:t>части территории Ильинского сельсовета,</w:t>
      </w:r>
      <w:r>
        <w:rPr>
          <w:color w:val="000000"/>
          <w:sz w:val="28"/>
          <w:szCs w:val="28"/>
        </w:rPr>
        <w:t xml:space="preserve"> предназначенной для реализации инициативных проектов»;</w:t>
      </w:r>
    </w:p>
    <w:p w14:paraId="6704747F" w14:textId="286E7FFE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решение Крутоярского сельского Совета депутатов Ужурского района Красноярского края от 20.10.2021 № 11-59р «Об утверждении Порядка определения части территории Крутоярского сельсовета, предназначенной для реализации инициативных проектов»;</w:t>
      </w:r>
    </w:p>
    <w:p w14:paraId="30F62599" w14:textId="77777777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решение Кулунского сельского Совета депутатов Ужурского района Красноярского края от 31.05.2021 № 14-33р «Об утверждении Порядка определения территории, части территории Кулунского сельсовета, предназначенной для реализации инициативных проектов»;</w:t>
      </w:r>
    </w:p>
    <w:p w14:paraId="6E0D22EA" w14:textId="60C02F12" w:rsidR="00920B06" w:rsidRDefault="00DA7B4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920B06">
        <w:rPr>
          <w:color w:val="000000"/>
          <w:sz w:val="28"/>
          <w:szCs w:val="28"/>
        </w:rPr>
        <w:t>решение Локшинского сельского Совета депутатов Ужурского района Красноярского края от 30.07.2021 № 5-25</w:t>
      </w:r>
      <w:r w:rsidR="006D103E">
        <w:rPr>
          <w:color w:val="000000"/>
          <w:sz w:val="28"/>
          <w:szCs w:val="28"/>
        </w:rPr>
        <w:t>Р</w:t>
      </w:r>
      <w:r w:rsidR="00920B06">
        <w:rPr>
          <w:color w:val="000000"/>
          <w:sz w:val="28"/>
          <w:szCs w:val="28"/>
        </w:rPr>
        <w:t xml:space="preserve"> «Об утверждении Порядка определения части территории Локшинского сельсовета, предназначенной для реализации инициативных проектов»;</w:t>
      </w:r>
    </w:p>
    <w:p w14:paraId="09015E07" w14:textId="77777777" w:rsidR="00920B06" w:rsidRDefault="00920B0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решение Малоимышского сельского Совета депутатов Ужурского района Красноярского края от 25.06.2021 № 8-35р «Об утверждении Порядка определения территории, части территории Малоимышского сельсовета, предназначенной для реализации инициативных проектов»;</w:t>
      </w:r>
    </w:p>
    <w:p w14:paraId="1480DF21" w14:textId="2DA1CA0D" w:rsidR="00920B06" w:rsidRDefault="00920B0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 решение Михайловского сельского Совета депутатов Ужурского района Красноярского края от 20.10.202</w:t>
      </w:r>
      <w:r w:rsidR="006D103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№ 17-55р «Об утверждении Порядка определения территории, части территории Михайловского сельсовета, предназначенной для реализации инициативных проектов»</w:t>
      </w:r>
      <w:r w:rsidR="007C5091">
        <w:rPr>
          <w:color w:val="000000"/>
          <w:sz w:val="28"/>
          <w:szCs w:val="28"/>
        </w:rPr>
        <w:t>;</w:t>
      </w:r>
    </w:p>
    <w:p w14:paraId="2EFCAB63" w14:textId="0798CD75" w:rsidR="006447C0" w:rsidRDefault="007C5091" w:rsidP="004F2C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</w:t>
      </w:r>
      <w:r w:rsidR="006447C0">
        <w:rPr>
          <w:color w:val="000000"/>
          <w:sz w:val="28"/>
          <w:szCs w:val="28"/>
        </w:rPr>
        <w:t xml:space="preserve">решение Озероучумского сельского Совета депутатов Ужурского района Красноярского края от 31.05.2021 № 9-25р «Об утверждении Порядка определения территории, части территории Озероучумского </w:t>
      </w:r>
      <w:r w:rsidR="006D103E">
        <w:rPr>
          <w:color w:val="000000"/>
          <w:sz w:val="28"/>
          <w:szCs w:val="28"/>
        </w:rPr>
        <w:t>муниципального образования</w:t>
      </w:r>
      <w:r w:rsidR="006447C0">
        <w:rPr>
          <w:color w:val="000000"/>
          <w:sz w:val="28"/>
          <w:szCs w:val="28"/>
        </w:rPr>
        <w:t xml:space="preserve">, предназначенной для реализации инициативных проектов»; решение Озероучумского сельского Совета депутатов Ужурского района Красноярского края от 16.09.2021 № 12-35р «О внесении изменений в решение Озероучумского сельского Совета депутатов от 31.05.2021 № 9-25р «Об утверждении Порядка определения территории, части территории Озероучумского </w:t>
      </w:r>
      <w:r w:rsidR="006D103E">
        <w:rPr>
          <w:color w:val="000000"/>
          <w:sz w:val="28"/>
          <w:szCs w:val="28"/>
        </w:rPr>
        <w:t>муниципального образования</w:t>
      </w:r>
      <w:r w:rsidR="006447C0">
        <w:rPr>
          <w:color w:val="000000"/>
          <w:sz w:val="28"/>
          <w:szCs w:val="28"/>
        </w:rPr>
        <w:t>, предназначенной для реализации инициативных проектов»;</w:t>
      </w:r>
    </w:p>
    <w:p w14:paraId="2E47C9DC" w14:textId="3BF8616E" w:rsidR="00C86FFA" w:rsidRDefault="004F2CFD" w:rsidP="002B4A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6447C0">
        <w:rPr>
          <w:color w:val="000000"/>
          <w:sz w:val="28"/>
          <w:szCs w:val="28"/>
        </w:rPr>
        <w:t xml:space="preserve"> </w:t>
      </w:r>
      <w:r w:rsidR="00C86FFA">
        <w:rPr>
          <w:color w:val="000000"/>
          <w:sz w:val="28"/>
          <w:szCs w:val="28"/>
        </w:rPr>
        <w:t>решение Прилужского сельского Совета депутатов Ужурского района Красноярского края от 31.05.2021 № 6-32р «Об утверждении Порядка определения территории, части территории Прилужского сельсовета</w:t>
      </w:r>
      <w:r w:rsidR="006D103E">
        <w:rPr>
          <w:color w:val="000000"/>
          <w:sz w:val="28"/>
          <w:szCs w:val="28"/>
        </w:rPr>
        <w:t xml:space="preserve"> Ужурского района Красноярского края,</w:t>
      </w:r>
      <w:r w:rsidR="00C86FFA">
        <w:rPr>
          <w:color w:val="000000"/>
          <w:sz w:val="28"/>
          <w:szCs w:val="28"/>
        </w:rPr>
        <w:t xml:space="preserve"> предназначенной для реализации инициативных проектов»; решение Прилужского сельского Совета депутатов Ужурского района Красноярского края от 24.09.2021 № 8-50р «О внесении изменений в </w:t>
      </w:r>
      <w:r w:rsidR="002B4A54">
        <w:rPr>
          <w:color w:val="000000"/>
          <w:sz w:val="28"/>
          <w:szCs w:val="28"/>
        </w:rPr>
        <w:t>Р</w:t>
      </w:r>
      <w:r w:rsidR="00C86FFA">
        <w:rPr>
          <w:color w:val="000000"/>
          <w:sz w:val="28"/>
          <w:szCs w:val="28"/>
        </w:rPr>
        <w:t>ешение Прилужского сельского Совета депутатов от 31.05.2021 № 6-32р «Об утверждении Порядка определения территории, части территории Прилужского сельсовета</w:t>
      </w:r>
      <w:r w:rsidR="006D103E">
        <w:rPr>
          <w:color w:val="000000"/>
          <w:sz w:val="28"/>
          <w:szCs w:val="28"/>
        </w:rPr>
        <w:t xml:space="preserve"> Ужурского района Красноярского края</w:t>
      </w:r>
      <w:r w:rsidR="00C86FFA">
        <w:rPr>
          <w:color w:val="000000"/>
          <w:sz w:val="28"/>
          <w:szCs w:val="28"/>
        </w:rPr>
        <w:t xml:space="preserve">, предназначенной для реализации инициативных проектов»; </w:t>
      </w:r>
    </w:p>
    <w:p w14:paraId="1317CF0C" w14:textId="77777777" w:rsidR="00C122F8" w:rsidRDefault="002B4A54" w:rsidP="00C122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C122F8" w:rsidRPr="00C122F8">
        <w:rPr>
          <w:color w:val="000000"/>
          <w:sz w:val="28"/>
          <w:szCs w:val="28"/>
        </w:rPr>
        <w:t xml:space="preserve"> </w:t>
      </w:r>
      <w:r w:rsidR="00A76155">
        <w:rPr>
          <w:color w:val="000000"/>
          <w:sz w:val="28"/>
          <w:szCs w:val="28"/>
        </w:rPr>
        <w:t>р</w:t>
      </w:r>
      <w:r w:rsidR="00C122F8">
        <w:rPr>
          <w:color w:val="000000"/>
          <w:sz w:val="28"/>
          <w:szCs w:val="28"/>
        </w:rPr>
        <w:t xml:space="preserve">ешение Приреченского сельского Совета депутатов Ужурского района Красноярского края от 07.07.2021 № 8-26р «Об утверждении Порядка </w:t>
      </w:r>
      <w:r w:rsidR="00C122F8">
        <w:rPr>
          <w:color w:val="000000"/>
          <w:sz w:val="28"/>
          <w:szCs w:val="28"/>
        </w:rPr>
        <w:lastRenderedPageBreak/>
        <w:t>определения территории, части территории Приреченского сельсовета, предназначенной для реализации инициативных проектов»</w:t>
      </w:r>
    </w:p>
    <w:p w14:paraId="136EB5D6" w14:textId="77777777" w:rsidR="00C122F8" w:rsidRDefault="00C122F8" w:rsidP="00C122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2.13. решение Солгонского сельского Совета депутатов Ужурского района Красноярского края от 22.06.2021 № 07-27р «Об утверждении Порядка определения территории, части территории Солгонского сельсовета, предназначенной для реализации инициативных проектов»</w:t>
      </w:r>
      <w:r w:rsidR="00F35C20">
        <w:rPr>
          <w:color w:val="000000"/>
          <w:sz w:val="28"/>
          <w:szCs w:val="28"/>
        </w:rPr>
        <w:t>.</w:t>
      </w:r>
    </w:p>
    <w:p w14:paraId="5F5E691A" w14:textId="77777777" w:rsidR="002274A2" w:rsidRDefault="00687EE8" w:rsidP="002274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74A2" w:rsidRPr="002274A2">
        <w:rPr>
          <w:sz w:val="28"/>
          <w:szCs w:val="28"/>
        </w:rPr>
        <w:t>Контроль за исполнением решения возложить на постоянную комиссию по строительству, жилищно-коммунальному хозяйству, благоустройству, гражданской обороне и чрезвычайным ситуациям.</w:t>
      </w:r>
    </w:p>
    <w:p w14:paraId="28718087" w14:textId="4E6DA4F7" w:rsidR="00D0457A" w:rsidRDefault="00687EE8" w:rsidP="002274A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D75629" w:rsidRPr="00D75629">
        <w:rPr>
          <w:sz w:val="28"/>
          <w:szCs w:val="28"/>
          <w:lang w:eastAsia="en-US"/>
        </w:rPr>
        <w:t xml:space="preserve">. </w:t>
      </w:r>
      <w:r w:rsidR="002274A2">
        <w:rPr>
          <w:bCs/>
          <w:w w:val="105"/>
          <w:sz w:val="28"/>
          <w:szCs w:val="28"/>
        </w:rPr>
        <w:t>Р</w:t>
      </w:r>
      <w:r w:rsidR="00D75629" w:rsidRPr="00973C3E">
        <w:rPr>
          <w:bCs/>
          <w:w w:val="105"/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</w:t>
      </w:r>
      <w:r w:rsidR="005F7F90">
        <w:rPr>
          <w:bCs/>
          <w:w w:val="105"/>
          <w:sz w:val="28"/>
          <w:szCs w:val="28"/>
        </w:rPr>
        <w:t>.</w:t>
      </w:r>
    </w:p>
    <w:p w14:paraId="255C71E4" w14:textId="7F9835F6" w:rsidR="00D75629" w:rsidRDefault="00D75629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0D5B1DAC" w14:textId="77777777" w:rsidR="00311843" w:rsidRPr="00973C3E" w:rsidRDefault="00311843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668A102B" w14:textId="77777777" w:rsidR="000E4B98" w:rsidRPr="00973C3E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tbl>
      <w:tblPr>
        <w:tblW w:w="9248" w:type="dxa"/>
        <w:tblInd w:w="216" w:type="dxa"/>
        <w:tblLook w:val="01E0" w:firstRow="1" w:lastRow="1" w:firstColumn="1" w:lastColumn="1" w:noHBand="0" w:noVBand="0"/>
      </w:tblPr>
      <w:tblGrid>
        <w:gridCol w:w="4712"/>
        <w:gridCol w:w="4536"/>
      </w:tblGrid>
      <w:tr w:rsidR="00311843" w:rsidRPr="00AC750F" w14:paraId="5EB00F15" w14:textId="77777777" w:rsidTr="00311843">
        <w:tc>
          <w:tcPr>
            <w:tcW w:w="4712" w:type="dxa"/>
          </w:tcPr>
          <w:p w14:paraId="5C0692D3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AC750F">
              <w:rPr>
                <w:rFonts w:eastAsia="Calibri"/>
                <w:sz w:val="28"/>
                <w:szCs w:val="28"/>
              </w:rPr>
              <w:t>редседател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Pr="00AC750F">
              <w:rPr>
                <w:rFonts w:eastAsia="Calibri"/>
                <w:sz w:val="28"/>
                <w:szCs w:val="28"/>
              </w:rPr>
              <w:t xml:space="preserve"> Ужурского окружного Совета депутатов</w:t>
            </w:r>
          </w:p>
          <w:p w14:paraId="033B886A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AC750F">
              <w:rPr>
                <w:rFonts w:eastAsia="Calibri"/>
                <w:sz w:val="28"/>
                <w:szCs w:val="28"/>
              </w:rPr>
              <w:t>_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gramEnd"/>
            <w:r>
              <w:rPr>
                <w:rFonts w:eastAsia="Calibri"/>
                <w:sz w:val="28"/>
                <w:szCs w:val="28"/>
              </w:rPr>
              <w:t>А.С. Глушков)</w:t>
            </w:r>
          </w:p>
        </w:tc>
        <w:tc>
          <w:tcPr>
            <w:tcW w:w="4536" w:type="dxa"/>
          </w:tcPr>
          <w:p w14:paraId="1DED033B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28A1B52C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AC750F">
              <w:rPr>
                <w:rFonts w:eastAsia="Calibri"/>
                <w:sz w:val="28"/>
                <w:szCs w:val="28"/>
              </w:rPr>
              <w:t>_(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К.Н. </w:t>
            </w:r>
            <w:r w:rsidRPr="00AC750F">
              <w:rPr>
                <w:rFonts w:eastAsia="Calibri"/>
                <w:sz w:val="28"/>
                <w:szCs w:val="28"/>
              </w:rPr>
              <w:t>Зарецкий)</w:t>
            </w:r>
          </w:p>
        </w:tc>
      </w:tr>
    </w:tbl>
    <w:p w14:paraId="31E1AF02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3118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A03A2CA" w14:textId="7A661C89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 xml:space="preserve">Приложение </w:t>
      </w:r>
    </w:p>
    <w:p w14:paraId="3888E8AA" w14:textId="77777777" w:rsidR="00416530" w:rsidRPr="00416530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окружного </w:t>
      </w:r>
    </w:p>
    <w:p w14:paraId="079C9280" w14:textId="77777777" w:rsidR="002274A2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Совета депутатов </w:t>
      </w:r>
    </w:p>
    <w:p w14:paraId="351CE5CB" w14:textId="52D72774" w:rsidR="00416530" w:rsidRPr="00416530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>от 00.</w:t>
      </w:r>
      <w:r w:rsidR="00D430B7">
        <w:rPr>
          <w:lang w:eastAsia="en-US"/>
        </w:rPr>
        <w:t>00</w:t>
      </w:r>
      <w:r w:rsidRPr="00416530">
        <w:rPr>
          <w:lang w:eastAsia="en-US"/>
        </w:rPr>
        <w:t>.202</w:t>
      </w:r>
      <w:r w:rsidR="00D430B7">
        <w:rPr>
          <w:lang w:eastAsia="en-US"/>
        </w:rPr>
        <w:t>6</w:t>
      </w:r>
      <w:r w:rsidRPr="00416530">
        <w:rPr>
          <w:lang w:eastAsia="en-US"/>
        </w:rPr>
        <w:t xml:space="preserve"> </w:t>
      </w:r>
      <w:r>
        <w:rPr>
          <w:lang w:eastAsia="en-US"/>
        </w:rPr>
        <w:t>№ 0-00р</w:t>
      </w:r>
    </w:p>
    <w:p w14:paraId="30A864E7" w14:textId="77777777" w:rsidR="005827F9" w:rsidRDefault="005827F9" w:rsidP="00416530">
      <w:pPr>
        <w:rPr>
          <w:sz w:val="28"/>
          <w:szCs w:val="28"/>
        </w:rPr>
      </w:pPr>
    </w:p>
    <w:p w14:paraId="4733C8AF" w14:textId="77777777" w:rsidR="00626D4B" w:rsidRPr="00626D4B" w:rsidRDefault="00626D4B" w:rsidP="00626D4B">
      <w:pPr>
        <w:pStyle w:val="a6"/>
        <w:ind w:firstLine="709"/>
        <w:jc w:val="center"/>
        <w:rPr>
          <w:bCs/>
          <w:color w:val="000000"/>
          <w:sz w:val="28"/>
          <w:szCs w:val="28"/>
        </w:rPr>
      </w:pPr>
      <w:r w:rsidRPr="00626D4B">
        <w:rPr>
          <w:bCs/>
          <w:color w:val="000000"/>
          <w:sz w:val="28"/>
          <w:szCs w:val="28"/>
        </w:rPr>
        <w:t>ПОРЯДОК</w:t>
      </w:r>
    </w:p>
    <w:p w14:paraId="304711EF" w14:textId="0094C028" w:rsidR="002274A2" w:rsidRDefault="00311843" w:rsidP="00626D4B">
      <w:pPr>
        <w:pStyle w:val="a6"/>
        <w:ind w:firstLine="709"/>
        <w:jc w:val="center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ОПРЕДЕЛЕНИЯ </w:t>
      </w:r>
      <w:r w:rsidR="00403686">
        <w:rPr>
          <w:bCs/>
          <w:sz w:val="28"/>
          <w:szCs w:val="28"/>
        </w:rPr>
        <w:t xml:space="preserve">ТЕРРИТОРИИ, </w:t>
      </w:r>
      <w:r w:rsidRPr="00626D4B">
        <w:rPr>
          <w:bCs/>
          <w:sz w:val="28"/>
          <w:szCs w:val="28"/>
        </w:rPr>
        <w:t xml:space="preserve">ЧАСТИ ТЕРРИТОРИИ УЖУРСКОГО МУНИЦИПАЛЬНОГО ОКРУГА </w:t>
      </w:r>
      <w:r>
        <w:rPr>
          <w:bCs/>
          <w:sz w:val="28"/>
          <w:szCs w:val="28"/>
        </w:rPr>
        <w:t xml:space="preserve">КРАСНОЯРСКОГО КРАЯ </w:t>
      </w:r>
      <w:r w:rsidRPr="00626D4B">
        <w:rPr>
          <w:bCs/>
          <w:sz w:val="28"/>
          <w:szCs w:val="28"/>
        </w:rPr>
        <w:t xml:space="preserve">ПРЕДНАЗНАЧЕННОЙ ДЛЯ РЕАЛИЗАЦИИ </w:t>
      </w:r>
    </w:p>
    <w:p w14:paraId="28A6C874" w14:textId="3625B050" w:rsidR="00626D4B" w:rsidRPr="00626D4B" w:rsidRDefault="00311843" w:rsidP="00626D4B">
      <w:pPr>
        <w:pStyle w:val="a6"/>
        <w:ind w:firstLine="709"/>
        <w:jc w:val="center"/>
        <w:rPr>
          <w:bCs/>
          <w:color w:val="000000"/>
          <w:sz w:val="28"/>
          <w:szCs w:val="28"/>
        </w:rPr>
      </w:pPr>
      <w:r w:rsidRPr="00626D4B">
        <w:rPr>
          <w:bCs/>
          <w:sz w:val="28"/>
          <w:szCs w:val="28"/>
        </w:rPr>
        <w:t>ИНИЦИАТИВНЫХ ПРОЕКТОВ</w:t>
      </w:r>
    </w:p>
    <w:p w14:paraId="2164CCAE" w14:textId="77777777" w:rsidR="00626D4B" w:rsidRPr="00626D4B" w:rsidRDefault="00626D4B" w:rsidP="00626D4B">
      <w:pPr>
        <w:pStyle w:val="a6"/>
        <w:ind w:firstLine="709"/>
        <w:jc w:val="center"/>
        <w:rPr>
          <w:i/>
          <w:sz w:val="28"/>
          <w:szCs w:val="28"/>
        </w:rPr>
      </w:pPr>
    </w:p>
    <w:p w14:paraId="330CEE14" w14:textId="77777777" w:rsidR="00626D4B" w:rsidRPr="00626D4B" w:rsidRDefault="00626D4B" w:rsidP="00626D4B">
      <w:pPr>
        <w:jc w:val="center"/>
        <w:rPr>
          <w:sz w:val="28"/>
          <w:szCs w:val="28"/>
        </w:rPr>
      </w:pPr>
      <w:r w:rsidRPr="00626D4B">
        <w:rPr>
          <w:sz w:val="28"/>
          <w:szCs w:val="28"/>
        </w:rPr>
        <w:t>1.ОБЩИЕ ПОЛОЖЕНИЯ</w:t>
      </w:r>
    </w:p>
    <w:p w14:paraId="796D5870" w14:textId="6F52B4B5" w:rsidR="00626D4B" w:rsidRPr="00311843" w:rsidRDefault="00626D4B" w:rsidP="0055664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4B">
        <w:rPr>
          <w:rFonts w:ascii="Times New Roman" w:hAnsi="Times New Roman"/>
          <w:sz w:val="28"/>
          <w:szCs w:val="28"/>
        </w:rPr>
        <w:t xml:space="preserve">1.1. </w:t>
      </w:r>
      <w:r w:rsidR="00311843">
        <w:rPr>
          <w:rFonts w:ascii="Times New Roman" w:hAnsi="Times New Roman"/>
          <w:sz w:val="28"/>
          <w:szCs w:val="28"/>
        </w:rPr>
        <w:t>П</w:t>
      </w:r>
      <w:r w:rsidRPr="00626D4B">
        <w:rPr>
          <w:rFonts w:ascii="Times New Roman" w:hAnsi="Times New Roman"/>
          <w:sz w:val="28"/>
          <w:szCs w:val="28"/>
        </w:rPr>
        <w:t xml:space="preserve">орядок устанавливает процедуру </w:t>
      </w:r>
      <w:r w:rsidRPr="00403686">
        <w:rPr>
          <w:rFonts w:ascii="Times New Roman" w:hAnsi="Times New Roman"/>
          <w:sz w:val="28"/>
          <w:szCs w:val="28"/>
        </w:rPr>
        <w:t>определения</w:t>
      </w:r>
      <w:r w:rsidR="00403686" w:rsidRPr="00403686">
        <w:rPr>
          <w:rFonts w:ascii="Times New Roman" w:hAnsi="Times New Roman" w:cs="Times New Roman"/>
          <w:bCs/>
          <w:sz w:val="28"/>
          <w:szCs w:val="28"/>
        </w:rPr>
        <w:t xml:space="preserve"> территории,</w:t>
      </w:r>
      <w:r w:rsidRPr="00403686">
        <w:rPr>
          <w:rFonts w:ascii="Times New Roman" w:hAnsi="Times New Roman"/>
          <w:sz w:val="28"/>
          <w:szCs w:val="28"/>
        </w:rPr>
        <w:t xml:space="preserve"> части</w:t>
      </w:r>
      <w:r w:rsidRPr="00626D4B">
        <w:rPr>
          <w:rFonts w:ascii="Times New Roman" w:hAnsi="Times New Roman"/>
          <w:sz w:val="28"/>
          <w:szCs w:val="28"/>
        </w:rPr>
        <w:t xml:space="preserve"> территории </w:t>
      </w:r>
      <w:r w:rsidRPr="00626D4B">
        <w:rPr>
          <w:rFonts w:ascii="Times New Roman" w:hAnsi="Times New Roman"/>
          <w:bCs/>
          <w:sz w:val="28"/>
          <w:szCs w:val="28"/>
        </w:rPr>
        <w:t>Ужурского муниципального округа</w:t>
      </w:r>
      <w:r w:rsidR="002274A2">
        <w:rPr>
          <w:rFonts w:ascii="Times New Roman" w:hAnsi="Times New Roman"/>
          <w:bCs/>
          <w:sz w:val="28"/>
          <w:szCs w:val="28"/>
        </w:rPr>
        <w:t xml:space="preserve"> Красноярского края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26D4B"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14:paraId="72E6C7DB" w14:textId="4219AD46" w:rsidR="00626D4B" w:rsidRPr="00626D4B" w:rsidRDefault="00626D4B" w:rsidP="0055664B">
      <w:pPr>
        <w:pStyle w:val="ConsPlusNormal"/>
        <w:ind w:firstLine="708"/>
        <w:jc w:val="both"/>
        <w:rPr>
          <w:sz w:val="28"/>
          <w:szCs w:val="28"/>
        </w:rPr>
      </w:pPr>
      <w:r w:rsidRPr="00626D4B">
        <w:rPr>
          <w:rFonts w:ascii="Times New Roman" w:hAnsi="Times New Roman"/>
          <w:sz w:val="28"/>
          <w:szCs w:val="28"/>
        </w:rPr>
        <w:t xml:space="preserve">1.2. Для целей </w:t>
      </w:r>
      <w:r w:rsidR="00935E6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35E69">
        <w:rPr>
          <w:rFonts w:ascii="Times New Roman" w:hAnsi="Times New Roman"/>
          <w:sz w:val="28"/>
          <w:szCs w:val="28"/>
        </w:rPr>
        <w:t>Порядка инициативный проект</w:t>
      </w:r>
      <w:bookmarkStart w:id="1" w:name="_GoBack"/>
      <w:bookmarkEnd w:id="1"/>
      <w:r w:rsidRPr="00626D4B">
        <w:rPr>
          <w:rFonts w:ascii="Times New Roman" w:hAnsi="Times New Roman"/>
          <w:sz w:val="28"/>
          <w:szCs w:val="28"/>
        </w:rPr>
        <w:t xml:space="preserve"> - проект, внесенный в администрацию </w:t>
      </w:r>
      <w:r w:rsidR="0055664B" w:rsidRPr="0055664B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округа</w:t>
      </w:r>
      <w:r w:rsidRPr="00626D4B">
        <w:rPr>
          <w:rFonts w:ascii="Times New Roman" w:hAnsi="Times New Roman"/>
          <w:sz w:val="28"/>
          <w:szCs w:val="28"/>
        </w:rPr>
        <w:t xml:space="preserve">, в том числе через территориальный орган местной администрации, посредством которого обеспечивается реализация мероприятий, имеющих приоритетное значение для жителей </w:t>
      </w:r>
      <w:r w:rsidR="0055664B" w:rsidRPr="0055664B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округа</w:t>
      </w:r>
      <w:r w:rsidR="0055664B">
        <w:rPr>
          <w:bCs/>
          <w:i/>
          <w:sz w:val="28"/>
          <w:szCs w:val="28"/>
        </w:rPr>
        <w:t xml:space="preserve"> </w:t>
      </w:r>
      <w:r w:rsidR="002274A2" w:rsidRPr="002274A2">
        <w:rPr>
          <w:rFonts w:ascii="Times New Roman" w:hAnsi="Times New Roman" w:cs="Times New Roman"/>
          <w:bCs/>
          <w:sz w:val="28"/>
          <w:szCs w:val="28"/>
        </w:rPr>
        <w:t xml:space="preserve">Красноярского края </w:t>
      </w:r>
      <w:r w:rsidRPr="002274A2">
        <w:rPr>
          <w:rFonts w:ascii="Times New Roman" w:hAnsi="Times New Roman" w:cs="Times New Roman"/>
          <w:sz w:val="28"/>
          <w:szCs w:val="28"/>
        </w:rPr>
        <w:t>или его части по решению вопросов местного значения или иных вопросов, право решения которых предоставлено органам местного</w:t>
      </w:r>
      <w:r w:rsidRPr="00626D4B">
        <w:rPr>
          <w:rFonts w:ascii="Times New Roman" w:hAnsi="Times New Roman"/>
          <w:sz w:val="28"/>
          <w:szCs w:val="28"/>
        </w:rPr>
        <w:t xml:space="preserve"> самоуправления </w:t>
      </w:r>
      <w:r w:rsidR="00A6311E" w:rsidRPr="00A6311E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</w:t>
      </w:r>
      <w:r w:rsidR="002274A2">
        <w:rPr>
          <w:rFonts w:ascii="Times New Roman" w:hAnsi="Times New Roman" w:cs="Times New Roman"/>
          <w:bCs/>
          <w:sz w:val="28"/>
          <w:szCs w:val="28"/>
        </w:rPr>
        <w:t>а Красноярского края</w:t>
      </w:r>
      <w:r w:rsidR="00A6311E">
        <w:rPr>
          <w:bCs/>
          <w:sz w:val="28"/>
          <w:szCs w:val="28"/>
        </w:rPr>
        <w:t xml:space="preserve"> </w:t>
      </w:r>
      <w:r w:rsidRPr="00626D4B">
        <w:rPr>
          <w:rFonts w:ascii="Times New Roman" w:hAnsi="Times New Roman"/>
          <w:sz w:val="28"/>
          <w:szCs w:val="28"/>
        </w:rPr>
        <w:t>(далее – инициативный проект).</w:t>
      </w:r>
    </w:p>
    <w:p w14:paraId="1A8E107A" w14:textId="2470C431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1.3. Территория, </w:t>
      </w:r>
      <w:r w:rsidR="00403686">
        <w:rPr>
          <w:bCs/>
          <w:sz w:val="28"/>
          <w:szCs w:val="28"/>
        </w:rPr>
        <w:t xml:space="preserve">часть территории </w:t>
      </w:r>
      <w:r w:rsidRPr="00626D4B">
        <w:rPr>
          <w:bCs/>
          <w:sz w:val="28"/>
          <w:szCs w:val="28"/>
        </w:rPr>
        <w:t xml:space="preserve">на которой могут реализовываться инициативные проекты, устанавливается </w:t>
      </w:r>
      <w:r w:rsidRPr="0083565F">
        <w:rPr>
          <w:bCs/>
          <w:sz w:val="28"/>
          <w:szCs w:val="28"/>
        </w:rPr>
        <w:t xml:space="preserve">постановлением администрации </w:t>
      </w:r>
      <w:r w:rsidR="00A6311E" w:rsidRPr="0083565F">
        <w:rPr>
          <w:bCs/>
          <w:sz w:val="28"/>
          <w:szCs w:val="28"/>
        </w:rPr>
        <w:t>Ужурского муниципального округа</w:t>
      </w:r>
      <w:r w:rsidRPr="0083565F">
        <w:rPr>
          <w:bCs/>
          <w:sz w:val="28"/>
          <w:szCs w:val="28"/>
        </w:rPr>
        <w:t>.</w:t>
      </w:r>
    </w:p>
    <w:p w14:paraId="571ACBCC" w14:textId="77777777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1.4. С заявлением </w:t>
      </w:r>
      <w:r w:rsidRPr="00403686">
        <w:rPr>
          <w:sz w:val="28"/>
          <w:szCs w:val="28"/>
        </w:rPr>
        <w:t>об определении территории, части территории</w:t>
      </w:r>
      <w:r w:rsidRPr="00626D4B">
        <w:rPr>
          <w:sz w:val="28"/>
          <w:szCs w:val="28"/>
        </w:rPr>
        <w:t>, на которой может реализовываться инициативный проект, вправе обратиться инициаторы проекта:</w:t>
      </w:r>
    </w:p>
    <w:p w14:paraId="3A0922C8" w14:textId="16CFAF52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1) инициативная группа численностью</w:t>
      </w:r>
      <w:r w:rsidR="00D64277">
        <w:rPr>
          <w:sz w:val="28"/>
          <w:szCs w:val="28"/>
        </w:rPr>
        <w:t xml:space="preserve"> </w:t>
      </w:r>
      <w:r w:rsidR="00D64277" w:rsidRPr="0083565F">
        <w:rPr>
          <w:sz w:val="28"/>
          <w:szCs w:val="28"/>
        </w:rPr>
        <w:t>не менее</w:t>
      </w:r>
      <w:r w:rsidRPr="00626D4B">
        <w:rPr>
          <w:sz w:val="28"/>
          <w:szCs w:val="28"/>
        </w:rPr>
        <w:t xml:space="preserve"> </w:t>
      </w:r>
      <w:r w:rsidR="00A6311E">
        <w:rPr>
          <w:sz w:val="28"/>
          <w:szCs w:val="28"/>
        </w:rPr>
        <w:t>трех</w:t>
      </w:r>
      <w:r w:rsidRPr="00626D4B">
        <w:rPr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r w:rsidR="00A6311E">
        <w:rPr>
          <w:bCs/>
          <w:sz w:val="28"/>
          <w:szCs w:val="28"/>
        </w:rPr>
        <w:t>Ужурского муниципального округа</w:t>
      </w:r>
      <w:r w:rsidR="002274A2">
        <w:rPr>
          <w:bCs/>
          <w:sz w:val="28"/>
          <w:szCs w:val="28"/>
        </w:rPr>
        <w:t xml:space="preserve"> Красноярского края</w:t>
      </w:r>
      <w:r w:rsidRPr="00626D4B">
        <w:rPr>
          <w:sz w:val="28"/>
          <w:szCs w:val="28"/>
        </w:rPr>
        <w:t>;</w:t>
      </w:r>
    </w:p>
    <w:p w14:paraId="0B882C0D" w14:textId="77777777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2) органы территориального общественного самоуправления;</w:t>
      </w:r>
    </w:p>
    <w:p w14:paraId="020E9697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3) товарищества собственников жилья;</w:t>
      </w:r>
    </w:p>
    <w:p w14:paraId="04B3C440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4) староста </w:t>
      </w:r>
      <w:r w:rsidRPr="00403686">
        <w:rPr>
          <w:bCs/>
          <w:sz w:val="28"/>
          <w:szCs w:val="28"/>
        </w:rPr>
        <w:t>сельского</w:t>
      </w:r>
      <w:r w:rsidRPr="00626D4B">
        <w:rPr>
          <w:bCs/>
          <w:sz w:val="28"/>
          <w:szCs w:val="28"/>
        </w:rPr>
        <w:t xml:space="preserve"> населенного пункта</w:t>
      </w:r>
      <w:r w:rsidRPr="00626D4B">
        <w:rPr>
          <w:sz w:val="28"/>
          <w:szCs w:val="28"/>
        </w:rPr>
        <w:t>.</w:t>
      </w:r>
    </w:p>
    <w:p w14:paraId="7F7C70DD" w14:textId="5C4DA77E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1.5. Инициативные проекты могут реализовываться в границах </w:t>
      </w:r>
      <w:r w:rsidR="00AA22B5">
        <w:rPr>
          <w:bCs/>
          <w:sz w:val="28"/>
          <w:szCs w:val="28"/>
        </w:rPr>
        <w:t>Ужурского муниципального округа</w:t>
      </w:r>
      <w:r w:rsidR="002274A2">
        <w:rPr>
          <w:bCs/>
          <w:sz w:val="28"/>
          <w:szCs w:val="28"/>
        </w:rPr>
        <w:t xml:space="preserve"> Красноярского края</w:t>
      </w:r>
      <w:r w:rsidR="00AA22B5" w:rsidRPr="00626D4B">
        <w:rPr>
          <w:sz w:val="28"/>
          <w:szCs w:val="28"/>
        </w:rPr>
        <w:t xml:space="preserve"> </w:t>
      </w:r>
      <w:r w:rsidRPr="00626D4B">
        <w:rPr>
          <w:sz w:val="28"/>
          <w:szCs w:val="28"/>
        </w:rPr>
        <w:t>в пределах следующих территорий проживания</w:t>
      </w:r>
      <w:r w:rsidRPr="00626D4B">
        <w:rPr>
          <w:bCs/>
          <w:sz w:val="28"/>
          <w:szCs w:val="28"/>
        </w:rPr>
        <w:t xml:space="preserve"> граждан:</w:t>
      </w:r>
    </w:p>
    <w:p w14:paraId="6402C629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1) в границах территорий территориального общественного самоуправления;</w:t>
      </w:r>
    </w:p>
    <w:p w14:paraId="5978F593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2) группы жилых домов;</w:t>
      </w:r>
    </w:p>
    <w:p w14:paraId="1071EAB6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3) жилого </w:t>
      </w:r>
      <w:r w:rsidRPr="00403686">
        <w:rPr>
          <w:bCs/>
          <w:sz w:val="28"/>
          <w:szCs w:val="28"/>
        </w:rPr>
        <w:t>микрорайона</w:t>
      </w:r>
      <w:r w:rsidRPr="00626D4B">
        <w:rPr>
          <w:bCs/>
          <w:sz w:val="28"/>
          <w:szCs w:val="28"/>
        </w:rPr>
        <w:t>;</w:t>
      </w:r>
    </w:p>
    <w:p w14:paraId="7D460794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4) населенного пункта;</w:t>
      </w:r>
    </w:p>
    <w:p w14:paraId="029DB334" w14:textId="77777777" w:rsidR="00626D4B" w:rsidRPr="00626D4B" w:rsidRDefault="00626D4B" w:rsidP="00626D4B">
      <w:pPr>
        <w:ind w:firstLine="708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5) иных территорий проживания граждан.</w:t>
      </w:r>
    </w:p>
    <w:p w14:paraId="76F07DDF" w14:textId="275B3309" w:rsidR="00626D4B" w:rsidRPr="00AA22B5" w:rsidRDefault="00626D4B" w:rsidP="00626D4B">
      <w:pPr>
        <w:jc w:val="center"/>
        <w:rPr>
          <w:bCs/>
          <w:sz w:val="28"/>
          <w:szCs w:val="28"/>
        </w:rPr>
      </w:pPr>
      <w:r w:rsidRPr="00AA22B5">
        <w:rPr>
          <w:bCs/>
          <w:sz w:val="28"/>
          <w:szCs w:val="28"/>
        </w:rPr>
        <w:lastRenderedPageBreak/>
        <w:t xml:space="preserve">2. ПОРЯДОК ВНЕСЕНИЯ И РАССМОТРЕНИЯ ЗАЯВЛЕНИЯ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AA22B5">
        <w:rPr>
          <w:bCs/>
          <w:sz w:val="28"/>
          <w:szCs w:val="28"/>
        </w:rPr>
        <w:t>НА КОТОРОЙ МОЖЕТ РЕАЛИЗОВЫВАТЬСЯ ИНИЦИАТИВНЫЙ ПРОЕКТ</w:t>
      </w:r>
    </w:p>
    <w:p w14:paraId="0EC463B2" w14:textId="6F7FDF8B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2.1. Для </w:t>
      </w:r>
      <w:r w:rsidRPr="00403686">
        <w:rPr>
          <w:bCs/>
          <w:sz w:val="28"/>
          <w:szCs w:val="28"/>
        </w:rPr>
        <w:t>установления территории</w:t>
      </w:r>
      <w:r w:rsidRPr="00626D4B">
        <w:rPr>
          <w:bCs/>
          <w:sz w:val="28"/>
          <w:szCs w:val="28"/>
        </w:rPr>
        <w:t xml:space="preserve">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будут реализовываться инициативные проекты, инициатор проекта</w:t>
      </w:r>
      <w:r w:rsidRPr="00626D4B">
        <w:rPr>
          <w:b/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обращается в администрацию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с заявлением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 реализовывать инициативный проект</w:t>
      </w:r>
      <w:r w:rsidRPr="00626D4B">
        <w:rPr>
          <w:sz w:val="28"/>
          <w:szCs w:val="28"/>
        </w:rPr>
        <w:t xml:space="preserve"> с описанием ее границ</w:t>
      </w:r>
      <w:r w:rsidRPr="00626D4B">
        <w:rPr>
          <w:bCs/>
          <w:sz w:val="28"/>
          <w:szCs w:val="28"/>
        </w:rPr>
        <w:t>.</w:t>
      </w:r>
    </w:p>
    <w:p w14:paraId="1F314A55" w14:textId="17AFC139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2.2. Заявление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</w:t>
      </w:r>
      <w:r w:rsidR="00BD3F5F">
        <w:rPr>
          <w:bCs/>
          <w:sz w:val="28"/>
          <w:szCs w:val="28"/>
        </w:rPr>
        <w:t>,</w:t>
      </w:r>
      <w:r w:rsidRPr="00626D4B">
        <w:rPr>
          <w:sz w:val="28"/>
          <w:szCs w:val="28"/>
        </w:rPr>
        <w:t xml:space="preserve"> подписывается инициаторами проекта.</w:t>
      </w:r>
    </w:p>
    <w:p w14:paraId="40FD5EDE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14:paraId="532D4922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2.3. К заявлению инициатор проекта прилагает следующие документы:</w:t>
      </w:r>
    </w:p>
    <w:p w14:paraId="0B5B7911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1) краткое описание инициативного проекта;</w:t>
      </w:r>
    </w:p>
    <w:p w14:paraId="4F40413D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инициативного проекта и определении территории, на которой предлагается его реализация.</w:t>
      </w:r>
    </w:p>
    <w:p w14:paraId="6F13A69C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2.4. Администрация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в течение 15 календарный дней со дня поступления заявления принимает решение:</w:t>
      </w:r>
    </w:p>
    <w:p w14:paraId="5FEBACA0" w14:textId="4C946692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1) об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проект;</w:t>
      </w:r>
    </w:p>
    <w:p w14:paraId="6F4A5D00" w14:textId="742FD816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2)</w:t>
      </w:r>
      <w:r w:rsidR="00BD3F5F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 отказе в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проект.</w:t>
      </w:r>
    </w:p>
    <w:p w14:paraId="12DEB1E7" w14:textId="6A81B728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2.5. Решение об отказе в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предлагается реализовывать инициативный проект, принимается в следующих случаях:</w:t>
      </w:r>
    </w:p>
    <w:p w14:paraId="045BA9C9" w14:textId="20AEACF2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1) территория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выходит за пределы территории </w:t>
      </w:r>
      <w:r w:rsidR="00BD3F5F">
        <w:rPr>
          <w:bCs/>
          <w:sz w:val="28"/>
          <w:szCs w:val="28"/>
        </w:rPr>
        <w:t>Ужурского муниципального округа</w:t>
      </w:r>
      <w:r w:rsidRPr="00626D4B">
        <w:rPr>
          <w:bCs/>
          <w:sz w:val="28"/>
          <w:szCs w:val="28"/>
        </w:rPr>
        <w:t>;</w:t>
      </w:r>
    </w:p>
    <w:p w14:paraId="4B8D46B5" w14:textId="73BD86C0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2) запрашиваемая территория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закреплена в установленном порядке за иными пользователями или находится в собственности;</w:t>
      </w:r>
    </w:p>
    <w:p w14:paraId="05DE5A8F" w14:textId="3600638F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3) в границах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реализуется иной инициативный проект;</w:t>
      </w:r>
    </w:p>
    <w:p w14:paraId="3E44DA65" w14:textId="68CEFB79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4) виды разрешенного использования земельного участка на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не соответствует целям инициативного проекта;</w:t>
      </w:r>
    </w:p>
    <w:p w14:paraId="727B223D" w14:textId="43966E03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5) реализация инициативного проекта на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противоречит нормам действующего законодательства;</w:t>
      </w:r>
    </w:p>
    <w:p w14:paraId="78DD7E49" w14:textId="1CCD4C36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bCs/>
          <w:sz w:val="28"/>
          <w:szCs w:val="28"/>
        </w:rPr>
        <w:t xml:space="preserve">6) </w:t>
      </w:r>
      <w:r w:rsidRPr="00626D4B">
        <w:rPr>
          <w:rFonts w:eastAsiaTheme="minorHAnsi"/>
          <w:bCs/>
          <w:sz w:val="28"/>
          <w:szCs w:val="28"/>
          <w:lang w:eastAsia="en-US"/>
        </w:rPr>
        <w:t>запрашиваемая территория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часть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</w:t>
      </w:r>
      <w:r w:rsidRPr="00626D4B">
        <w:rPr>
          <w:rFonts w:eastAsiaTheme="minorHAnsi"/>
          <w:bCs/>
          <w:sz w:val="28"/>
          <w:szCs w:val="28"/>
          <w:lang w:eastAsia="en-US"/>
        </w:rPr>
        <w:lastRenderedPageBreak/>
        <w:t>в пользование и (или) во владение гражданам и (или) юридическим лицам, не являющимися инициаторами проекта;</w:t>
      </w:r>
    </w:p>
    <w:p w14:paraId="6442A7BC" w14:textId="183188A0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7) запрашиваемая территория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часть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находится в государственной собственности, закреплена на праве собственности или ином праве за гражданами и юридическими лицами, не являющимися инициаторами проекта;</w:t>
      </w:r>
    </w:p>
    <w:p w14:paraId="6C29C2D1" w14:textId="1A709307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8) в границах запрашиваемой территории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части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реализуется иной инициативный проект либо проводится мероприятие, которые имеют аналогичные цели и задачи по решению вопросов местного значения</w:t>
      </w:r>
      <w:r w:rsidR="006321D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321D9" w:rsidRPr="00403686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или иных вопросов, право решения которых предоставлено органам местного самоуправления;</w:t>
      </w:r>
    </w:p>
    <w:p w14:paraId="1923BEDE" w14:textId="0BE5D6C1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9) непредставление (представление не в полном объеме) документов, предусмотренных пунктом 2.</w:t>
      </w:r>
      <w:r w:rsidRPr="000F7729">
        <w:rPr>
          <w:rFonts w:eastAsiaTheme="minorHAnsi"/>
          <w:bCs/>
          <w:sz w:val="28"/>
          <w:szCs w:val="28"/>
          <w:lang w:eastAsia="en-US"/>
        </w:rPr>
        <w:t>2</w:t>
      </w:r>
      <w:r w:rsidR="005F642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26D4B">
        <w:rPr>
          <w:rFonts w:eastAsiaTheme="minorHAnsi"/>
          <w:bCs/>
          <w:sz w:val="28"/>
          <w:szCs w:val="28"/>
          <w:lang w:eastAsia="en-US"/>
        </w:rPr>
        <w:t>раздела 2 Порядка, а также представление заявления и документов, не соответствующих требованиями, предусмотренным пунктами 2.2, 2.3 раздела 2 Порядка.</w:t>
      </w:r>
    </w:p>
    <w:p w14:paraId="0B5E16B4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3399B8E1" w14:textId="5451425C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2.7. При установлении случаев, указанных в части 2.5 Порядка, </w:t>
      </w:r>
      <w:r w:rsidR="00D473C0">
        <w:rPr>
          <w:bCs/>
          <w:sz w:val="28"/>
          <w:szCs w:val="28"/>
        </w:rPr>
        <w:t>а</w:t>
      </w:r>
      <w:r w:rsidRPr="00626D4B">
        <w:rPr>
          <w:bCs/>
          <w:sz w:val="28"/>
          <w:szCs w:val="28"/>
        </w:rPr>
        <w:t xml:space="preserve">дминистрация </w:t>
      </w:r>
      <w:r w:rsidR="00D473C0">
        <w:rPr>
          <w:bCs/>
          <w:sz w:val="28"/>
          <w:szCs w:val="28"/>
        </w:rPr>
        <w:t>Ужурского муниципального округа</w:t>
      </w:r>
      <w:r w:rsidR="00D473C0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вправе предложить инициаторам проекта иную территорию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для реализации инициативного проекта.</w:t>
      </w:r>
    </w:p>
    <w:p w14:paraId="2B566023" w14:textId="58DB953C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2.8. Отказ в определении запрашиваемой для реализации инициативного проекта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 xml:space="preserve">не является препятствием к повторному представлению документов для определения указанной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 xml:space="preserve">при условии устранения препятствий, послуживших основанием для принятия администрацией </w:t>
      </w:r>
      <w:r w:rsidR="00D473C0">
        <w:rPr>
          <w:bCs/>
          <w:sz w:val="28"/>
          <w:szCs w:val="28"/>
        </w:rPr>
        <w:t>Ужурского муниципального округа</w:t>
      </w:r>
      <w:r w:rsidR="00D473C0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соответствующего решения.</w:t>
      </w:r>
    </w:p>
    <w:p w14:paraId="2BB2F4BC" w14:textId="77777777" w:rsidR="00626D4B" w:rsidRPr="00626D4B" w:rsidRDefault="00626D4B" w:rsidP="00626D4B">
      <w:pPr>
        <w:jc w:val="both"/>
        <w:rPr>
          <w:bCs/>
          <w:sz w:val="28"/>
          <w:szCs w:val="28"/>
        </w:rPr>
      </w:pPr>
    </w:p>
    <w:p w14:paraId="0B6397DB" w14:textId="77777777" w:rsidR="00626D4B" w:rsidRPr="00311843" w:rsidRDefault="00626D4B" w:rsidP="00626D4B">
      <w:pPr>
        <w:jc w:val="center"/>
        <w:rPr>
          <w:sz w:val="28"/>
          <w:szCs w:val="28"/>
        </w:rPr>
      </w:pPr>
      <w:r w:rsidRPr="00311843">
        <w:rPr>
          <w:sz w:val="28"/>
          <w:szCs w:val="28"/>
        </w:rPr>
        <w:t>3. ЗАКЛЮЧИТЕЛЬНЫЕ ПОЛОЖЕНИЯ</w:t>
      </w:r>
    </w:p>
    <w:p w14:paraId="5FB10C08" w14:textId="7AF8F423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sz w:val="28"/>
          <w:szCs w:val="28"/>
        </w:rPr>
        <w:t xml:space="preserve">3.1. Решение администрации </w:t>
      </w:r>
      <w:r w:rsidR="00103C81">
        <w:rPr>
          <w:bCs/>
          <w:sz w:val="28"/>
          <w:szCs w:val="28"/>
        </w:rPr>
        <w:t>Ужурского муниципального округа</w:t>
      </w:r>
      <w:r w:rsidR="00103C81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 отказе в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проект, может быть обжаловано в установленном законодательством порядке.</w:t>
      </w:r>
    </w:p>
    <w:p w14:paraId="262774D0" w14:textId="77777777" w:rsidR="00416530" w:rsidRPr="00416530" w:rsidRDefault="00416530" w:rsidP="00416530">
      <w:pPr>
        <w:rPr>
          <w:sz w:val="28"/>
          <w:szCs w:val="28"/>
        </w:rPr>
      </w:pPr>
    </w:p>
    <w:sectPr w:rsidR="00416530" w:rsidRPr="00416530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EE107" w14:textId="77777777" w:rsidR="00A00295" w:rsidRDefault="00A00295" w:rsidP="00FD2146">
      <w:r>
        <w:separator/>
      </w:r>
    </w:p>
  </w:endnote>
  <w:endnote w:type="continuationSeparator" w:id="0">
    <w:p w14:paraId="603A6CA2" w14:textId="77777777" w:rsidR="00A00295" w:rsidRDefault="00A00295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D6DF1" w14:textId="77777777" w:rsidR="00A00295" w:rsidRDefault="00A00295" w:rsidP="00FD2146">
      <w:r>
        <w:separator/>
      </w:r>
    </w:p>
  </w:footnote>
  <w:footnote w:type="continuationSeparator" w:id="0">
    <w:p w14:paraId="261E8F21" w14:textId="77777777" w:rsidR="00A00295" w:rsidRDefault="00A00295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53"/>
    <w:rsid w:val="000101AD"/>
    <w:rsid w:val="00022B1F"/>
    <w:rsid w:val="0002510B"/>
    <w:rsid w:val="000310F9"/>
    <w:rsid w:val="00042931"/>
    <w:rsid w:val="00043B08"/>
    <w:rsid w:val="00060E25"/>
    <w:rsid w:val="00064506"/>
    <w:rsid w:val="00065DC0"/>
    <w:rsid w:val="00077743"/>
    <w:rsid w:val="000A28DF"/>
    <w:rsid w:val="000A29C1"/>
    <w:rsid w:val="000A6912"/>
    <w:rsid w:val="000C7760"/>
    <w:rsid w:val="000D4E2C"/>
    <w:rsid w:val="000D5C87"/>
    <w:rsid w:val="000D5DDA"/>
    <w:rsid w:val="000D64F5"/>
    <w:rsid w:val="000E4B98"/>
    <w:rsid w:val="000E5C57"/>
    <w:rsid w:val="000E7353"/>
    <w:rsid w:val="000F0162"/>
    <w:rsid w:val="000F0749"/>
    <w:rsid w:val="000F0F5D"/>
    <w:rsid w:val="000F6257"/>
    <w:rsid w:val="000F7729"/>
    <w:rsid w:val="0010193F"/>
    <w:rsid w:val="00103675"/>
    <w:rsid w:val="00103C81"/>
    <w:rsid w:val="001178FC"/>
    <w:rsid w:val="00120305"/>
    <w:rsid w:val="00120BCC"/>
    <w:rsid w:val="0012328A"/>
    <w:rsid w:val="001239FB"/>
    <w:rsid w:val="00131F28"/>
    <w:rsid w:val="00135B66"/>
    <w:rsid w:val="0014267F"/>
    <w:rsid w:val="00154257"/>
    <w:rsid w:val="00156CA4"/>
    <w:rsid w:val="00157882"/>
    <w:rsid w:val="001631AB"/>
    <w:rsid w:val="00167D90"/>
    <w:rsid w:val="00190FF3"/>
    <w:rsid w:val="0019408A"/>
    <w:rsid w:val="00194801"/>
    <w:rsid w:val="001C1BF2"/>
    <w:rsid w:val="001C5458"/>
    <w:rsid w:val="001D1FD2"/>
    <w:rsid w:val="001D466E"/>
    <w:rsid w:val="001D70D1"/>
    <w:rsid w:val="001E7422"/>
    <w:rsid w:val="001F1DF6"/>
    <w:rsid w:val="001F2012"/>
    <w:rsid w:val="001F59C1"/>
    <w:rsid w:val="002053A2"/>
    <w:rsid w:val="00206D0C"/>
    <w:rsid w:val="00212B48"/>
    <w:rsid w:val="00214C92"/>
    <w:rsid w:val="0022637E"/>
    <w:rsid w:val="002274A2"/>
    <w:rsid w:val="00240DB4"/>
    <w:rsid w:val="00242CB3"/>
    <w:rsid w:val="00244FB8"/>
    <w:rsid w:val="00251ABC"/>
    <w:rsid w:val="00255E90"/>
    <w:rsid w:val="002601A4"/>
    <w:rsid w:val="00274C87"/>
    <w:rsid w:val="0028592C"/>
    <w:rsid w:val="002B4A54"/>
    <w:rsid w:val="002B582A"/>
    <w:rsid w:val="002C2391"/>
    <w:rsid w:val="002C2FB4"/>
    <w:rsid w:val="002D1F49"/>
    <w:rsid w:val="002E10C1"/>
    <w:rsid w:val="002E6F3C"/>
    <w:rsid w:val="002F1A70"/>
    <w:rsid w:val="003079B3"/>
    <w:rsid w:val="00311843"/>
    <w:rsid w:val="00327C4A"/>
    <w:rsid w:val="0033318B"/>
    <w:rsid w:val="003706E1"/>
    <w:rsid w:val="00377C36"/>
    <w:rsid w:val="00385D0B"/>
    <w:rsid w:val="00392A68"/>
    <w:rsid w:val="0039650F"/>
    <w:rsid w:val="003A2C70"/>
    <w:rsid w:val="003C28C0"/>
    <w:rsid w:val="003C2945"/>
    <w:rsid w:val="003C5FA1"/>
    <w:rsid w:val="003D15D9"/>
    <w:rsid w:val="003D30FC"/>
    <w:rsid w:val="003E692C"/>
    <w:rsid w:val="003F1339"/>
    <w:rsid w:val="003F45DB"/>
    <w:rsid w:val="00400B2B"/>
    <w:rsid w:val="00403686"/>
    <w:rsid w:val="00404CDF"/>
    <w:rsid w:val="0041190E"/>
    <w:rsid w:val="00414E9D"/>
    <w:rsid w:val="00416530"/>
    <w:rsid w:val="004245C7"/>
    <w:rsid w:val="00436B52"/>
    <w:rsid w:val="004375F1"/>
    <w:rsid w:val="00441463"/>
    <w:rsid w:val="004525F5"/>
    <w:rsid w:val="00474D73"/>
    <w:rsid w:val="00481863"/>
    <w:rsid w:val="004B4CAB"/>
    <w:rsid w:val="004D0025"/>
    <w:rsid w:val="004E0DE6"/>
    <w:rsid w:val="004E4D12"/>
    <w:rsid w:val="004F176A"/>
    <w:rsid w:val="004F2CFD"/>
    <w:rsid w:val="005037A7"/>
    <w:rsid w:val="00511B9C"/>
    <w:rsid w:val="00516D6B"/>
    <w:rsid w:val="00517812"/>
    <w:rsid w:val="005312D4"/>
    <w:rsid w:val="00544DAD"/>
    <w:rsid w:val="00546470"/>
    <w:rsid w:val="00547381"/>
    <w:rsid w:val="00551E80"/>
    <w:rsid w:val="0055664B"/>
    <w:rsid w:val="0055758C"/>
    <w:rsid w:val="00564407"/>
    <w:rsid w:val="00565EA6"/>
    <w:rsid w:val="005774FA"/>
    <w:rsid w:val="005827F9"/>
    <w:rsid w:val="00584533"/>
    <w:rsid w:val="00586154"/>
    <w:rsid w:val="00586FA2"/>
    <w:rsid w:val="00590749"/>
    <w:rsid w:val="00592577"/>
    <w:rsid w:val="005965ED"/>
    <w:rsid w:val="005A0D87"/>
    <w:rsid w:val="005A7050"/>
    <w:rsid w:val="005A7FD7"/>
    <w:rsid w:val="005B40A8"/>
    <w:rsid w:val="005C692E"/>
    <w:rsid w:val="005D47D7"/>
    <w:rsid w:val="005D4829"/>
    <w:rsid w:val="005E268F"/>
    <w:rsid w:val="005F6420"/>
    <w:rsid w:val="005F7F90"/>
    <w:rsid w:val="0060050A"/>
    <w:rsid w:val="00600B5E"/>
    <w:rsid w:val="006014FC"/>
    <w:rsid w:val="006022D1"/>
    <w:rsid w:val="0061069A"/>
    <w:rsid w:val="006106F9"/>
    <w:rsid w:val="00611B9C"/>
    <w:rsid w:val="006133EE"/>
    <w:rsid w:val="00621617"/>
    <w:rsid w:val="00626D4B"/>
    <w:rsid w:val="006271E2"/>
    <w:rsid w:val="006321D9"/>
    <w:rsid w:val="006374DB"/>
    <w:rsid w:val="006447C0"/>
    <w:rsid w:val="00646ADD"/>
    <w:rsid w:val="00653EA2"/>
    <w:rsid w:val="0065701A"/>
    <w:rsid w:val="006705AC"/>
    <w:rsid w:val="00675CDD"/>
    <w:rsid w:val="00676299"/>
    <w:rsid w:val="00687EE8"/>
    <w:rsid w:val="006951CE"/>
    <w:rsid w:val="006968EF"/>
    <w:rsid w:val="006A774E"/>
    <w:rsid w:val="006B4695"/>
    <w:rsid w:val="006C3E7D"/>
    <w:rsid w:val="006C674D"/>
    <w:rsid w:val="006D0EE7"/>
    <w:rsid w:val="006D103E"/>
    <w:rsid w:val="006D1063"/>
    <w:rsid w:val="006D55EE"/>
    <w:rsid w:val="006E01C7"/>
    <w:rsid w:val="006E17CA"/>
    <w:rsid w:val="006F58D4"/>
    <w:rsid w:val="006F7511"/>
    <w:rsid w:val="00711031"/>
    <w:rsid w:val="00715287"/>
    <w:rsid w:val="00715663"/>
    <w:rsid w:val="00715954"/>
    <w:rsid w:val="00733E53"/>
    <w:rsid w:val="0074719A"/>
    <w:rsid w:val="00752020"/>
    <w:rsid w:val="00775584"/>
    <w:rsid w:val="007838AF"/>
    <w:rsid w:val="007879C6"/>
    <w:rsid w:val="00793BAE"/>
    <w:rsid w:val="0079485A"/>
    <w:rsid w:val="007A250C"/>
    <w:rsid w:val="007B3376"/>
    <w:rsid w:val="007B531D"/>
    <w:rsid w:val="007B543A"/>
    <w:rsid w:val="007B657F"/>
    <w:rsid w:val="007B747E"/>
    <w:rsid w:val="007B7694"/>
    <w:rsid w:val="007C05C1"/>
    <w:rsid w:val="007C18B5"/>
    <w:rsid w:val="007C1DCE"/>
    <w:rsid w:val="007C3480"/>
    <w:rsid w:val="007C5091"/>
    <w:rsid w:val="007D4E21"/>
    <w:rsid w:val="007D7897"/>
    <w:rsid w:val="007E094B"/>
    <w:rsid w:val="007E19A6"/>
    <w:rsid w:val="007E793F"/>
    <w:rsid w:val="007F580A"/>
    <w:rsid w:val="007F5B0D"/>
    <w:rsid w:val="00804227"/>
    <w:rsid w:val="00804B0C"/>
    <w:rsid w:val="00815DA0"/>
    <w:rsid w:val="00817102"/>
    <w:rsid w:val="00817EB3"/>
    <w:rsid w:val="008240DA"/>
    <w:rsid w:val="00825509"/>
    <w:rsid w:val="0083026E"/>
    <w:rsid w:val="00832109"/>
    <w:rsid w:val="00833D29"/>
    <w:rsid w:val="008350DA"/>
    <w:rsid w:val="0083565F"/>
    <w:rsid w:val="008414C4"/>
    <w:rsid w:val="008428F7"/>
    <w:rsid w:val="008463F1"/>
    <w:rsid w:val="00850618"/>
    <w:rsid w:val="008848FA"/>
    <w:rsid w:val="00885D25"/>
    <w:rsid w:val="00892442"/>
    <w:rsid w:val="008944F0"/>
    <w:rsid w:val="008948FB"/>
    <w:rsid w:val="00897C39"/>
    <w:rsid w:val="008A298B"/>
    <w:rsid w:val="008A3DFB"/>
    <w:rsid w:val="008A60E0"/>
    <w:rsid w:val="008B1A10"/>
    <w:rsid w:val="008B2886"/>
    <w:rsid w:val="008B5302"/>
    <w:rsid w:val="008B74F6"/>
    <w:rsid w:val="008D3C5C"/>
    <w:rsid w:val="008D41E8"/>
    <w:rsid w:val="008D5375"/>
    <w:rsid w:val="008D5A4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35E69"/>
    <w:rsid w:val="00946414"/>
    <w:rsid w:val="00953A90"/>
    <w:rsid w:val="00962AC1"/>
    <w:rsid w:val="00973C3E"/>
    <w:rsid w:val="00982214"/>
    <w:rsid w:val="00983D8D"/>
    <w:rsid w:val="00986955"/>
    <w:rsid w:val="00996073"/>
    <w:rsid w:val="009A00E6"/>
    <w:rsid w:val="009B19AB"/>
    <w:rsid w:val="009B1E60"/>
    <w:rsid w:val="009C2130"/>
    <w:rsid w:val="009C5134"/>
    <w:rsid w:val="009C79C2"/>
    <w:rsid w:val="009D0A7A"/>
    <w:rsid w:val="009E0AC9"/>
    <w:rsid w:val="009E77D2"/>
    <w:rsid w:val="009F1313"/>
    <w:rsid w:val="009F3C35"/>
    <w:rsid w:val="00A00295"/>
    <w:rsid w:val="00A11F1E"/>
    <w:rsid w:val="00A13909"/>
    <w:rsid w:val="00A17E89"/>
    <w:rsid w:val="00A2071F"/>
    <w:rsid w:val="00A21DBE"/>
    <w:rsid w:val="00A242E7"/>
    <w:rsid w:val="00A265D1"/>
    <w:rsid w:val="00A31851"/>
    <w:rsid w:val="00A3189A"/>
    <w:rsid w:val="00A324E6"/>
    <w:rsid w:val="00A32A53"/>
    <w:rsid w:val="00A54E83"/>
    <w:rsid w:val="00A626D2"/>
    <w:rsid w:val="00A6311E"/>
    <w:rsid w:val="00A66401"/>
    <w:rsid w:val="00A670D6"/>
    <w:rsid w:val="00A76155"/>
    <w:rsid w:val="00A76BF6"/>
    <w:rsid w:val="00A80ED7"/>
    <w:rsid w:val="00A8131B"/>
    <w:rsid w:val="00A878FC"/>
    <w:rsid w:val="00A901EF"/>
    <w:rsid w:val="00AA05F9"/>
    <w:rsid w:val="00AA182A"/>
    <w:rsid w:val="00AA22B5"/>
    <w:rsid w:val="00AA2C08"/>
    <w:rsid w:val="00AA30A5"/>
    <w:rsid w:val="00AB3502"/>
    <w:rsid w:val="00AB5B24"/>
    <w:rsid w:val="00AC1F69"/>
    <w:rsid w:val="00AC750F"/>
    <w:rsid w:val="00AF0119"/>
    <w:rsid w:val="00AF7945"/>
    <w:rsid w:val="00B02B5B"/>
    <w:rsid w:val="00B127B6"/>
    <w:rsid w:val="00B1477B"/>
    <w:rsid w:val="00B21881"/>
    <w:rsid w:val="00B22993"/>
    <w:rsid w:val="00B23FD4"/>
    <w:rsid w:val="00B306BB"/>
    <w:rsid w:val="00B40213"/>
    <w:rsid w:val="00B46175"/>
    <w:rsid w:val="00B52524"/>
    <w:rsid w:val="00B645AE"/>
    <w:rsid w:val="00B64D62"/>
    <w:rsid w:val="00B65AC7"/>
    <w:rsid w:val="00B73706"/>
    <w:rsid w:val="00B745D3"/>
    <w:rsid w:val="00B80FC2"/>
    <w:rsid w:val="00B82123"/>
    <w:rsid w:val="00B92587"/>
    <w:rsid w:val="00B934E2"/>
    <w:rsid w:val="00BA132E"/>
    <w:rsid w:val="00BA4734"/>
    <w:rsid w:val="00BC11F4"/>
    <w:rsid w:val="00BC1BCA"/>
    <w:rsid w:val="00BD0143"/>
    <w:rsid w:val="00BD26D1"/>
    <w:rsid w:val="00BD3F5F"/>
    <w:rsid w:val="00BD6AEE"/>
    <w:rsid w:val="00BE51EC"/>
    <w:rsid w:val="00BF2B3A"/>
    <w:rsid w:val="00C053B3"/>
    <w:rsid w:val="00C05A9D"/>
    <w:rsid w:val="00C122F8"/>
    <w:rsid w:val="00C15F9E"/>
    <w:rsid w:val="00C17F42"/>
    <w:rsid w:val="00C274DA"/>
    <w:rsid w:val="00C358A3"/>
    <w:rsid w:val="00C40B79"/>
    <w:rsid w:val="00C43E8A"/>
    <w:rsid w:val="00C513B6"/>
    <w:rsid w:val="00C52354"/>
    <w:rsid w:val="00C52E5A"/>
    <w:rsid w:val="00C54B7F"/>
    <w:rsid w:val="00C67939"/>
    <w:rsid w:val="00C7736F"/>
    <w:rsid w:val="00C85F3E"/>
    <w:rsid w:val="00C86FFA"/>
    <w:rsid w:val="00C917DC"/>
    <w:rsid w:val="00C97A63"/>
    <w:rsid w:val="00CA7A32"/>
    <w:rsid w:val="00CA7A4A"/>
    <w:rsid w:val="00CC6C37"/>
    <w:rsid w:val="00CD3A19"/>
    <w:rsid w:val="00CD3C16"/>
    <w:rsid w:val="00CE6753"/>
    <w:rsid w:val="00CE6B55"/>
    <w:rsid w:val="00CF0F24"/>
    <w:rsid w:val="00CF4AC7"/>
    <w:rsid w:val="00D0457A"/>
    <w:rsid w:val="00D05B87"/>
    <w:rsid w:val="00D17919"/>
    <w:rsid w:val="00D315DA"/>
    <w:rsid w:val="00D33067"/>
    <w:rsid w:val="00D430B7"/>
    <w:rsid w:val="00D45469"/>
    <w:rsid w:val="00D473C0"/>
    <w:rsid w:val="00D620B6"/>
    <w:rsid w:val="00D62CA2"/>
    <w:rsid w:val="00D6364D"/>
    <w:rsid w:val="00D64277"/>
    <w:rsid w:val="00D75629"/>
    <w:rsid w:val="00D76D6A"/>
    <w:rsid w:val="00D7784C"/>
    <w:rsid w:val="00D84CAB"/>
    <w:rsid w:val="00D910B4"/>
    <w:rsid w:val="00D91521"/>
    <w:rsid w:val="00D95EB8"/>
    <w:rsid w:val="00DA7B46"/>
    <w:rsid w:val="00DA7F54"/>
    <w:rsid w:val="00DB3D3A"/>
    <w:rsid w:val="00DB792C"/>
    <w:rsid w:val="00DC2060"/>
    <w:rsid w:val="00DE00DF"/>
    <w:rsid w:val="00E03521"/>
    <w:rsid w:val="00E076DE"/>
    <w:rsid w:val="00E10F74"/>
    <w:rsid w:val="00E11212"/>
    <w:rsid w:val="00E12375"/>
    <w:rsid w:val="00E345B7"/>
    <w:rsid w:val="00E34A31"/>
    <w:rsid w:val="00E357EC"/>
    <w:rsid w:val="00E36A69"/>
    <w:rsid w:val="00E424DE"/>
    <w:rsid w:val="00E4317F"/>
    <w:rsid w:val="00E44050"/>
    <w:rsid w:val="00E46272"/>
    <w:rsid w:val="00E512F5"/>
    <w:rsid w:val="00E529F5"/>
    <w:rsid w:val="00E546D9"/>
    <w:rsid w:val="00E616A0"/>
    <w:rsid w:val="00E65A86"/>
    <w:rsid w:val="00E70D22"/>
    <w:rsid w:val="00E72D0A"/>
    <w:rsid w:val="00E7410E"/>
    <w:rsid w:val="00E8146F"/>
    <w:rsid w:val="00E959CD"/>
    <w:rsid w:val="00EB1266"/>
    <w:rsid w:val="00EB7CA4"/>
    <w:rsid w:val="00EC2B56"/>
    <w:rsid w:val="00EC7238"/>
    <w:rsid w:val="00ED3D95"/>
    <w:rsid w:val="00EE2299"/>
    <w:rsid w:val="00EE713D"/>
    <w:rsid w:val="00EF603C"/>
    <w:rsid w:val="00F07E50"/>
    <w:rsid w:val="00F1486F"/>
    <w:rsid w:val="00F23A89"/>
    <w:rsid w:val="00F26186"/>
    <w:rsid w:val="00F3021A"/>
    <w:rsid w:val="00F35C20"/>
    <w:rsid w:val="00F40803"/>
    <w:rsid w:val="00F62A35"/>
    <w:rsid w:val="00F63F65"/>
    <w:rsid w:val="00F67368"/>
    <w:rsid w:val="00F679A8"/>
    <w:rsid w:val="00F722C4"/>
    <w:rsid w:val="00F74961"/>
    <w:rsid w:val="00F81C78"/>
    <w:rsid w:val="00F97A5D"/>
    <w:rsid w:val="00FA338F"/>
    <w:rsid w:val="00FA413B"/>
    <w:rsid w:val="00FB09A7"/>
    <w:rsid w:val="00FB4B75"/>
    <w:rsid w:val="00FD2146"/>
    <w:rsid w:val="00FE4996"/>
    <w:rsid w:val="00FE5342"/>
    <w:rsid w:val="00FE6B41"/>
    <w:rsid w:val="00FF28B0"/>
    <w:rsid w:val="00FF2FD9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172"/>
  <w15:docId w15:val="{2367B90A-1B63-43A7-9A89-BDEE895A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qFormat/>
    <w:rsid w:val="00FD2146"/>
    <w:rPr>
      <w:vertAlign w:val="superscript"/>
    </w:rPr>
  </w:style>
  <w:style w:type="paragraph" w:styleId="aa">
    <w:name w:val="footnote text"/>
    <w:basedOn w:val="a"/>
    <w:link w:val="ab"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uiPriority w:val="99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uiPriority w:val="99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5155C3BE481768BA95B7CF4282FD1689E0174F18ED59CBEBDCAB07BF9BE652AB670A658C01F084B40654CAN1e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F4B9-CFC4-4DEB-95BE-C01E3896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Васильева Дина Юсуповна</cp:lastModifiedBy>
  <cp:revision>40</cp:revision>
  <cp:lastPrinted>2025-12-15T06:02:00Z</cp:lastPrinted>
  <dcterms:created xsi:type="dcterms:W3CDTF">2026-03-15T12:38:00Z</dcterms:created>
  <dcterms:modified xsi:type="dcterms:W3CDTF">2026-05-12T07:04:00Z</dcterms:modified>
</cp:coreProperties>
</file>