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3085"/>
        <w:gridCol w:w="3176"/>
      </w:tblGrid>
      <w:tr w:rsidR="002455AE" w:rsidRPr="002455AE" w14:paraId="75CC4EED" w14:textId="77777777" w:rsidTr="006E48CC">
        <w:trPr>
          <w:trHeight w:val="113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6E48CC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EF371D" w:rsidRDefault="002455AE" w:rsidP="002455A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EF371D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5321BD1D" w:rsidR="002455AE" w:rsidRPr="002455AE" w:rsidRDefault="00D84A76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3546D">
              <w:rPr>
                <w:sz w:val="28"/>
                <w:szCs w:val="28"/>
              </w:rPr>
              <w:t>4.08.</w:t>
            </w:r>
            <w:r w:rsidR="002455AE" w:rsidRPr="002455AE">
              <w:rPr>
                <w:sz w:val="28"/>
                <w:szCs w:val="28"/>
              </w:rPr>
              <w:t>202</w:t>
            </w:r>
            <w:r w:rsidR="00524391">
              <w:rPr>
                <w:sz w:val="28"/>
                <w:szCs w:val="28"/>
              </w:rPr>
              <w:t>6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2B9B71D9" w:rsidR="002455AE" w:rsidRPr="002455AE" w:rsidRDefault="002455AE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 xml:space="preserve">№ </w:t>
            </w:r>
            <w:r w:rsidR="00890B33">
              <w:rPr>
                <w:sz w:val="28"/>
                <w:szCs w:val="28"/>
              </w:rPr>
              <w:t>1</w:t>
            </w:r>
            <w:r w:rsidR="00D84A76">
              <w:rPr>
                <w:sz w:val="28"/>
                <w:szCs w:val="28"/>
              </w:rPr>
              <w:t>6</w:t>
            </w:r>
            <w:r w:rsidR="00890B33">
              <w:rPr>
                <w:sz w:val="28"/>
                <w:szCs w:val="28"/>
              </w:rPr>
              <w:t>-</w:t>
            </w:r>
            <w:r w:rsidR="0033546D">
              <w:rPr>
                <w:sz w:val="28"/>
                <w:szCs w:val="28"/>
              </w:rPr>
              <w:t>186</w:t>
            </w:r>
            <w:r w:rsidRPr="002455AE">
              <w:rPr>
                <w:sz w:val="28"/>
                <w:szCs w:val="28"/>
              </w:rPr>
              <w:t>р</w:t>
            </w:r>
          </w:p>
        </w:tc>
      </w:tr>
      <w:tr w:rsidR="00D81760" w:rsidRPr="002455AE" w14:paraId="0069EB38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BD9783F" w14:textId="77777777" w:rsidR="00D81760" w:rsidRDefault="00D81760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0E6B28C" w14:textId="77777777" w:rsidR="00D81760" w:rsidRPr="002455AE" w:rsidRDefault="00D81760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D5C7E67" w14:textId="77777777" w:rsidR="00D81760" w:rsidRPr="002455AE" w:rsidRDefault="00D81760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2455AE" w:rsidRPr="002455AE" w14:paraId="2853F3E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CCAFD" w14:textId="470A82A3" w:rsidR="002455AE" w:rsidRPr="002455AE" w:rsidRDefault="002455AE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О признании утратившими силу </w:t>
            </w:r>
            <w:r w:rsidR="00AA4D0F">
              <w:rPr>
                <w:sz w:val="28"/>
                <w:szCs w:val="28"/>
              </w:rPr>
              <w:t xml:space="preserve">отдельных </w:t>
            </w:r>
            <w:r w:rsidRPr="005D5870">
              <w:rPr>
                <w:sz w:val="28"/>
                <w:szCs w:val="28"/>
              </w:rPr>
              <w:t>решени</w:t>
            </w:r>
            <w:r w:rsidR="00271757">
              <w:rPr>
                <w:sz w:val="28"/>
                <w:szCs w:val="28"/>
              </w:rPr>
              <w:t xml:space="preserve">й </w:t>
            </w:r>
            <w:r w:rsidRPr="005D5870">
              <w:rPr>
                <w:sz w:val="28"/>
                <w:szCs w:val="28"/>
              </w:rPr>
              <w:t>Ужурского районного Совета депутатов</w:t>
            </w:r>
          </w:p>
        </w:tc>
      </w:tr>
      <w:tr w:rsidR="00D81760" w:rsidRPr="002455AE" w14:paraId="215E482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80AAC" w14:textId="77777777" w:rsidR="00D81760" w:rsidRDefault="00D81760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</w:p>
        </w:tc>
      </w:tr>
    </w:tbl>
    <w:p w14:paraId="7E2159C0" w14:textId="77777777" w:rsidR="009852C4" w:rsidRPr="009852C4" w:rsidRDefault="00AA4D0F" w:rsidP="009852C4">
      <w:pPr>
        <w:ind w:firstLine="709"/>
        <w:jc w:val="both"/>
        <w:rPr>
          <w:sz w:val="28"/>
          <w:szCs w:val="28"/>
        </w:rPr>
      </w:pPr>
      <w:r w:rsidRPr="000B3CFD">
        <w:rPr>
          <w:color w:val="000000"/>
          <w:sz w:val="28"/>
          <w:szCs w:val="28"/>
        </w:rPr>
        <w:t xml:space="preserve">В целях приведения нормативных правовых актов в соответствие действующему законодательству, а также их упорядочения, </w:t>
      </w:r>
      <w:r w:rsidRPr="000B3CFD">
        <w:rPr>
          <w:sz w:val="28"/>
          <w:szCs w:val="28"/>
        </w:rPr>
        <w:t xml:space="preserve">в соответствии </w:t>
      </w:r>
      <w:r w:rsidRPr="000B3CFD">
        <w:rPr>
          <w:color w:val="000000"/>
          <w:sz w:val="28"/>
          <w:szCs w:val="28"/>
        </w:rPr>
        <w:t xml:space="preserve">с </w:t>
      </w:r>
      <w:r w:rsidRPr="000B3CFD">
        <w:rPr>
          <w:sz w:val="28"/>
          <w:szCs w:val="28"/>
        </w:rPr>
        <w:t xml:space="preserve">Федеральным законом </w:t>
      </w:r>
      <w:hyperlink r:id="rId6" w:tgtFrame="_blank" w:history="1">
        <w:r w:rsidRPr="000B3CFD">
          <w:rPr>
            <w:rStyle w:val="1"/>
            <w:sz w:val="28"/>
            <w:szCs w:val="28"/>
          </w:rPr>
          <w:t>от 20.05.2025 № 33-ФЗ</w:t>
        </w:r>
      </w:hyperlink>
      <w:r w:rsidRPr="000B3CFD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Pr="000B3CFD">
        <w:rPr>
          <w:color w:val="000000"/>
          <w:sz w:val="28"/>
          <w:szCs w:val="28"/>
        </w:rPr>
        <w:t>»,</w:t>
      </w:r>
      <w:r w:rsidR="008A2E0F" w:rsidRPr="000B3CFD">
        <w:rPr>
          <w:sz w:val="28"/>
          <w:szCs w:val="28"/>
        </w:rPr>
        <w:t xml:space="preserve"> </w:t>
      </w:r>
      <w:r w:rsidRPr="000B3CFD">
        <w:rPr>
          <w:sz w:val="28"/>
          <w:szCs w:val="28"/>
        </w:rPr>
        <w:t>З</w:t>
      </w:r>
      <w:r w:rsidR="00BA7959" w:rsidRPr="000B3CFD">
        <w:rPr>
          <w:sz w:val="28"/>
          <w:szCs w:val="28"/>
        </w:rPr>
        <w:t xml:space="preserve">аконом Красноярского края от 15.05.2025 </w:t>
      </w:r>
      <w:r w:rsidRPr="000B3CFD">
        <w:rPr>
          <w:sz w:val="28"/>
          <w:szCs w:val="28"/>
        </w:rPr>
        <w:t xml:space="preserve">№ 9-3914 </w:t>
      </w:r>
      <w:r w:rsidR="00BA7959" w:rsidRPr="000B3CFD">
        <w:rPr>
          <w:sz w:val="28"/>
          <w:szCs w:val="28"/>
        </w:rPr>
        <w:t xml:space="preserve">«О территориальной </w:t>
      </w:r>
      <w:r w:rsidR="00BA7959" w:rsidRPr="009852C4">
        <w:rPr>
          <w:sz w:val="28"/>
          <w:szCs w:val="28"/>
        </w:rPr>
        <w:t>организации местного самоуправления в Красноярском крае»</w:t>
      </w:r>
      <w:r w:rsidR="00E238E9" w:rsidRPr="009852C4">
        <w:rPr>
          <w:sz w:val="28"/>
          <w:szCs w:val="28"/>
        </w:rPr>
        <w:t xml:space="preserve">, </w:t>
      </w:r>
      <w:r w:rsidR="00FF52E0" w:rsidRPr="009852C4">
        <w:rPr>
          <w:sz w:val="28"/>
          <w:szCs w:val="28"/>
        </w:rPr>
        <w:t xml:space="preserve">Ужурский </w:t>
      </w:r>
      <w:r w:rsidR="00833FA9" w:rsidRPr="009852C4">
        <w:rPr>
          <w:sz w:val="28"/>
          <w:szCs w:val="28"/>
        </w:rPr>
        <w:t xml:space="preserve">окружной </w:t>
      </w:r>
      <w:r w:rsidR="00FF52E0" w:rsidRPr="009852C4">
        <w:rPr>
          <w:sz w:val="28"/>
          <w:szCs w:val="28"/>
        </w:rPr>
        <w:t>Совет депутатов РЕШИЛ:</w:t>
      </w:r>
    </w:p>
    <w:p w14:paraId="18A3B829" w14:textId="368BF8C9" w:rsidR="008F454F" w:rsidRDefault="00FF52E0" w:rsidP="00ED6F1C">
      <w:pPr>
        <w:ind w:firstLine="709"/>
        <w:jc w:val="both"/>
        <w:rPr>
          <w:sz w:val="28"/>
          <w:szCs w:val="28"/>
        </w:rPr>
      </w:pPr>
      <w:r w:rsidRPr="009852C4">
        <w:rPr>
          <w:sz w:val="28"/>
          <w:szCs w:val="28"/>
        </w:rPr>
        <w:t xml:space="preserve">1. </w:t>
      </w:r>
      <w:r w:rsidR="00426B46" w:rsidRPr="009852C4">
        <w:rPr>
          <w:sz w:val="28"/>
          <w:szCs w:val="28"/>
        </w:rPr>
        <w:t>Признать утратившими силу следующие решения</w:t>
      </w:r>
      <w:r w:rsidRPr="009852C4">
        <w:rPr>
          <w:sz w:val="28"/>
          <w:szCs w:val="28"/>
        </w:rPr>
        <w:t xml:space="preserve"> Ужурского районного Совета депутатов</w:t>
      </w:r>
      <w:r w:rsidR="00426B46" w:rsidRPr="009852C4">
        <w:rPr>
          <w:sz w:val="28"/>
          <w:szCs w:val="28"/>
        </w:rPr>
        <w:t>:</w:t>
      </w:r>
    </w:p>
    <w:p w14:paraId="0D40049D" w14:textId="3205D155" w:rsidR="009852C4" w:rsidRDefault="00C87293" w:rsidP="00985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F454F">
        <w:rPr>
          <w:sz w:val="28"/>
          <w:szCs w:val="28"/>
        </w:rPr>
        <w:t xml:space="preserve"> </w:t>
      </w:r>
      <w:r w:rsidR="009852C4" w:rsidRPr="009852C4">
        <w:rPr>
          <w:sz w:val="28"/>
          <w:szCs w:val="28"/>
        </w:rPr>
        <w:t>решение от 01.06.2009 № 34-343р «Об утверждении отчета об исполнении районного бюджета за 2008 год»;</w:t>
      </w:r>
    </w:p>
    <w:p w14:paraId="5D982A73" w14:textId="476FE824" w:rsidR="009046E0" w:rsidRDefault="00C87293" w:rsidP="00985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9046E0" w:rsidRPr="009046E0">
        <w:rPr>
          <w:sz w:val="28"/>
          <w:szCs w:val="28"/>
        </w:rPr>
        <w:t xml:space="preserve"> решение от 09.03.2010 № 40-402р «Об утверждении отчета об исполнении районного бюджета за 2009 год»;</w:t>
      </w:r>
    </w:p>
    <w:p w14:paraId="749AEA02" w14:textId="6CA48614" w:rsidR="009046E0" w:rsidRPr="009046E0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9046E0" w:rsidRPr="009046E0">
        <w:rPr>
          <w:sz w:val="28"/>
          <w:szCs w:val="28"/>
        </w:rPr>
        <w:t xml:space="preserve"> решение от 01.06.2011 № 16-123р «Об утверждении отчета об исполнении районного бюджета за 2010 год»;</w:t>
      </w:r>
    </w:p>
    <w:p w14:paraId="6665BABD" w14:textId="0AA180DD" w:rsidR="009046E0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9046E0" w:rsidRPr="009046E0">
        <w:rPr>
          <w:sz w:val="28"/>
          <w:szCs w:val="28"/>
        </w:rPr>
        <w:t xml:space="preserve"> решение от 04.06.2012 № 28-194р «Об утверждении отчета об исполнении районного бюджета за 2011 год»;</w:t>
      </w:r>
    </w:p>
    <w:p w14:paraId="4515EEB7" w14:textId="73CC9D43" w:rsidR="009046E0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9046E0" w:rsidRPr="009046E0">
        <w:rPr>
          <w:sz w:val="28"/>
          <w:szCs w:val="28"/>
        </w:rPr>
        <w:t xml:space="preserve"> решение от 28.06.2013 № 40-272р «Об утверждении отчета об исполнении районного бюджета за 2012 год»;</w:t>
      </w:r>
    </w:p>
    <w:p w14:paraId="15D405D1" w14:textId="2413A4C4" w:rsidR="009046E0" w:rsidRPr="009046E0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9046E0" w:rsidRPr="009046E0">
        <w:rPr>
          <w:sz w:val="28"/>
          <w:szCs w:val="28"/>
        </w:rPr>
        <w:t xml:space="preserve"> решение от 18.05.2016 № 11-65р «Об исполнении районного бюджета за 2015 год»;</w:t>
      </w:r>
    </w:p>
    <w:p w14:paraId="4D157624" w14:textId="5451560F" w:rsidR="009046E0" w:rsidRPr="009852C4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9046E0" w:rsidRPr="009046E0">
        <w:rPr>
          <w:sz w:val="28"/>
          <w:szCs w:val="28"/>
        </w:rPr>
        <w:t xml:space="preserve"> решение от 30.05.2017 № 20-130р «Об исполнении районного бюджета за 2016 год»;</w:t>
      </w:r>
    </w:p>
    <w:p w14:paraId="09501C92" w14:textId="03F827FD" w:rsidR="00ED6F1C" w:rsidRDefault="00C87293" w:rsidP="00985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ED6F1C">
        <w:rPr>
          <w:sz w:val="28"/>
          <w:szCs w:val="28"/>
        </w:rPr>
        <w:t>решение от 21.04.2010 № 2-13р «</w:t>
      </w:r>
      <w:r w:rsidR="00ED6F1C" w:rsidRPr="00ED6F1C">
        <w:rPr>
          <w:sz w:val="28"/>
          <w:szCs w:val="28"/>
        </w:rPr>
        <w:t>О постоянных комиссиях</w:t>
      </w:r>
      <w:r w:rsidR="00ED6F1C">
        <w:rPr>
          <w:sz w:val="28"/>
          <w:szCs w:val="28"/>
        </w:rPr>
        <w:t>»;</w:t>
      </w:r>
    </w:p>
    <w:p w14:paraId="1EB1E4D7" w14:textId="767D49DD" w:rsidR="00ED6F1C" w:rsidRDefault="00C87293" w:rsidP="00985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="00ED6F1C">
        <w:rPr>
          <w:sz w:val="28"/>
          <w:szCs w:val="28"/>
        </w:rPr>
        <w:t xml:space="preserve"> решение от 08.10.2015 № 2-8р «</w:t>
      </w:r>
      <w:r w:rsidR="005D5060" w:rsidRPr="005D5060">
        <w:rPr>
          <w:sz w:val="28"/>
          <w:szCs w:val="28"/>
        </w:rPr>
        <w:t>О внесении изменение в решение Ужурского районного Совета депутатов от 21.04.2010 № 2-13р «О постоянных комиссиях</w:t>
      </w:r>
      <w:r w:rsidR="00ED6F1C">
        <w:rPr>
          <w:sz w:val="28"/>
          <w:szCs w:val="28"/>
        </w:rPr>
        <w:t>»;</w:t>
      </w:r>
    </w:p>
    <w:p w14:paraId="3CCD7249" w14:textId="6FDFB50A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1.10.</w:t>
      </w:r>
      <w:r w:rsidR="009E21D9">
        <w:rPr>
          <w:sz w:val="28"/>
          <w:szCs w:val="28"/>
        </w:rPr>
        <w:t xml:space="preserve"> решение от 20.10.2010 № 9-65р «</w:t>
      </w:r>
      <w:r w:rsidR="009E21D9" w:rsidRPr="009E21D9">
        <w:rPr>
          <w:sz w:val="28"/>
          <w:szCs w:val="28"/>
        </w:rPr>
        <w:t>О внесении изменений в решение от 21.04.2010 г. № 2-7р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«Об утверждении Регламента Ужурского районного Совета депутатов</w:t>
      </w:r>
      <w:r w:rsidR="009E21D9">
        <w:rPr>
          <w:sz w:val="28"/>
          <w:szCs w:val="28"/>
        </w:rPr>
        <w:t>»;</w:t>
      </w:r>
    </w:p>
    <w:p w14:paraId="3FA594A5" w14:textId="38EDC76E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</w:t>
      </w:r>
      <w:r w:rsidR="009E21D9">
        <w:rPr>
          <w:sz w:val="28"/>
          <w:szCs w:val="28"/>
        </w:rPr>
        <w:t xml:space="preserve"> решение от 07.09.2011 № 20-138р «</w:t>
      </w:r>
      <w:r w:rsidR="009E21D9" w:rsidRPr="009E21D9">
        <w:rPr>
          <w:sz w:val="28"/>
          <w:szCs w:val="28"/>
        </w:rPr>
        <w:t>О внесении изменений и дополнений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в решение от 21.04.2010 г. № 2-7р «Об утверждении Регламента Ужурского районного Совета депутатов</w:t>
      </w:r>
      <w:r w:rsidR="009E21D9">
        <w:rPr>
          <w:sz w:val="28"/>
          <w:szCs w:val="28"/>
        </w:rPr>
        <w:t>»;</w:t>
      </w:r>
    </w:p>
    <w:p w14:paraId="0CAFBC4F" w14:textId="715110F4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</w:t>
      </w:r>
      <w:r w:rsidR="009E21D9">
        <w:rPr>
          <w:sz w:val="28"/>
          <w:szCs w:val="28"/>
        </w:rPr>
        <w:t xml:space="preserve"> решение от 19.09.2012 № 30-204р «</w:t>
      </w:r>
      <w:r w:rsidR="009E21D9" w:rsidRPr="009E21D9">
        <w:rPr>
          <w:sz w:val="28"/>
          <w:szCs w:val="28"/>
        </w:rPr>
        <w:t>О внесении изменений в решение от 21.04.2010 г. № 2-7р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«Об утверждении Регламента Ужурского районного Совета депутатов</w:t>
      </w:r>
      <w:r w:rsidR="009E21D9">
        <w:rPr>
          <w:sz w:val="28"/>
          <w:szCs w:val="28"/>
        </w:rPr>
        <w:t>»;</w:t>
      </w:r>
    </w:p>
    <w:p w14:paraId="06A3EC0F" w14:textId="0B54C5A3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</w:t>
      </w:r>
      <w:r w:rsidR="009E21D9">
        <w:rPr>
          <w:sz w:val="28"/>
          <w:szCs w:val="28"/>
        </w:rPr>
        <w:t xml:space="preserve"> решение от 18.06.2015 № 58-386р «</w:t>
      </w:r>
      <w:r w:rsidR="009E21D9" w:rsidRPr="009E21D9">
        <w:rPr>
          <w:sz w:val="28"/>
          <w:szCs w:val="28"/>
        </w:rPr>
        <w:t>О внесении изменений в решение от 21.04.2010 № 2-7р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«Об утверждении Регламента Ужурского районного Совета депутатов</w:t>
      </w:r>
      <w:r w:rsidR="009E21D9">
        <w:rPr>
          <w:sz w:val="28"/>
          <w:szCs w:val="28"/>
        </w:rPr>
        <w:t>»;</w:t>
      </w:r>
    </w:p>
    <w:p w14:paraId="6D0FA627" w14:textId="0629D6BF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</w:t>
      </w:r>
      <w:r w:rsidR="009E21D9">
        <w:rPr>
          <w:sz w:val="28"/>
          <w:szCs w:val="28"/>
        </w:rPr>
        <w:t xml:space="preserve"> решение от 23.03.2016 № 9-45р «</w:t>
      </w:r>
      <w:r w:rsidR="009E21D9" w:rsidRPr="009E21D9">
        <w:rPr>
          <w:sz w:val="28"/>
          <w:szCs w:val="28"/>
        </w:rPr>
        <w:t>О внесении изменений в решение от 21.04.2010 № 2-7р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«Об утверждении Регламента Ужурского районного Совета депутатов</w:t>
      </w:r>
      <w:r w:rsidR="009E21D9">
        <w:rPr>
          <w:sz w:val="28"/>
          <w:szCs w:val="28"/>
        </w:rPr>
        <w:t>»</w:t>
      </w:r>
      <w:r w:rsidR="009046E0">
        <w:rPr>
          <w:sz w:val="28"/>
          <w:szCs w:val="28"/>
        </w:rPr>
        <w:t>;</w:t>
      </w:r>
    </w:p>
    <w:p w14:paraId="0E9FD252" w14:textId="53F9931C" w:rsidR="009046E0" w:rsidRDefault="00C87293" w:rsidP="00C87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</w:t>
      </w:r>
      <w:r w:rsidR="009046E0">
        <w:rPr>
          <w:sz w:val="28"/>
          <w:szCs w:val="28"/>
        </w:rPr>
        <w:t xml:space="preserve"> решение от 15.12.2010 № 11-86р «</w:t>
      </w:r>
      <w:r w:rsidRPr="00C87293">
        <w:rPr>
          <w:sz w:val="28"/>
          <w:szCs w:val="28"/>
        </w:rPr>
        <w:t>Об утверждении Положения о системе оплаты труда муниципальных служащих муниципального образования Ужурский район</w:t>
      </w:r>
      <w:r w:rsidR="009046E0">
        <w:rPr>
          <w:sz w:val="28"/>
          <w:szCs w:val="28"/>
        </w:rPr>
        <w:t>»;</w:t>
      </w:r>
    </w:p>
    <w:p w14:paraId="78CB79BF" w14:textId="273E840D" w:rsidR="009046E0" w:rsidRDefault="00C87293" w:rsidP="00C87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1.16.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23.05.2011 № 15-119р</w:t>
      </w:r>
      <w:r>
        <w:rPr>
          <w:sz w:val="28"/>
          <w:szCs w:val="28"/>
        </w:rPr>
        <w:t xml:space="preserve"> «</w:t>
      </w:r>
      <w:r w:rsidRPr="00C87293">
        <w:rPr>
          <w:sz w:val="28"/>
          <w:szCs w:val="28"/>
        </w:rPr>
        <w:t>О внесении изменений в отдельные решения в связи с повышением уровня оплаты труда</w:t>
      </w:r>
      <w:r>
        <w:rPr>
          <w:sz w:val="28"/>
          <w:szCs w:val="28"/>
        </w:rPr>
        <w:t>»;</w:t>
      </w:r>
    </w:p>
    <w:p w14:paraId="3C7F7637" w14:textId="6A1CAA49" w:rsidR="009046E0" w:rsidRDefault="00C87293" w:rsidP="00C87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1.17.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</w:t>
      </w:r>
      <w:r>
        <w:rPr>
          <w:sz w:val="28"/>
          <w:szCs w:val="28"/>
        </w:rPr>
        <w:t>0</w:t>
      </w:r>
      <w:r w:rsidR="009046E0" w:rsidRPr="009046E0">
        <w:rPr>
          <w:sz w:val="28"/>
          <w:szCs w:val="28"/>
        </w:rPr>
        <w:t>.02.2012 № 25-172р</w:t>
      </w:r>
      <w:r>
        <w:rPr>
          <w:sz w:val="28"/>
          <w:szCs w:val="28"/>
        </w:rPr>
        <w:t xml:space="preserve"> «</w:t>
      </w:r>
      <w:r w:rsidRPr="00C87293">
        <w:rPr>
          <w:sz w:val="28"/>
          <w:szCs w:val="28"/>
        </w:rPr>
        <w:t>О внесении изменений в решение от 15.12.2010 г. № 11-86р «Об утверждении Положения о системе оплаты труда муниципальных служащих муниципального образования Ужурский район</w:t>
      </w:r>
      <w:r>
        <w:rPr>
          <w:sz w:val="28"/>
          <w:szCs w:val="28"/>
        </w:rPr>
        <w:t>»;</w:t>
      </w:r>
    </w:p>
    <w:p w14:paraId="29F3E8BF" w14:textId="64D5107C" w:rsidR="009046E0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1.18.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19.09.2012 № 30-213р</w:t>
      </w:r>
      <w:r>
        <w:rPr>
          <w:sz w:val="28"/>
          <w:szCs w:val="28"/>
        </w:rPr>
        <w:t xml:space="preserve"> «</w:t>
      </w:r>
      <w:r w:rsidR="00525DF3" w:rsidRPr="00525DF3">
        <w:rPr>
          <w:sz w:val="28"/>
          <w:szCs w:val="28"/>
        </w:rPr>
        <w:t>О внесении изменений в решение Ужурского районного Совета депутатов от 15.12.2010 г. № 11-86р «Об утверждении Положения о системе оплаты труда муниципальных служащих муниципального образования Ужурский район</w:t>
      </w:r>
      <w:r>
        <w:rPr>
          <w:sz w:val="28"/>
          <w:szCs w:val="28"/>
        </w:rPr>
        <w:t>»;</w:t>
      </w:r>
    </w:p>
    <w:p w14:paraId="62A56330" w14:textId="7A78D754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1.19.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12.12.2012 № 33-233р</w:t>
      </w:r>
      <w:r w:rsidR="00C87293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от 15.12.2010 г. № 11-86р «Об утверждении Положения о системе оплаты труда муниципальных служащих муниципального образования Ужурский район</w:t>
      </w:r>
      <w:r w:rsidR="00C87293">
        <w:rPr>
          <w:sz w:val="28"/>
          <w:szCs w:val="28"/>
        </w:rPr>
        <w:t>»;</w:t>
      </w:r>
    </w:p>
    <w:p w14:paraId="7D343B16" w14:textId="64F04A25" w:rsidR="009046E0" w:rsidRDefault="00525DF3" w:rsidP="00525D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1.20.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18.09.2013 № 41-289р</w:t>
      </w:r>
      <w:r w:rsidR="00C87293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от 15.12.2010 г. № 11-86р «Об утверждении Положения о системе оплаты труда муниципальных служащих муниципального образования Ужурский район</w:t>
      </w:r>
      <w:r w:rsidR="00C87293">
        <w:rPr>
          <w:sz w:val="28"/>
          <w:szCs w:val="28"/>
        </w:rPr>
        <w:t>»;</w:t>
      </w:r>
    </w:p>
    <w:p w14:paraId="114B49C5" w14:textId="417756D9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1.21.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23.12.2013 № 45-306р</w:t>
      </w:r>
      <w:r w:rsidR="00C87293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г. № 11-86р «Об утверждении Положения о системе оплаты труда муниципальных служащих муниципального образования Ужурский район</w:t>
      </w:r>
      <w:r w:rsidR="00C87293">
        <w:rPr>
          <w:sz w:val="28"/>
          <w:szCs w:val="28"/>
        </w:rPr>
        <w:t>»;</w:t>
      </w:r>
    </w:p>
    <w:p w14:paraId="2130AA95" w14:textId="12DDDB46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1.22.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19.03.2014 № 46-307р</w:t>
      </w:r>
      <w:r w:rsidR="00C87293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87293">
        <w:rPr>
          <w:sz w:val="28"/>
          <w:szCs w:val="28"/>
        </w:rPr>
        <w:t>»;</w:t>
      </w:r>
    </w:p>
    <w:p w14:paraId="16B2BDE4" w14:textId="2AFCC7CA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1.23.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13.10.2016 № 14-100р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</w:p>
    <w:p w14:paraId="3F8C9853" w14:textId="24F6B267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1.24.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21.12.2016 № 17-106р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</w:p>
    <w:p w14:paraId="0FD26ED7" w14:textId="3648032E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1.25.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09.11.2021 № 15-94р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20B060A4" w14:textId="1ADB27D6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1.26.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31.05.2022 № 23-144р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637AEEEC" w14:textId="40866774" w:rsidR="00CE6D68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1.27.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30.0</w:t>
      </w:r>
      <w:r w:rsidR="009046E0">
        <w:rPr>
          <w:sz w:val="28"/>
          <w:szCs w:val="28"/>
        </w:rPr>
        <w:t>8</w:t>
      </w:r>
      <w:r w:rsidR="009046E0" w:rsidRPr="009046E0">
        <w:rPr>
          <w:sz w:val="28"/>
          <w:szCs w:val="28"/>
        </w:rPr>
        <w:t>.2022 № 25-158р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36E31B50" w14:textId="707B729C" w:rsidR="00CE6D68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1.28.</w:t>
      </w:r>
      <w:r w:rsidR="00CE6D68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23.01.2024 № 40-267р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753F5BCF" w14:textId="1E181156" w:rsidR="00CE6D68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1.29.</w:t>
      </w:r>
      <w:r w:rsidR="00CE6D68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25.12.2024 № 49-338р</w:t>
      </w:r>
      <w:r w:rsidR="00CE6D68">
        <w:rPr>
          <w:sz w:val="28"/>
          <w:szCs w:val="28"/>
        </w:rPr>
        <w:t xml:space="preserve"> «</w:t>
      </w:r>
      <w:r w:rsidR="003C09AF" w:rsidRPr="003C09AF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28D70A02" w14:textId="5FCD6FBD" w:rsidR="00CE6D68" w:rsidRDefault="003C09AF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1.30.</w:t>
      </w:r>
      <w:r w:rsidR="00CE6D68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17.09.2025 № 57-400р</w:t>
      </w:r>
      <w:r w:rsidR="00CE6D68">
        <w:rPr>
          <w:sz w:val="28"/>
          <w:szCs w:val="28"/>
        </w:rPr>
        <w:t xml:space="preserve"> «</w:t>
      </w:r>
      <w:r w:rsidRPr="003C09AF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</w:p>
    <w:p w14:paraId="372345BF" w14:textId="118310D5" w:rsidR="009046E0" w:rsidRDefault="003C09AF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1.31.</w:t>
      </w:r>
      <w:r w:rsidR="00CE6D68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20.01.2026 № 10-93р</w:t>
      </w:r>
      <w:r w:rsidR="00CE6D68">
        <w:rPr>
          <w:sz w:val="28"/>
          <w:szCs w:val="28"/>
        </w:rPr>
        <w:t xml:space="preserve"> «</w:t>
      </w:r>
      <w:r w:rsidRPr="003C09AF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</w:p>
    <w:p w14:paraId="6C298674" w14:textId="38C5AB27" w:rsidR="004D621D" w:rsidRDefault="004D621D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1.32. решение от 19.09.2012 </w:t>
      </w:r>
      <w:r w:rsidR="002C741C">
        <w:rPr>
          <w:sz w:val="28"/>
          <w:szCs w:val="28"/>
        </w:rPr>
        <w:t>№ 30-209р «</w:t>
      </w:r>
      <w:r w:rsidR="002C741C" w:rsidRPr="002C741C">
        <w:rPr>
          <w:sz w:val="28"/>
          <w:szCs w:val="28"/>
        </w:rPr>
        <w:t>О внесении изменений в решения</w:t>
      </w:r>
      <w:r w:rsidR="002C741C">
        <w:rPr>
          <w:sz w:val="28"/>
          <w:szCs w:val="28"/>
        </w:rPr>
        <w:t>»;</w:t>
      </w:r>
    </w:p>
    <w:p w14:paraId="01519F99" w14:textId="61E4FA53" w:rsidR="002C741C" w:rsidRDefault="002C741C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1.33. решение от 23.12.2013 № 45-305р «</w:t>
      </w:r>
      <w:r w:rsidRPr="002C741C">
        <w:rPr>
          <w:sz w:val="28"/>
          <w:szCs w:val="28"/>
        </w:rPr>
        <w:t>О внесении изменений в решение от 10.06.2010 № 4-24р «О перечне должностей муниципальной службы в органах местного самоуправления Ужурского района</w:t>
      </w:r>
      <w:r>
        <w:rPr>
          <w:sz w:val="28"/>
          <w:szCs w:val="28"/>
        </w:rPr>
        <w:t>»;</w:t>
      </w:r>
    </w:p>
    <w:p w14:paraId="5EC1A019" w14:textId="0CF91C3F" w:rsidR="002C741C" w:rsidRDefault="002C741C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1.34. решение от 02.11.2015 № 4-15р «</w:t>
      </w:r>
      <w:r w:rsidRPr="002C741C">
        <w:rPr>
          <w:sz w:val="28"/>
          <w:szCs w:val="28"/>
        </w:rPr>
        <w:t>О внесении изменений в решение от 10.06.2010 № 4-24р</w:t>
      </w:r>
      <w:r>
        <w:rPr>
          <w:sz w:val="28"/>
          <w:szCs w:val="28"/>
        </w:rPr>
        <w:t>»;</w:t>
      </w:r>
    </w:p>
    <w:p w14:paraId="39DB9734" w14:textId="596C94CD" w:rsidR="002C741C" w:rsidRDefault="002C741C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1.35. решение от 23.03.2016 № 9-44р «</w:t>
      </w:r>
      <w:r w:rsidR="00D50263" w:rsidRPr="00D50263">
        <w:rPr>
          <w:sz w:val="28"/>
          <w:szCs w:val="28"/>
        </w:rPr>
        <w:t>внесении изменений в решение от 10.06.2010 № 4-24р</w:t>
      </w:r>
      <w:r>
        <w:rPr>
          <w:sz w:val="28"/>
          <w:szCs w:val="28"/>
        </w:rPr>
        <w:t>»;</w:t>
      </w:r>
    </w:p>
    <w:p w14:paraId="25690BA3" w14:textId="6464C9AC" w:rsidR="008F454F" w:rsidRDefault="00D50263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1.36.</w:t>
      </w:r>
      <w:r w:rsidR="008F454F">
        <w:rPr>
          <w:sz w:val="28"/>
          <w:szCs w:val="28"/>
        </w:rPr>
        <w:t xml:space="preserve"> решение от 12.11.2012 № 32-225р «</w:t>
      </w:r>
      <w:r w:rsidR="008F454F" w:rsidRPr="008F454F">
        <w:rPr>
          <w:sz w:val="28"/>
          <w:szCs w:val="28"/>
        </w:rPr>
        <w:t>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</w:t>
      </w:r>
      <w:r w:rsidR="008F454F">
        <w:rPr>
          <w:sz w:val="28"/>
          <w:szCs w:val="28"/>
        </w:rPr>
        <w:t>»;</w:t>
      </w:r>
    </w:p>
    <w:p w14:paraId="0999BB35" w14:textId="7E852568" w:rsidR="00D50263" w:rsidRDefault="00D50263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1.37. </w:t>
      </w:r>
      <w:r w:rsidR="00C02876">
        <w:rPr>
          <w:sz w:val="28"/>
          <w:szCs w:val="28"/>
        </w:rPr>
        <w:t>решение от 18.09.2013 № 41-290р «</w:t>
      </w:r>
      <w:r w:rsidR="007C30D0" w:rsidRPr="007C30D0">
        <w:rPr>
          <w:sz w:val="28"/>
          <w:szCs w:val="28"/>
        </w:rPr>
        <w:t>Об утверждении Положения об оплате труда работников муниципальных учреждений</w:t>
      </w:r>
      <w:r w:rsidR="00C02876">
        <w:rPr>
          <w:sz w:val="28"/>
          <w:szCs w:val="28"/>
        </w:rPr>
        <w:t>»;</w:t>
      </w:r>
    </w:p>
    <w:p w14:paraId="5EF334E3" w14:textId="30A48437" w:rsidR="007C30D0" w:rsidRDefault="007C30D0" w:rsidP="003460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1.38. решение </w:t>
      </w:r>
      <w:r w:rsidRPr="007C30D0">
        <w:rPr>
          <w:sz w:val="28"/>
          <w:szCs w:val="28"/>
        </w:rPr>
        <w:t>от 13.10.2014 № 50-337р</w:t>
      </w:r>
      <w:r>
        <w:rPr>
          <w:sz w:val="28"/>
          <w:szCs w:val="28"/>
        </w:rPr>
        <w:t xml:space="preserve"> «</w:t>
      </w:r>
      <w:r w:rsidRPr="007C30D0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0513DE4D" w14:textId="0D95619C" w:rsidR="007C30D0" w:rsidRDefault="007C30D0" w:rsidP="003460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1.39. решение</w:t>
      </w:r>
      <w:r w:rsidRPr="007C30D0">
        <w:rPr>
          <w:sz w:val="28"/>
          <w:szCs w:val="28"/>
        </w:rPr>
        <w:t xml:space="preserve"> от 27.03.2015 № 55-361р</w:t>
      </w:r>
      <w:r>
        <w:rPr>
          <w:sz w:val="28"/>
          <w:szCs w:val="28"/>
        </w:rPr>
        <w:t xml:space="preserve"> «</w:t>
      </w:r>
      <w:r w:rsidR="00346018" w:rsidRPr="00346018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0537B6A8" w14:textId="6B108BAB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1.40. решение</w:t>
      </w:r>
      <w:r w:rsidRPr="007C30D0">
        <w:rPr>
          <w:sz w:val="28"/>
          <w:szCs w:val="28"/>
        </w:rPr>
        <w:t xml:space="preserve"> от 20.01.2016 №</w:t>
      </w:r>
      <w:r>
        <w:rPr>
          <w:sz w:val="28"/>
          <w:szCs w:val="28"/>
        </w:rPr>
        <w:t xml:space="preserve"> </w:t>
      </w:r>
      <w:r w:rsidRPr="007C30D0">
        <w:rPr>
          <w:sz w:val="28"/>
          <w:szCs w:val="28"/>
        </w:rPr>
        <w:t>8-38р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0E5D4123" w14:textId="0B05FC7B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1.41. решение</w:t>
      </w:r>
      <w:r w:rsidRPr="007C30D0">
        <w:rPr>
          <w:sz w:val="28"/>
          <w:szCs w:val="28"/>
        </w:rPr>
        <w:t xml:space="preserve"> от 13.10.2016 № 14-95р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6B43B454" w14:textId="0C48EC91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1.42. решение</w:t>
      </w:r>
      <w:r w:rsidRPr="007C30D0">
        <w:rPr>
          <w:sz w:val="28"/>
          <w:szCs w:val="28"/>
        </w:rPr>
        <w:t xml:space="preserve"> от 08.09.2017 № 22-154р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муниципальных учреждений</w:t>
      </w:r>
      <w:r>
        <w:rPr>
          <w:sz w:val="28"/>
          <w:szCs w:val="28"/>
        </w:rPr>
        <w:t>»;</w:t>
      </w:r>
    </w:p>
    <w:p w14:paraId="7AF9FDBE" w14:textId="7390555C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1.43. решение</w:t>
      </w:r>
      <w:r w:rsidRPr="007C30D0">
        <w:rPr>
          <w:sz w:val="28"/>
          <w:szCs w:val="28"/>
        </w:rPr>
        <w:t xml:space="preserve"> от 14.11.2017 № 23-167р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1EEE5073" w14:textId="6458440B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1.44. решение</w:t>
      </w:r>
      <w:r w:rsidRPr="007C30D0">
        <w:rPr>
          <w:sz w:val="28"/>
          <w:szCs w:val="28"/>
        </w:rPr>
        <w:t xml:space="preserve"> от 26.12.2017 № 25-183р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01C1D9BF" w14:textId="683B3EDF" w:rsidR="007C30D0" w:rsidRDefault="007C30D0" w:rsidP="003B1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1.45. решение</w:t>
      </w:r>
      <w:r w:rsidRPr="007C30D0">
        <w:rPr>
          <w:sz w:val="28"/>
          <w:szCs w:val="28"/>
        </w:rPr>
        <w:t xml:space="preserve"> от 23.03.2021 № 8-48р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23BC1B8E" w14:textId="5E33C4F2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1.46. решение</w:t>
      </w:r>
      <w:r w:rsidRPr="007C30D0">
        <w:rPr>
          <w:sz w:val="28"/>
          <w:szCs w:val="28"/>
        </w:rPr>
        <w:t xml:space="preserve"> от 20.12.2023 № 39-264р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2961B77D" w14:textId="70E95999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1.47. решение</w:t>
      </w:r>
      <w:r w:rsidRPr="007C30D0">
        <w:rPr>
          <w:sz w:val="28"/>
          <w:szCs w:val="28"/>
        </w:rPr>
        <w:t xml:space="preserve"> от 23.01.2024 № 40-268р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5ED49B0F" w14:textId="3B29836D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1.48. решение</w:t>
      </w:r>
      <w:r w:rsidRPr="007C30D0">
        <w:rPr>
          <w:sz w:val="28"/>
          <w:szCs w:val="28"/>
        </w:rPr>
        <w:t xml:space="preserve"> от 25.12.2024 № 49-340р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 xml:space="preserve">О внесении изменений в решение Ужурского районного Совета депутатов от 18.09.2013 № 41-290р «Об </w:t>
      </w:r>
      <w:r w:rsidR="003B17AC" w:rsidRPr="003B17AC">
        <w:rPr>
          <w:sz w:val="28"/>
          <w:szCs w:val="28"/>
        </w:rPr>
        <w:lastRenderedPageBreak/>
        <w:t>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489010D3" w14:textId="44313009" w:rsidR="00C02876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1.49. решение</w:t>
      </w:r>
      <w:r w:rsidRPr="007C30D0">
        <w:rPr>
          <w:sz w:val="28"/>
          <w:szCs w:val="28"/>
        </w:rPr>
        <w:t xml:space="preserve"> от 24.06.2025 № 54-380р</w:t>
      </w:r>
      <w:r>
        <w:rPr>
          <w:sz w:val="28"/>
          <w:szCs w:val="28"/>
        </w:rPr>
        <w:t xml:space="preserve"> «</w:t>
      </w:r>
      <w:r w:rsidR="00387213" w:rsidRPr="00387213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20897388" w14:textId="750CC31C" w:rsidR="00ED6F1C" w:rsidRDefault="00387213" w:rsidP="00ED6F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1.50. </w:t>
      </w:r>
      <w:r w:rsidR="00ED6F1C">
        <w:rPr>
          <w:sz w:val="28"/>
          <w:szCs w:val="28"/>
        </w:rPr>
        <w:t>решение от 26.11.2013 № 43-295 р «</w:t>
      </w:r>
      <w:r w:rsidR="00ED6F1C" w:rsidRPr="00ED6F1C">
        <w:rPr>
          <w:sz w:val="28"/>
          <w:szCs w:val="28"/>
        </w:rPr>
        <w:t>О создании муниципального дорожного фонда Ужурского района Красноярского края</w:t>
      </w:r>
      <w:r w:rsidR="00ED6F1C">
        <w:rPr>
          <w:sz w:val="28"/>
          <w:szCs w:val="28"/>
        </w:rPr>
        <w:t>»;</w:t>
      </w:r>
    </w:p>
    <w:p w14:paraId="382753C9" w14:textId="3BD37490" w:rsidR="00ED6F1C" w:rsidRDefault="00387213" w:rsidP="00ED6F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1.51. </w:t>
      </w:r>
      <w:r w:rsidR="00ED6F1C">
        <w:rPr>
          <w:sz w:val="28"/>
          <w:szCs w:val="28"/>
        </w:rPr>
        <w:t>решение от 25.02.2020 № 44-324р «</w:t>
      </w:r>
      <w:r w:rsidR="00ED6F1C" w:rsidRPr="00ED6F1C">
        <w:rPr>
          <w:sz w:val="28"/>
          <w:szCs w:val="28"/>
        </w:rPr>
        <w:t>О внесении изменений в Решение Ужурского районного Совета депутатов от 26.11.2013 №43-295р «О создании муниципального дорожного фонда Ужурского района Красноярского края</w:t>
      </w:r>
      <w:r w:rsidR="00ED6F1C">
        <w:rPr>
          <w:sz w:val="28"/>
          <w:szCs w:val="28"/>
        </w:rPr>
        <w:t>»;</w:t>
      </w:r>
    </w:p>
    <w:p w14:paraId="3A2B820B" w14:textId="67F6BD64" w:rsidR="00387213" w:rsidRDefault="00387213" w:rsidP="009310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1.52. решение от 23.03.2016 № 9-46р «</w:t>
      </w:r>
      <w:r w:rsidR="00931051" w:rsidRPr="00931051">
        <w:rPr>
          <w:sz w:val="28"/>
          <w:szCs w:val="28"/>
        </w:rPr>
        <w:t>О внесении изменений в решение Ужурского</w:t>
      </w:r>
      <w:r w:rsidR="00931051">
        <w:rPr>
          <w:sz w:val="28"/>
          <w:szCs w:val="28"/>
        </w:rPr>
        <w:t xml:space="preserve"> </w:t>
      </w:r>
      <w:r w:rsidR="00931051" w:rsidRPr="00931051">
        <w:rPr>
          <w:sz w:val="28"/>
          <w:szCs w:val="28"/>
        </w:rPr>
        <w:t>районного Совета депутатов от 15.05.2013 № 39-268р «О создании муниципальной экспертной группы для проведения экспертизы общественных инициатив</w:t>
      </w:r>
      <w:r>
        <w:rPr>
          <w:sz w:val="28"/>
          <w:szCs w:val="28"/>
        </w:rPr>
        <w:t>»;</w:t>
      </w:r>
    </w:p>
    <w:p w14:paraId="7FCC853C" w14:textId="3986F4AC" w:rsidR="00931051" w:rsidRDefault="00931051" w:rsidP="009310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1.53. решение от 23.03.2016 № 9-58р «</w:t>
      </w:r>
      <w:r w:rsidRPr="00931051">
        <w:rPr>
          <w:sz w:val="28"/>
          <w:szCs w:val="28"/>
        </w:rPr>
        <w:t>О численности работников органов местного самоуправления Ужурского района</w:t>
      </w:r>
      <w:r>
        <w:rPr>
          <w:sz w:val="28"/>
          <w:szCs w:val="28"/>
        </w:rPr>
        <w:t>»;</w:t>
      </w:r>
    </w:p>
    <w:p w14:paraId="09653F75" w14:textId="57BA6EA6" w:rsidR="00931051" w:rsidRDefault="00931051" w:rsidP="009310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1.54. решение от 16.03.2017 № 18-118р «</w:t>
      </w:r>
      <w:r w:rsidRPr="00931051">
        <w:rPr>
          <w:sz w:val="28"/>
          <w:szCs w:val="28"/>
        </w:rPr>
        <w:t>Об утверждении Положения о звании «Почетный гражданин Ужурского района</w:t>
      </w:r>
      <w:r>
        <w:rPr>
          <w:sz w:val="28"/>
          <w:szCs w:val="28"/>
        </w:rPr>
        <w:t>»;</w:t>
      </w:r>
    </w:p>
    <w:p w14:paraId="7FAAD1D4" w14:textId="1D9B8372" w:rsidR="00656984" w:rsidRDefault="00931051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1.55. </w:t>
      </w:r>
      <w:r w:rsidR="00656984">
        <w:rPr>
          <w:sz w:val="28"/>
          <w:szCs w:val="28"/>
        </w:rPr>
        <w:t xml:space="preserve">решение от </w:t>
      </w:r>
      <w:r w:rsidR="008F454F">
        <w:rPr>
          <w:sz w:val="28"/>
          <w:szCs w:val="28"/>
        </w:rPr>
        <w:t>26.12.2017 № 25-178р «</w:t>
      </w:r>
      <w:r w:rsidR="008F454F" w:rsidRPr="008F454F">
        <w:rPr>
          <w:sz w:val="28"/>
          <w:szCs w:val="28"/>
        </w:rPr>
        <w:t>Об утверждении положения</w:t>
      </w:r>
      <w:r w:rsidR="008F454F">
        <w:rPr>
          <w:sz w:val="28"/>
          <w:szCs w:val="28"/>
        </w:rPr>
        <w:t>»;</w:t>
      </w:r>
    </w:p>
    <w:p w14:paraId="7A987FC6" w14:textId="0B36E50A" w:rsidR="008F454F" w:rsidRDefault="00931051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1.56.</w:t>
      </w:r>
      <w:r w:rsidR="008F454F">
        <w:rPr>
          <w:sz w:val="28"/>
          <w:szCs w:val="28"/>
        </w:rPr>
        <w:t xml:space="preserve"> решение от 18.02.2025 № 50-345р «</w:t>
      </w:r>
      <w:r w:rsidR="008F454F" w:rsidRPr="008F454F">
        <w:rPr>
          <w:sz w:val="28"/>
          <w:szCs w:val="28"/>
        </w:rPr>
        <w:t>О внесении изменений в решение Ужурского районного Совета депутатов Красноярского края от 26.12.2017 № 25-178р «Об утверждении положения</w:t>
      </w:r>
      <w:r w:rsidR="008F454F">
        <w:rPr>
          <w:sz w:val="28"/>
          <w:szCs w:val="28"/>
        </w:rPr>
        <w:t>»;</w:t>
      </w:r>
    </w:p>
    <w:p w14:paraId="53FD5CD7" w14:textId="1B2C8D4A" w:rsidR="00931051" w:rsidRDefault="00931051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1.57. решение от 24.04.2018 № 27-201р «</w:t>
      </w:r>
      <w:r w:rsidR="004C034C" w:rsidRPr="004C034C">
        <w:rPr>
          <w:sz w:val="28"/>
          <w:szCs w:val="28"/>
        </w:rPr>
        <w:t>О внесении изменений в решение Ужурского районного Совета депутатов от 18.05.2016 №11-67р «Об утверждении Порядка размещения сведений о доходах, расходах, об имуществе и обязательствах имущественного характера и предоставления этих сведений средствам массовой информации для опубликования</w:t>
      </w:r>
      <w:r>
        <w:rPr>
          <w:sz w:val="28"/>
          <w:szCs w:val="28"/>
        </w:rPr>
        <w:t>»;</w:t>
      </w:r>
    </w:p>
    <w:p w14:paraId="1734FF64" w14:textId="5D0D1022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1.58. решение от 24.04.2018 № 27-202р «</w:t>
      </w:r>
      <w:r w:rsidRPr="004C034C">
        <w:rPr>
          <w:sz w:val="28"/>
          <w:szCs w:val="28"/>
        </w:rPr>
        <w:t>О внесении изменений и дополнений в Решение от 02.03.2011 № 13-100р «Об утверждении Положения о Доске почёта «Ими славится земля Ужурская</w:t>
      </w:r>
      <w:r>
        <w:rPr>
          <w:sz w:val="28"/>
          <w:szCs w:val="28"/>
        </w:rPr>
        <w:t>»;</w:t>
      </w:r>
    </w:p>
    <w:p w14:paraId="4405EE82" w14:textId="56784C03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1.59. решение от 25.08.2020 № 49-349р «</w:t>
      </w:r>
      <w:r w:rsidRPr="004C034C">
        <w:rPr>
          <w:sz w:val="28"/>
          <w:szCs w:val="28"/>
        </w:rPr>
        <w:t>О внесении изменений в решение Ужурского районного Совета депутатов от 24.12.2018 № 32-241р «Об утверждении Положения об условиях и порядке предоставления пенсии за выслугу лет лицам, замещавшим должности муниципальной службы в органах местного самоуправления Ужурского района</w:t>
      </w:r>
      <w:r>
        <w:rPr>
          <w:sz w:val="28"/>
          <w:szCs w:val="28"/>
        </w:rPr>
        <w:t>»;</w:t>
      </w:r>
    </w:p>
    <w:p w14:paraId="14FA5EF4" w14:textId="21BF8F21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1.60. решение от 29.09.2021 № 13-77р «</w:t>
      </w:r>
      <w:r w:rsidRPr="004C034C">
        <w:rPr>
          <w:sz w:val="28"/>
          <w:szCs w:val="28"/>
        </w:rPr>
        <w:t>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510E1A04" w14:textId="5AF0F34D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1.61 решение от </w:t>
      </w:r>
      <w:r w:rsidRPr="004C034C">
        <w:rPr>
          <w:sz w:val="28"/>
          <w:szCs w:val="28"/>
        </w:rPr>
        <w:t>08.02.2022 № 19-112р</w:t>
      </w:r>
      <w:r>
        <w:rPr>
          <w:sz w:val="28"/>
          <w:szCs w:val="28"/>
        </w:rPr>
        <w:t xml:space="preserve"> «</w:t>
      </w:r>
      <w:r w:rsidRPr="004C034C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1B923F90" w14:textId="41E8B138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1.62. решение</w:t>
      </w:r>
      <w:r w:rsidRPr="004C034C">
        <w:rPr>
          <w:sz w:val="28"/>
          <w:szCs w:val="28"/>
        </w:rPr>
        <w:t xml:space="preserve"> от 31.05.2022 № 23-146р</w:t>
      </w:r>
      <w:r>
        <w:rPr>
          <w:sz w:val="28"/>
          <w:szCs w:val="28"/>
        </w:rPr>
        <w:t xml:space="preserve"> «</w:t>
      </w:r>
      <w:r w:rsidRPr="004C034C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259ACCE6" w14:textId="3E9B2939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1.63. решение</w:t>
      </w:r>
      <w:r w:rsidRPr="004C034C">
        <w:rPr>
          <w:sz w:val="28"/>
          <w:szCs w:val="28"/>
        </w:rPr>
        <w:t xml:space="preserve"> от 20.12.2023 № 39-263р</w:t>
      </w:r>
      <w:r>
        <w:rPr>
          <w:sz w:val="28"/>
          <w:szCs w:val="28"/>
        </w:rPr>
        <w:t xml:space="preserve"> «</w:t>
      </w:r>
      <w:r w:rsidRPr="004C034C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5EB13DA2" w14:textId="25A7059B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1.64. решение</w:t>
      </w:r>
      <w:r w:rsidRPr="004C034C">
        <w:rPr>
          <w:sz w:val="28"/>
          <w:szCs w:val="28"/>
        </w:rPr>
        <w:t xml:space="preserve"> от 25.12.2024 № 49-339р</w:t>
      </w:r>
      <w:r>
        <w:rPr>
          <w:sz w:val="28"/>
          <w:szCs w:val="28"/>
        </w:rPr>
        <w:t xml:space="preserve"> «</w:t>
      </w:r>
      <w:r w:rsidR="00BF2633" w:rsidRPr="00BF2633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2F82238A" w14:textId="68E38433" w:rsidR="00BF2633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1.65. решение</w:t>
      </w:r>
      <w:r w:rsidRPr="004C034C">
        <w:rPr>
          <w:sz w:val="28"/>
          <w:szCs w:val="28"/>
        </w:rPr>
        <w:t xml:space="preserve"> от 17.09.2025 № 57-399р</w:t>
      </w:r>
      <w:r w:rsidR="00BF2633">
        <w:rPr>
          <w:sz w:val="28"/>
          <w:szCs w:val="28"/>
        </w:rPr>
        <w:t xml:space="preserve"> «</w:t>
      </w:r>
      <w:r w:rsidR="00BF2633" w:rsidRPr="00BF2633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 w:rsidR="00BF2633">
        <w:rPr>
          <w:sz w:val="28"/>
          <w:szCs w:val="28"/>
        </w:rPr>
        <w:t>»;</w:t>
      </w:r>
    </w:p>
    <w:p w14:paraId="1C373910" w14:textId="666D1AC7" w:rsidR="00BF2633" w:rsidRDefault="00BF2633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1.66. решение от</w:t>
      </w:r>
      <w:r w:rsidR="004C034C" w:rsidRPr="004C034C">
        <w:rPr>
          <w:sz w:val="28"/>
          <w:szCs w:val="28"/>
        </w:rPr>
        <w:t xml:space="preserve"> 07.10.2025 № 2-12р </w:t>
      </w:r>
      <w:r>
        <w:rPr>
          <w:sz w:val="28"/>
          <w:szCs w:val="28"/>
        </w:rPr>
        <w:t>«</w:t>
      </w:r>
      <w:r w:rsidRPr="00BF2633">
        <w:rPr>
          <w:sz w:val="28"/>
          <w:szCs w:val="28"/>
        </w:rPr>
        <w:t>О распространении действия отдельных положений решения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6949C49B" w14:textId="50B9D64E" w:rsidR="004C034C" w:rsidRDefault="00BF2633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1.67. решение от </w:t>
      </w:r>
      <w:r w:rsidR="004C034C" w:rsidRPr="004C034C">
        <w:rPr>
          <w:sz w:val="28"/>
          <w:szCs w:val="28"/>
        </w:rPr>
        <w:t>18.11.2025</w:t>
      </w:r>
      <w:r>
        <w:rPr>
          <w:sz w:val="28"/>
          <w:szCs w:val="28"/>
        </w:rPr>
        <w:t xml:space="preserve"> № 6-46р «</w:t>
      </w:r>
      <w:r w:rsidRPr="00BF2633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4DB61B03" w14:textId="46B262D4" w:rsidR="00BF2633" w:rsidRDefault="00BF2633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1.68. решение от 05.12.2023 № 38-252р «</w:t>
      </w:r>
      <w:r w:rsidRPr="00BF2633">
        <w:rPr>
          <w:sz w:val="28"/>
          <w:szCs w:val="28"/>
        </w:rPr>
        <w:t>О внесении изменений в решение Ужурского районного Совета депутатов от 04.06.2012 № 28-200р «Об утверждении Положения о порядке проведения конкурса на замещение вакантных должностей муниципальной службы в органах местного самоуправления Ужурского района Красноярского края</w:t>
      </w:r>
      <w:r>
        <w:rPr>
          <w:sz w:val="28"/>
          <w:szCs w:val="28"/>
        </w:rPr>
        <w:t>»;</w:t>
      </w:r>
    </w:p>
    <w:p w14:paraId="7CDB0605" w14:textId="24AD549E" w:rsidR="00BF2633" w:rsidRDefault="00BF2633" w:rsidP="00050C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1.69. решение от 23.04.2025 № 52-361р «</w:t>
      </w:r>
      <w:r w:rsidR="00050C87" w:rsidRPr="00050C87">
        <w:rPr>
          <w:sz w:val="28"/>
          <w:szCs w:val="28"/>
        </w:rPr>
        <w:t>Об утверждении тарифа на содержание и текущий</w:t>
      </w:r>
      <w:r w:rsidR="00050C87">
        <w:rPr>
          <w:sz w:val="28"/>
          <w:szCs w:val="28"/>
        </w:rPr>
        <w:t xml:space="preserve"> </w:t>
      </w:r>
      <w:r w:rsidR="00050C87" w:rsidRPr="00050C87">
        <w:rPr>
          <w:sz w:val="28"/>
          <w:szCs w:val="28"/>
        </w:rPr>
        <w:t>ремонт общего имущества в многоквартирном доме</w:t>
      </w:r>
      <w:r>
        <w:rPr>
          <w:sz w:val="28"/>
          <w:szCs w:val="28"/>
        </w:rPr>
        <w:t>»;</w:t>
      </w:r>
    </w:p>
    <w:p w14:paraId="576FA911" w14:textId="73EFEFF3" w:rsidR="00BF2633" w:rsidRDefault="00BF2633" w:rsidP="00050C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1.70. решение от 23.04.2025 № 52-362р «</w:t>
      </w:r>
      <w:r w:rsidR="00050C87" w:rsidRPr="00050C87">
        <w:rPr>
          <w:sz w:val="28"/>
          <w:szCs w:val="28"/>
        </w:rPr>
        <w:t>Об утверждении тарифа на содержание и текущий</w:t>
      </w:r>
      <w:r w:rsidR="00050C87">
        <w:rPr>
          <w:sz w:val="28"/>
          <w:szCs w:val="28"/>
        </w:rPr>
        <w:t xml:space="preserve"> </w:t>
      </w:r>
      <w:r w:rsidR="00050C87" w:rsidRPr="00050C87">
        <w:rPr>
          <w:sz w:val="28"/>
          <w:szCs w:val="28"/>
        </w:rPr>
        <w:t>ремонт общего имущества в многоквартирном доме</w:t>
      </w:r>
      <w:r>
        <w:rPr>
          <w:sz w:val="28"/>
          <w:szCs w:val="28"/>
        </w:rPr>
        <w:t>»;</w:t>
      </w:r>
    </w:p>
    <w:p w14:paraId="6A7F1AAB" w14:textId="62AB36BA" w:rsidR="00BF2633" w:rsidRDefault="00BF2633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1.71. решение от </w:t>
      </w:r>
      <w:r w:rsidR="00050C87">
        <w:rPr>
          <w:sz w:val="28"/>
          <w:szCs w:val="28"/>
        </w:rPr>
        <w:t>02.09.2025 № 56-395р «</w:t>
      </w:r>
      <w:r w:rsidR="00050C87" w:rsidRPr="00050C87">
        <w:rPr>
          <w:sz w:val="28"/>
          <w:szCs w:val="28"/>
        </w:rPr>
        <w:t>Об утверждении тарифа на содержание и текущий ремонт общего имущества в многоквартирном доме</w:t>
      </w:r>
      <w:r w:rsidR="00050C87">
        <w:rPr>
          <w:sz w:val="28"/>
          <w:szCs w:val="28"/>
        </w:rPr>
        <w:t>»</w:t>
      </w:r>
      <w:r w:rsidR="00593E62">
        <w:rPr>
          <w:sz w:val="28"/>
          <w:szCs w:val="28"/>
        </w:rPr>
        <w:t>;</w:t>
      </w:r>
    </w:p>
    <w:p w14:paraId="2A042A6D" w14:textId="73500292" w:rsidR="002D6F34" w:rsidRPr="002D6F34" w:rsidRDefault="001107D3" w:rsidP="002D6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1.72. решение от 15.09.2010 № 6-49р «</w:t>
      </w:r>
      <w:r w:rsidR="002D6F34" w:rsidRPr="002D6F34">
        <w:rPr>
          <w:sz w:val="28"/>
          <w:szCs w:val="28"/>
        </w:rPr>
        <w:t>Об утверждении Положения о порядке предоставления</w:t>
      </w:r>
      <w:r w:rsidR="002D6F34">
        <w:rPr>
          <w:sz w:val="28"/>
          <w:szCs w:val="28"/>
        </w:rPr>
        <w:t xml:space="preserve"> </w:t>
      </w:r>
      <w:r w:rsidR="002D6F34" w:rsidRPr="002D6F34">
        <w:rPr>
          <w:sz w:val="28"/>
          <w:szCs w:val="28"/>
        </w:rPr>
        <w:t>земельных участков, находящихся в государственной</w:t>
      </w:r>
    </w:p>
    <w:p w14:paraId="5D5F5F6D" w14:textId="3DF571B6" w:rsidR="001107D3" w:rsidRDefault="002D6F34" w:rsidP="002D6F34">
      <w:pPr>
        <w:jc w:val="both"/>
        <w:rPr>
          <w:sz w:val="28"/>
          <w:szCs w:val="28"/>
        </w:rPr>
      </w:pPr>
      <w:r w:rsidRPr="002D6F34">
        <w:rPr>
          <w:sz w:val="28"/>
          <w:szCs w:val="28"/>
        </w:rPr>
        <w:lastRenderedPageBreak/>
        <w:t>или муниципальной собственности, для целей,</w:t>
      </w:r>
      <w:r>
        <w:rPr>
          <w:sz w:val="28"/>
          <w:szCs w:val="28"/>
        </w:rPr>
        <w:t xml:space="preserve"> </w:t>
      </w:r>
      <w:r w:rsidRPr="002D6F34">
        <w:rPr>
          <w:sz w:val="28"/>
          <w:szCs w:val="28"/>
        </w:rPr>
        <w:t>не связанных со строительством, на территории</w:t>
      </w:r>
      <w:r>
        <w:rPr>
          <w:sz w:val="28"/>
          <w:szCs w:val="28"/>
        </w:rPr>
        <w:t xml:space="preserve"> </w:t>
      </w:r>
      <w:r w:rsidRPr="002D6F34">
        <w:rPr>
          <w:sz w:val="28"/>
          <w:szCs w:val="28"/>
        </w:rPr>
        <w:t>муниципального образования Ужурский район</w:t>
      </w:r>
      <w:r w:rsidR="001107D3">
        <w:rPr>
          <w:sz w:val="28"/>
          <w:szCs w:val="28"/>
        </w:rPr>
        <w:t>»;</w:t>
      </w:r>
    </w:p>
    <w:p w14:paraId="7965CD73" w14:textId="5C1452A2" w:rsidR="00593E62" w:rsidRDefault="00593E62" w:rsidP="00593E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3</w:t>
      </w:r>
      <w:r>
        <w:rPr>
          <w:sz w:val="28"/>
          <w:szCs w:val="28"/>
        </w:rPr>
        <w:t>. решение от 14.05.2012 № 27-193р «</w:t>
      </w:r>
      <w:r w:rsidRPr="00593E62">
        <w:rPr>
          <w:sz w:val="28"/>
          <w:szCs w:val="28"/>
        </w:rPr>
        <w:t>О создании Молодежного совета при Ужурском районном Совете депутатов</w:t>
      </w:r>
      <w:r>
        <w:rPr>
          <w:sz w:val="28"/>
          <w:szCs w:val="28"/>
        </w:rPr>
        <w:t>»;</w:t>
      </w:r>
    </w:p>
    <w:p w14:paraId="12B2F509" w14:textId="64CBAF7B" w:rsidR="002D6F34" w:rsidRDefault="002D6F34" w:rsidP="002D6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1.74. решение от 14.04.2014 № 47-316р «</w:t>
      </w:r>
      <w:r w:rsidRPr="002D6F34">
        <w:rPr>
          <w:sz w:val="28"/>
          <w:szCs w:val="28"/>
        </w:rPr>
        <w:t>Об установлении предельной численности работников органов местного самоуправления Ужурского района</w:t>
      </w:r>
      <w:r>
        <w:rPr>
          <w:sz w:val="28"/>
          <w:szCs w:val="28"/>
        </w:rPr>
        <w:t>»;</w:t>
      </w:r>
    </w:p>
    <w:p w14:paraId="6C8EE9C2" w14:textId="7113AC16" w:rsidR="001107D3" w:rsidRDefault="001107D3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5</w:t>
      </w:r>
      <w:r>
        <w:rPr>
          <w:sz w:val="28"/>
          <w:szCs w:val="28"/>
        </w:rPr>
        <w:t>. решение от 25.11.2015 № 5-17р «</w:t>
      </w:r>
      <w:r w:rsidRPr="001107D3">
        <w:rPr>
          <w:sz w:val="28"/>
          <w:szCs w:val="28"/>
        </w:rPr>
        <w:t>О внесении изменений в решение от 07.11.2005 № 5-43р «Об установлении корректирующего коэффициента базовой</w:t>
      </w:r>
      <w:r>
        <w:rPr>
          <w:sz w:val="28"/>
          <w:szCs w:val="28"/>
        </w:rPr>
        <w:t xml:space="preserve"> </w:t>
      </w:r>
      <w:r w:rsidRPr="001107D3">
        <w:rPr>
          <w:sz w:val="28"/>
          <w:szCs w:val="28"/>
        </w:rPr>
        <w:t>доходности К2 для расчета единого налога на вмененный доход для отдельных видов деятельности</w:t>
      </w:r>
      <w:r>
        <w:rPr>
          <w:sz w:val="28"/>
          <w:szCs w:val="28"/>
        </w:rPr>
        <w:t>»;</w:t>
      </w:r>
    </w:p>
    <w:p w14:paraId="1ABDC0EE" w14:textId="0DDB67EB" w:rsidR="002D6F34" w:rsidRDefault="002D6F34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1.76. решение от 09.12.2015 № 6-24р «</w:t>
      </w:r>
      <w:r w:rsidRPr="002D6F34">
        <w:rPr>
          <w:sz w:val="28"/>
          <w:szCs w:val="28"/>
        </w:rPr>
        <w:t>Об утверждении порядка предоставления иных межбюджетных трансфертов из районного бюджета бюджетам поселений на решение вопросов местного значения</w:t>
      </w:r>
      <w:r>
        <w:rPr>
          <w:sz w:val="28"/>
          <w:szCs w:val="28"/>
        </w:rPr>
        <w:t>»;</w:t>
      </w:r>
    </w:p>
    <w:p w14:paraId="5B845D2C" w14:textId="48F44356" w:rsidR="001107D3" w:rsidRDefault="001107D3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7</w:t>
      </w:r>
      <w:r>
        <w:rPr>
          <w:sz w:val="28"/>
          <w:szCs w:val="28"/>
        </w:rPr>
        <w:t>. решение от 23.03.2016 № 9-43 р «</w:t>
      </w:r>
      <w:r w:rsidRPr="001107D3">
        <w:rPr>
          <w:sz w:val="28"/>
          <w:szCs w:val="28"/>
        </w:rPr>
        <w:t>Об утверждении Положения об аппарате Ужурского районного Совета депутатов</w:t>
      </w:r>
      <w:r>
        <w:rPr>
          <w:sz w:val="28"/>
          <w:szCs w:val="28"/>
        </w:rPr>
        <w:t>»;</w:t>
      </w:r>
    </w:p>
    <w:p w14:paraId="2D37D1EE" w14:textId="5E80C944" w:rsidR="001107D3" w:rsidRDefault="001107D3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8</w:t>
      </w:r>
      <w:r>
        <w:rPr>
          <w:sz w:val="28"/>
          <w:szCs w:val="28"/>
        </w:rPr>
        <w:t>. решение от 07.11.2023 № 36-239р «</w:t>
      </w:r>
      <w:r w:rsidRPr="001107D3">
        <w:rPr>
          <w:sz w:val="28"/>
          <w:szCs w:val="28"/>
        </w:rPr>
        <w:t>О внесении изменений в решение Ужурского районного Совета депутатов Красноярского края от 08.02.2022 № 19-113р «Об утверждении Положения о контрольно-счетной комиссии Ужурского района</w:t>
      </w:r>
      <w:r>
        <w:rPr>
          <w:sz w:val="28"/>
          <w:szCs w:val="28"/>
        </w:rPr>
        <w:t>»;</w:t>
      </w:r>
    </w:p>
    <w:p w14:paraId="05BEF048" w14:textId="71237F68" w:rsidR="001107D3" w:rsidRDefault="001107D3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9</w:t>
      </w:r>
      <w:r>
        <w:rPr>
          <w:sz w:val="28"/>
          <w:szCs w:val="28"/>
        </w:rPr>
        <w:t>. решение от 01.04.2025 № 51-353р «</w:t>
      </w:r>
      <w:r w:rsidRPr="001107D3">
        <w:rPr>
          <w:sz w:val="28"/>
          <w:szCs w:val="28"/>
        </w:rPr>
        <w:t>О внесении изменений в решение Ужурского районного Совета депутатов Красноярского края от 08.06.2021 № 10-63р «Об утверждении порядка предоставления субсидий и иных межбюджетных трансфертов из районного бюджета бюджетам поселений</w:t>
      </w:r>
      <w:r>
        <w:rPr>
          <w:sz w:val="28"/>
          <w:szCs w:val="28"/>
        </w:rPr>
        <w:t>»</w:t>
      </w:r>
      <w:r w:rsidR="00E27A51">
        <w:rPr>
          <w:sz w:val="28"/>
          <w:szCs w:val="28"/>
        </w:rPr>
        <w:t>;</w:t>
      </w:r>
    </w:p>
    <w:p w14:paraId="79DBA174" w14:textId="1F94EBC7" w:rsidR="00E27A51" w:rsidRPr="009852C4" w:rsidRDefault="00E27A51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1.80. решение от 10.12.2007 № 22-216р «Об упорядочении медицинского обслуживания в образовательных учреждениях района».</w:t>
      </w:r>
    </w:p>
    <w:p w14:paraId="053300B9" w14:textId="4A69CD89" w:rsidR="001A1B36" w:rsidRPr="009852C4" w:rsidRDefault="00AA4D0F" w:rsidP="00B76129">
      <w:pPr>
        <w:pStyle w:val="aa"/>
        <w:spacing w:after="0" w:line="240" w:lineRule="auto"/>
        <w:ind w:firstLine="709"/>
        <w:jc w:val="both"/>
        <w:rPr>
          <w:i/>
          <w:w w:val="105"/>
          <w:sz w:val="28"/>
          <w:szCs w:val="28"/>
        </w:rPr>
      </w:pPr>
      <w:r w:rsidRPr="009852C4">
        <w:rPr>
          <w:sz w:val="28"/>
          <w:szCs w:val="28"/>
        </w:rPr>
        <w:t xml:space="preserve">2. </w:t>
      </w:r>
      <w:r w:rsidRPr="009852C4">
        <w:rPr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704F4C49" w14:textId="69AE4C32" w:rsidR="00D81760" w:rsidRPr="009852C4" w:rsidRDefault="00D81760" w:rsidP="00AA4D0F">
      <w:pPr>
        <w:ind w:firstLine="709"/>
        <w:jc w:val="both"/>
        <w:rPr>
          <w:sz w:val="28"/>
          <w:szCs w:val="28"/>
        </w:rPr>
      </w:pPr>
    </w:p>
    <w:p w14:paraId="6A419056" w14:textId="30DA6C44" w:rsidR="00D81760" w:rsidRDefault="00D81760" w:rsidP="00AA4D0F">
      <w:pPr>
        <w:ind w:firstLine="709"/>
        <w:jc w:val="both"/>
        <w:rPr>
          <w:sz w:val="28"/>
          <w:szCs w:val="28"/>
        </w:rPr>
      </w:pPr>
    </w:p>
    <w:p w14:paraId="467840FF" w14:textId="77777777" w:rsidR="00EF371D" w:rsidRPr="000B3CFD" w:rsidRDefault="00EF371D" w:rsidP="00AA4D0F">
      <w:pPr>
        <w:ind w:firstLine="709"/>
        <w:jc w:val="both"/>
        <w:rPr>
          <w:sz w:val="28"/>
          <w:szCs w:val="28"/>
        </w:rPr>
      </w:pPr>
    </w:p>
    <w:tbl>
      <w:tblPr>
        <w:tblW w:w="9604" w:type="dxa"/>
        <w:tblInd w:w="-106" w:type="dxa"/>
        <w:tblLook w:val="01E0" w:firstRow="1" w:lastRow="1" w:firstColumn="1" w:lastColumn="1" w:noHBand="0" w:noVBand="0"/>
      </w:tblPr>
      <w:tblGrid>
        <w:gridCol w:w="4734"/>
        <w:gridCol w:w="4870"/>
      </w:tblGrid>
      <w:tr w:rsidR="008B6461" w:rsidRPr="00712C80" w14:paraId="5423D15B" w14:textId="77777777" w:rsidTr="0033546D">
        <w:tc>
          <w:tcPr>
            <w:tcW w:w="4734" w:type="dxa"/>
          </w:tcPr>
          <w:p w14:paraId="431D9FEC" w14:textId="77777777" w:rsidR="008B6461" w:rsidRPr="00712C80" w:rsidRDefault="008B6461" w:rsidP="005B0F85">
            <w:pPr>
              <w:rPr>
                <w:sz w:val="28"/>
                <w:szCs w:val="28"/>
              </w:rPr>
            </w:pPr>
            <w:bookmarkStart w:id="0" w:name="_Hlk232085917"/>
            <w:r w:rsidRPr="00712C80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628D03A3" w14:textId="77777777" w:rsidR="008B6461" w:rsidRPr="00712C80" w:rsidRDefault="008B6461" w:rsidP="005B0F85">
            <w:pPr>
              <w:rPr>
                <w:sz w:val="28"/>
                <w:szCs w:val="28"/>
              </w:rPr>
            </w:pPr>
            <w:r w:rsidRPr="00712C80">
              <w:rPr>
                <w:sz w:val="28"/>
                <w:szCs w:val="28"/>
              </w:rPr>
              <w:t>_________________/ А.С. Глушков</w:t>
            </w:r>
          </w:p>
          <w:p w14:paraId="56D17B6D" w14:textId="77777777" w:rsidR="008B6461" w:rsidRPr="00712C80" w:rsidRDefault="008B6461" w:rsidP="005B0F85">
            <w:pPr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14:paraId="3D78DE10" w14:textId="77777777" w:rsidR="008B6461" w:rsidRPr="00554754" w:rsidRDefault="008B6461" w:rsidP="005B0F85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 xml:space="preserve">И.о. главы Ужурского муниципального округа </w:t>
            </w:r>
          </w:p>
          <w:p w14:paraId="60EBE101" w14:textId="77777777" w:rsidR="008B6461" w:rsidRPr="00712C80" w:rsidRDefault="008B6461" w:rsidP="005B0F85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>_________________/ С.</w:t>
            </w:r>
            <w:r>
              <w:rPr>
                <w:sz w:val="28"/>
                <w:szCs w:val="28"/>
              </w:rPr>
              <w:t>А</w:t>
            </w:r>
            <w:r w:rsidRPr="00554754">
              <w:rPr>
                <w:sz w:val="28"/>
                <w:szCs w:val="28"/>
              </w:rPr>
              <w:t>. Агаёнок</w:t>
            </w:r>
          </w:p>
        </w:tc>
      </w:tr>
      <w:bookmarkEnd w:id="0"/>
    </w:tbl>
    <w:p w14:paraId="48610D3F" w14:textId="77777777" w:rsidR="00FF52E0" w:rsidRPr="00D81760" w:rsidRDefault="00FF52E0" w:rsidP="00227C1B">
      <w:pPr>
        <w:spacing w:line="276" w:lineRule="auto"/>
        <w:rPr>
          <w:sz w:val="2"/>
          <w:szCs w:val="2"/>
        </w:rPr>
      </w:pPr>
    </w:p>
    <w:sectPr w:rsidR="00FF52E0" w:rsidRPr="00D81760" w:rsidSect="008B6461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0C8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CFD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A45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07D3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1B36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C741C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D6F34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3F8C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546D"/>
    <w:rsid w:val="003370A0"/>
    <w:rsid w:val="003400A9"/>
    <w:rsid w:val="0034169C"/>
    <w:rsid w:val="00341BDA"/>
    <w:rsid w:val="00341CD1"/>
    <w:rsid w:val="003431FC"/>
    <w:rsid w:val="00343BB6"/>
    <w:rsid w:val="00344571"/>
    <w:rsid w:val="00346018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21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7AC"/>
    <w:rsid w:val="003B1D30"/>
    <w:rsid w:val="003B3013"/>
    <w:rsid w:val="003B4B79"/>
    <w:rsid w:val="003B5654"/>
    <w:rsid w:val="003B5AB4"/>
    <w:rsid w:val="003C09AF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4C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21D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391"/>
    <w:rsid w:val="00524AE7"/>
    <w:rsid w:val="00525336"/>
    <w:rsid w:val="00525DF3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2EFC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3E62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060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56984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8CC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15C9"/>
    <w:rsid w:val="007C30D0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49FB"/>
    <w:rsid w:val="00815888"/>
    <w:rsid w:val="008167B8"/>
    <w:rsid w:val="008176E1"/>
    <w:rsid w:val="00821473"/>
    <w:rsid w:val="008219C6"/>
    <w:rsid w:val="00822505"/>
    <w:rsid w:val="0082298B"/>
    <w:rsid w:val="008236A5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518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0B33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461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54F"/>
    <w:rsid w:val="008F4D52"/>
    <w:rsid w:val="008F53AA"/>
    <w:rsid w:val="008F6A24"/>
    <w:rsid w:val="008F75AD"/>
    <w:rsid w:val="008F7C74"/>
    <w:rsid w:val="00903F69"/>
    <w:rsid w:val="009046E0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051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2272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2C4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1D9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6129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2633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876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293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D4A20"/>
    <w:rsid w:val="00CE0A2D"/>
    <w:rsid w:val="00CE1BC6"/>
    <w:rsid w:val="00CE3420"/>
    <w:rsid w:val="00CE4066"/>
    <w:rsid w:val="00CE459C"/>
    <w:rsid w:val="00CE540F"/>
    <w:rsid w:val="00CE6D68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263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1760"/>
    <w:rsid w:val="00D82FCE"/>
    <w:rsid w:val="00D83BEC"/>
    <w:rsid w:val="00D841DC"/>
    <w:rsid w:val="00D84A76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27A51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5E94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D6F1C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371D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1D4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7</Pages>
  <Words>2182</Words>
  <Characters>14313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Савина Татьяна Валерьевна</cp:lastModifiedBy>
  <cp:revision>96</cp:revision>
  <cp:lastPrinted>2025-12-02T07:26:00Z</cp:lastPrinted>
  <dcterms:created xsi:type="dcterms:W3CDTF">2025-05-21T08:40:00Z</dcterms:created>
  <dcterms:modified xsi:type="dcterms:W3CDTF">2026-08-05T02:41:00Z</dcterms:modified>
</cp:coreProperties>
</file>