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65"/>
        <w:tblW w:w="9180" w:type="dxa"/>
        <w:tblLayout w:type="fixed"/>
        <w:tblLook w:val="01E0"/>
      </w:tblPr>
      <w:tblGrid>
        <w:gridCol w:w="3095"/>
        <w:gridCol w:w="3096"/>
        <w:gridCol w:w="2989"/>
      </w:tblGrid>
      <w:tr w:rsidR="00006B95" w:rsidTr="0045691F">
        <w:tc>
          <w:tcPr>
            <w:tcW w:w="9180" w:type="dxa"/>
            <w:gridSpan w:val="3"/>
          </w:tcPr>
          <w:p w:rsidR="00006B95" w:rsidRDefault="00006B95" w:rsidP="004569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06B95" w:rsidRDefault="00006B95" w:rsidP="004569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006B95" w:rsidRDefault="00006B95" w:rsidP="004569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 КРАСНОЯРСКОГО КРАЯ</w:t>
            </w:r>
          </w:p>
          <w:p w:rsidR="00006B95" w:rsidRDefault="00006B95" w:rsidP="0045691F">
            <w:pPr>
              <w:jc w:val="center"/>
              <w:rPr>
                <w:sz w:val="28"/>
                <w:szCs w:val="28"/>
              </w:rPr>
            </w:pPr>
          </w:p>
          <w:p w:rsidR="00006B95" w:rsidRDefault="00006B95" w:rsidP="0045691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006B95" w:rsidRDefault="00006B95" w:rsidP="0045691F">
            <w:pPr>
              <w:jc w:val="center"/>
              <w:rPr>
                <w:sz w:val="28"/>
                <w:szCs w:val="28"/>
              </w:rPr>
            </w:pPr>
          </w:p>
        </w:tc>
      </w:tr>
      <w:tr w:rsidR="00006B95" w:rsidTr="0045691F">
        <w:tc>
          <w:tcPr>
            <w:tcW w:w="3095" w:type="dxa"/>
          </w:tcPr>
          <w:p w:rsidR="00006B95" w:rsidRDefault="00006B95" w:rsidP="00603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21.12.2016</w:t>
            </w:r>
          </w:p>
        </w:tc>
        <w:tc>
          <w:tcPr>
            <w:tcW w:w="3096" w:type="dxa"/>
          </w:tcPr>
          <w:p w:rsidR="00006B95" w:rsidRDefault="00006B95" w:rsidP="00456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2989" w:type="dxa"/>
          </w:tcPr>
          <w:p w:rsidR="00006B95" w:rsidRDefault="00006B95" w:rsidP="004569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17-109р</w:t>
            </w:r>
          </w:p>
        </w:tc>
      </w:tr>
      <w:tr w:rsidR="00006B95" w:rsidTr="0045691F">
        <w:trPr>
          <w:trHeight w:val="705"/>
        </w:trPr>
        <w:tc>
          <w:tcPr>
            <w:tcW w:w="9180" w:type="dxa"/>
            <w:gridSpan w:val="3"/>
          </w:tcPr>
          <w:p w:rsidR="00006B95" w:rsidRDefault="00006B95" w:rsidP="0045691F">
            <w:pPr>
              <w:jc w:val="both"/>
              <w:rPr>
                <w:sz w:val="28"/>
                <w:szCs w:val="28"/>
              </w:rPr>
            </w:pPr>
          </w:p>
          <w:p w:rsidR="00006B95" w:rsidRDefault="00006B95" w:rsidP="00056EFD">
            <w:pPr>
              <w:pStyle w:val="BodyText"/>
              <w:tabs>
                <w:tab w:val="left" w:pos="44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</w:p>
          <w:p w:rsidR="00006B95" w:rsidRDefault="00006B95" w:rsidP="00056EFD">
            <w:pPr>
              <w:pStyle w:val="BodyText"/>
              <w:tabs>
                <w:tab w:val="left" w:pos="44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Ужурского районного Совета</w:t>
            </w:r>
          </w:p>
          <w:p w:rsidR="00006B95" w:rsidRPr="0045691F" w:rsidRDefault="00006B95" w:rsidP="00056EFD">
            <w:pPr>
              <w:pStyle w:val="BodyText"/>
              <w:tabs>
                <w:tab w:val="left" w:pos="4442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от 18.05.2016 № 11-73р</w:t>
            </w:r>
          </w:p>
        </w:tc>
      </w:tr>
    </w:tbl>
    <w:p w:rsidR="00006B95" w:rsidRDefault="00006B95" w:rsidP="00692BC1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1 Герб цвет ОБРЕЗ [Converted]" style="position:absolute;margin-left:205pt;margin-top:-9pt;width:40.5pt;height:53.15pt;z-index:251658240;visibility:visible;mso-position-horizontal-relative:text;mso-position-vertical-relative:text">
            <v:imagedata r:id="rId7" o:title=""/>
          </v:shape>
        </w:pict>
      </w:r>
    </w:p>
    <w:p w:rsidR="00006B95" w:rsidRDefault="00006B95" w:rsidP="00692BC1">
      <w:pPr>
        <w:rPr>
          <w:sz w:val="28"/>
          <w:szCs w:val="28"/>
        </w:rPr>
      </w:pPr>
    </w:p>
    <w:p w:rsidR="00006B95" w:rsidRDefault="00006B95" w:rsidP="00692B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6B95" w:rsidRDefault="00006B95" w:rsidP="00A67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19 Федерального закона Российской Федерации от 13.03.2006 № 38-ФЗ « О рекламе», статьей 15 Федерального закона от 06.10.2003 № 131-ФЗ «Об общих принципах организации местного самоуправления в Российской Федерации», руководствуясь Уставом Ужурского района, Ужурский районный Совет депутатов РЕШИЛ:</w:t>
      </w:r>
    </w:p>
    <w:p w:rsidR="00006B95" w:rsidRDefault="00006B95" w:rsidP="00D42A5E">
      <w:pPr>
        <w:ind w:firstLine="709"/>
        <w:jc w:val="both"/>
        <w:rPr>
          <w:sz w:val="28"/>
          <w:szCs w:val="28"/>
        </w:rPr>
      </w:pPr>
    </w:p>
    <w:p w:rsidR="00006B95" w:rsidRDefault="00006B95" w:rsidP="0045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Ужурского районного Совета депутатов от 18.05.2016 № 11-73р «Об утверждении методики расчета размера платы по договорам на установку и эксплуатацию рекламных конструкций на земельных участках, государственная собственность на которых не разграничена или находящихся в муниципальной собственности, на здании или ином недвижимом имуществе, находящемся в муниципальной собственности» следующие изменения:</w:t>
      </w:r>
    </w:p>
    <w:p w:rsidR="00006B95" w:rsidRDefault="00006B95" w:rsidP="0045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 приложения 1 читать в следующей редакции: «Значение базовой ставки Б устанавливается,  как 2% средней рыночной стоимости 1 квадратного метра общей площади жилья, утвержденной Приказом Минстроя России «О средней рыночной стоимости 1 квадратного метра общей площади жилья по субъектам РФ».</w:t>
      </w:r>
    </w:p>
    <w:p w:rsidR="00006B95" w:rsidRDefault="00006B95" w:rsidP="0045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в день, следующий за днем его официального опубликования в газете «Сибирский хлебороб».</w:t>
      </w:r>
    </w:p>
    <w:p w:rsidR="00006B95" w:rsidRDefault="00006B95" w:rsidP="00692BC1">
      <w:pPr>
        <w:jc w:val="both"/>
        <w:rPr>
          <w:sz w:val="28"/>
          <w:szCs w:val="28"/>
        </w:rPr>
      </w:pPr>
    </w:p>
    <w:p w:rsidR="00006B95" w:rsidRDefault="00006B95" w:rsidP="00692BC1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006B95" w:rsidRPr="00F20636" w:rsidTr="00F84BA4">
        <w:tc>
          <w:tcPr>
            <w:tcW w:w="4785" w:type="dxa"/>
          </w:tcPr>
          <w:p w:rsidR="00006B95" w:rsidRPr="005E0D00" w:rsidRDefault="00006B95" w:rsidP="00F84BA4">
            <w:pPr>
              <w:jc w:val="both"/>
              <w:rPr>
                <w:sz w:val="28"/>
                <w:szCs w:val="28"/>
              </w:rPr>
            </w:pPr>
            <w:r w:rsidRPr="005E0D00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006B95" w:rsidRDefault="00006B95" w:rsidP="00F84BA4">
            <w:pPr>
              <w:jc w:val="both"/>
              <w:rPr>
                <w:sz w:val="28"/>
                <w:szCs w:val="28"/>
              </w:rPr>
            </w:pPr>
            <w:r w:rsidRPr="005E0D00">
              <w:rPr>
                <w:sz w:val="28"/>
                <w:szCs w:val="28"/>
              </w:rPr>
              <w:t xml:space="preserve"> </w:t>
            </w:r>
          </w:p>
          <w:p w:rsidR="00006B95" w:rsidRDefault="00006B95" w:rsidP="00F84BA4">
            <w:pPr>
              <w:jc w:val="both"/>
              <w:rPr>
                <w:sz w:val="28"/>
                <w:szCs w:val="28"/>
              </w:rPr>
            </w:pPr>
          </w:p>
          <w:p w:rsidR="00006B95" w:rsidRPr="005E0D00" w:rsidRDefault="00006B95" w:rsidP="00A01EB1">
            <w:pPr>
              <w:jc w:val="both"/>
              <w:rPr>
                <w:sz w:val="28"/>
                <w:szCs w:val="28"/>
              </w:rPr>
            </w:pPr>
            <w:r w:rsidRPr="005E0D00">
              <w:rPr>
                <w:sz w:val="28"/>
                <w:szCs w:val="28"/>
              </w:rPr>
              <w:t>__________________(Семехин С.С.)</w:t>
            </w:r>
          </w:p>
        </w:tc>
        <w:tc>
          <w:tcPr>
            <w:tcW w:w="4786" w:type="dxa"/>
          </w:tcPr>
          <w:p w:rsidR="00006B95" w:rsidRPr="005E0D00" w:rsidRDefault="00006B95" w:rsidP="00F84BA4">
            <w:pPr>
              <w:jc w:val="both"/>
              <w:rPr>
                <w:sz w:val="28"/>
                <w:szCs w:val="28"/>
              </w:rPr>
            </w:pPr>
            <w:r w:rsidRPr="005E0D00">
              <w:rPr>
                <w:sz w:val="28"/>
                <w:szCs w:val="28"/>
              </w:rPr>
              <w:t xml:space="preserve">Глава Ужурского района </w:t>
            </w:r>
          </w:p>
          <w:p w:rsidR="00006B95" w:rsidRPr="005E0D00" w:rsidRDefault="00006B95" w:rsidP="00F84BA4">
            <w:pPr>
              <w:jc w:val="both"/>
              <w:rPr>
                <w:sz w:val="28"/>
                <w:szCs w:val="28"/>
              </w:rPr>
            </w:pPr>
          </w:p>
          <w:p w:rsidR="00006B95" w:rsidRDefault="00006B95" w:rsidP="00F84BA4">
            <w:pPr>
              <w:jc w:val="both"/>
              <w:rPr>
                <w:sz w:val="28"/>
                <w:szCs w:val="28"/>
              </w:rPr>
            </w:pPr>
          </w:p>
          <w:p w:rsidR="00006B95" w:rsidRDefault="00006B95" w:rsidP="00F84BA4">
            <w:pPr>
              <w:jc w:val="both"/>
              <w:rPr>
                <w:sz w:val="28"/>
                <w:szCs w:val="28"/>
              </w:rPr>
            </w:pPr>
          </w:p>
          <w:p w:rsidR="00006B95" w:rsidRPr="00F20636" w:rsidRDefault="00006B95" w:rsidP="00F84BA4">
            <w:pPr>
              <w:jc w:val="both"/>
              <w:rPr>
                <w:sz w:val="28"/>
                <w:szCs w:val="28"/>
              </w:rPr>
            </w:pPr>
            <w:r w:rsidRPr="005E0D00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006B95" w:rsidRDefault="00006B95" w:rsidP="00692BC1"/>
    <w:p w:rsidR="00006B95" w:rsidRDefault="00006B95" w:rsidP="00692BC1"/>
    <w:p w:rsidR="00006B95" w:rsidRDefault="00006B95" w:rsidP="00692BC1"/>
    <w:p w:rsidR="00006B95" w:rsidRDefault="00006B95" w:rsidP="00692BC1"/>
    <w:p w:rsidR="00006B95" w:rsidRDefault="00006B95" w:rsidP="00692BC1"/>
    <w:p w:rsidR="00006B95" w:rsidRDefault="00006B95" w:rsidP="00692BC1"/>
    <w:sectPr w:rsidR="00006B95" w:rsidSect="008458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B95" w:rsidRDefault="00006B95" w:rsidP="0049269F">
      <w:r>
        <w:separator/>
      </w:r>
    </w:p>
  </w:endnote>
  <w:endnote w:type="continuationSeparator" w:id="1">
    <w:p w:rsidR="00006B95" w:rsidRDefault="00006B95" w:rsidP="0049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B95" w:rsidRDefault="00006B95" w:rsidP="0049269F">
      <w:r>
        <w:separator/>
      </w:r>
    </w:p>
  </w:footnote>
  <w:footnote w:type="continuationSeparator" w:id="1">
    <w:p w:rsidR="00006B95" w:rsidRDefault="00006B95" w:rsidP="00492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E5B85"/>
    <w:multiLevelType w:val="hybridMultilevel"/>
    <w:tmpl w:val="C68C75C8"/>
    <w:lvl w:ilvl="0" w:tplc="1F8EF0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BC1"/>
    <w:rsid w:val="00006B95"/>
    <w:rsid w:val="000542D7"/>
    <w:rsid w:val="00056EFD"/>
    <w:rsid w:val="000719A3"/>
    <w:rsid w:val="000836DA"/>
    <w:rsid w:val="000B4915"/>
    <w:rsid w:val="00117655"/>
    <w:rsid w:val="00162354"/>
    <w:rsid w:val="00170952"/>
    <w:rsid w:val="00187D30"/>
    <w:rsid w:val="00187F51"/>
    <w:rsid w:val="002060E7"/>
    <w:rsid w:val="002075AB"/>
    <w:rsid w:val="00260F4A"/>
    <w:rsid w:val="0035028E"/>
    <w:rsid w:val="003548F6"/>
    <w:rsid w:val="003745AB"/>
    <w:rsid w:val="00391BF5"/>
    <w:rsid w:val="00395371"/>
    <w:rsid w:val="003D6E63"/>
    <w:rsid w:val="003F6212"/>
    <w:rsid w:val="0045691F"/>
    <w:rsid w:val="0046637F"/>
    <w:rsid w:val="0048440C"/>
    <w:rsid w:val="0049269F"/>
    <w:rsid w:val="004A3C53"/>
    <w:rsid w:val="004F4669"/>
    <w:rsid w:val="004F70B4"/>
    <w:rsid w:val="005139CF"/>
    <w:rsid w:val="005247E5"/>
    <w:rsid w:val="005324A5"/>
    <w:rsid w:val="005857FD"/>
    <w:rsid w:val="00595E55"/>
    <w:rsid w:val="005A352D"/>
    <w:rsid w:val="005E0D00"/>
    <w:rsid w:val="00603BFB"/>
    <w:rsid w:val="00616497"/>
    <w:rsid w:val="0062424E"/>
    <w:rsid w:val="006244BD"/>
    <w:rsid w:val="00653336"/>
    <w:rsid w:val="00692BC1"/>
    <w:rsid w:val="006B238E"/>
    <w:rsid w:val="00773C85"/>
    <w:rsid w:val="00781143"/>
    <w:rsid w:val="008115B9"/>
    <w:rsid w:val="00816B07"/>
    <w:rsid w:val="008227C8"/>
    <w:rsid w:val="008345CC"/>
    <w:rsid w:val="008458A0"/>
    <w:rsid w:val="008620B9"/>
    <w:rsid w:val="008835AE"/>
    <w:rsid w:val="00904453"/>
    <w:rsid w:val="00927205"/>
    <w:rsid w:val="00995DEE"/>
    <w:rsid w:val="009962AB"/>
    <w:rsid w:val="00A01EB1"/>
    <w:rsid w:val="00A529B6"/>
    <w:rsid w:val="00A673EE"/>
    <w:rsid w:val="00AA125F"/>
    <w:rsid w:val="00AE16C0"/>
    <w:rsid w:val="00B22542"/>
    <w:rsid w:val="00B5494A"/>
    <w:rsid w:val="00B570EE"/>
    <w:rsid w:val="00BC7B08"/>
    <w:rsid w:val="00C77274"/>
    <w:rsid w:val="00D029BC"/>
    <w:rsid w:val="00D16023"/>
    <w:rsid w:val="00D42A5E"/>
    <w:rsid w:val="00D96CEC"/>
    <w:rsid w:val="00DB5B52"/>
    <w:rsid w:val="00E12733"/>
    <w:rsid w:val="00E12C2B"/>
    <w:rsid w:val="00EB27F4"/>
    <w:rsid w:val="00EF2C7D"/>
    <w:rsid w:val="00F20636"/>
    <w:rsid w:val="00F56C7A"/>
    <w:rsid w:val="00F84BA4"/>
    <w:rsid w:val="00F93587"/>
    <w:rsid w:val="00FB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C1"/>
    <w:rPr>
      <w:sz w:val="20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B5494A"/>
    <w:pPr>
      <w:keepNext/>
      <w:spacing w:line="30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1"/>
    <w:uiPriority w:val="99"/>
    <w:qFormat/>
    <w:rsid w:val="00B5494A"/>
    <w:pPr>
      <w:keepNext/>
      <w:spacing w:line="300" w:lineRule="auto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B5494A"/>
    <w:pPr>
      <w:keepNext/>
      <w:spacing w:line="300" w:lineRule="auto"/>
      <w:outlineLvl w:val="3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35028E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154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4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54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5474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692BC1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5474"/>
    <w:rPr>
      <w:sz w:val="20"/>
      <w:szCs w:val="20"/>
    </w:rPr>
  </w:style>
  <w:style w:type="paragraph" w:styleId="BalloonText">
    <w:name w:val="Balloon Text"/>
    <w:basedOn w:val="Normal"/>
    <w:link w:val="BalloonTextChar1"/>
    <w:uiPriority w:val="99"/>
    <w:rsid w:val="00D4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74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D42A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27205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Heading8Char1">
    <w:name w:val="Heading 8 Char1"/>
    <w:basedOn w:val="DefaultParagraphFont"/>
    <w:link w:val="Heading8"/>
    <w:uiPriority w:val="99"/>
    <w:semiHidden/>
    <w:locked/>
    <w:rsid w:val="0035028E"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35028E"/>
    <w:rPr>
      <w:b/>
      <w:bCs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35028E"/>
    <w:rPr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35028E"/>
    <w:rPr>
      <w:b/>
      <w:bCs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A673EE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B27F4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B27F4"/>
  </w:style>
  <w:style w:type="paragraph" w:styleId="Header">
    <w:name w:val="header"/>
    <w:basedOn w:val="Normal"/>
    <w:link w:val="HeaderChar1"/>
    <w:uiPriority w:val="99"/>
    <w:rsid w:val="004926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474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9269F"/>
  </w:style>
  <w:style w:type="paragraph" w:styleId="Footer">
    <w:name w:val="footer"/>
    <w:basedOn w:val="Normal"/>
    <w:link w:val="FooterChar1"/>
    <w:uiPriority w:val="99"/>
    <w:rsid w:val="004926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474"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492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225</Words>
  <Characters>1287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Loner-XP</dc:creator>
  <cp:keywords/>
  <dc:description/>
  <cp:lastModifiedBy>1</cp:lastModifiedBy>
  <cp:revision>2</cp:revision>
  <cp:lastPrinted>2016-12-22T02:57:00Z</cp:lastPrinted>
  <dcterms:created xsi:type="dcterms:W3CDTF">2016-12-22T02:58:00Z</dcterms:created>
  <dcterms:modified xsi:type="dcterms:W3CDTF">2016-12-22T02:58:00Z</dcterms:modified>
</cp:coreProperties>
</file>