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21" w:rsidRPr="00402721" w:rsidRDefault="00402721" w:rsidP="00402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72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178028" wp14:editId="449C699B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18490" cy="770890"/>
            <wp:effectExtent l="0" t="0" r="0" b="0"/>
            <wp:wrapNone/>
            <wp:docPr id="1" name="Рисунок 1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402721" w:rsidRPr="00402721" w:rsidTr="008172BB">
        <w:trPr>
          <w:trHeight w:val="2411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КРАСНОЯРСКИЙ КРАЙ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УЖУРСКИЙ РАЙОННЫЙ СОВЕТ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ДЕПУТАТОВ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402721" w:rsidRPr="00402721" w:rsidTr="008172BB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DB7EF0" w:rsidP="00817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00.12</w:t>
            </w:r>
            <w:r w:rsidR="00924934">
              <w:rPr>
                <w:rFonts w:ascii="Times New Roman" w:hAnsi="Times New Roman"/>
                <w:sz w:val="28"/>
                <w:szCs w:val="28"/>
              </w:rPr>
              <w:t>.2020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DB7EF0" w:rsidP="00DB7E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00-0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721" w:rsidRPr="00402721" w:rsidTr="008172BB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02721" w:rsidRPr="00402721" w:rsidRDefault="00402721" w:rsidP="008172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402721">
              <w:rPr>
                <w:rFonts w:ascii="Times New Roman" w:hAnsi="Times New Roman"/>
                <w:sz w:val="28"/>
                <w:szCs w:val="28"/>
              </w:rPr>
              <w:t xml:space="preserve">О принятии части полномочий по решению </w:t>
            </w:r>
          </w:p>
          <w:p w:rsidR="00402721" w:rsidRPr="00402721" w:rsidRDefault="00402721" w:rsidP="008172BB">
            <w:pPr>
              <w:tabs>
                <w:tab w:val="left" w:pos="1080"/>
              </w:tabs>
              <w:spacing w:after="0"/>
              <w:jc w:val="both"/>
              <w:rPr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вопросов местного значения поселений</w:t>
            </w:r>
            <w:bookmarkEnd w:id="0"/>
          </w:p>
        </w:tc>
      </w:tr>
    </w:tbl>
    <w:p w:rsidR="00402721" w:rsidRPr="00402721" w:rsidRDefault="00402721" w:rsidP="0040272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2721" w:rsidRPr="00402721" w:rsidRDefault="00402721" w:rsidP="004027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721">
        <w:rPr>
          <w:rFonts w:ascii="Times New Roman" w:hAnsi="Times New Roman"/>
          <w:sz w:val="28"/>
          <w:szCs w:val="28"/>
        </w:rPr>
        <w:tab/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4 статьи 7, статей 23 Устава Ужурского района Красноярского края, Ужурский районный Совет депутатов РЕШИЛ:</w:t>
      </w:r>
    </w:p>
    <w:p w:rsidR="002F2B64" w:rsidRDefault="00402721" w:rsidP="00402721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21">
        <w:rPr>
          <w:rFonts w:ascii="Times New Roman" w:hAnsi="Times New Roman"/>
          <w:sz w:val="28"/>
          <w:szCs w:val="28"/>
        </w:rPr>
        <w:t xml:space="preserve">Администрации Ужурского района принять часть полномочий по решению вопросов местного значения по </w:t>
      </w:r>
      <w:r w:rsidR="00CD6B18">
        <w:rPr>
          <w:rFonts w:ascii="Times New Roman" w:hAnsi="Times New Roman"/>
          <w:sz w:val="28"/>
          <w:szCs w:val="28"/>
        </w:rPr>
        <w:t>организации досуга и обеспечения жителей поселений услугами организации культуры в учреждениях культуры клубного типа</w:t>
      </w:r>
      <w:r w:rsidR="00392EBD">
        <w:rPr>
          <w:rFonts w:ascii="Times New Roman" w:hAnsi="Times New Roman"/>
          <w:sz w:val="28"/>
          <w:szCs w:val="28"/>
        </w:rPr>
        <w:t>,</w:t>
      </w:r>
      <w:r w:rsidR="00CD6B18">
        <w:rPr>
          <w:rFonts w:ascii="Times New Roman" w:hAnsi="Times New Roman"/>
          <w:sz w:val="28"/>
          <w:szCs w:val="28"/>
        </w:rPr>
        <w:t xml:space="preserve"> </w:t>
      </w:r>
      <w:r w:rsidR="00392EBD">
        <w:rPr>
          <w:rFonts w:ascii="Times New Roman" w:hAnsi="Times New Roman"/>
          <w:sz w:val="28"/>
          <w:szCs w:val="28"/>
        </w:rPr>
        <w:t>организации библиотечного обсл</w:t>
      </w:r>
      <w:r w:rsidR="00A96483">
        <w:rPr>
          <w:rFonts w:ascii="Times New Roman" w:hAnsi="Times New Roman"/>
          <w:sz w:val="28"/>
          <w:szCs w:val="28"/>
        </w:rPr>
        <w:t>уживания населения города Ужура по</w:t>
      </w:r>
      <w:r w:rsidR="00392EBD">
        <w:rPr>
          <w:rFonts w:ascii="Times New Roman" w:hAnsi="Times New Roman"/>
          <w:sz w:val="28"/>
          <w:szCs w:val="28"/>
        </w:rPr>
        <w:t xml:space="preserve"> комплектованию и обеспечению сохранности библиотечных фондов,  </w:t>
      </w:r>
      <w:r w:rsidR="00CD6B18">
        <w:rPr>
          <w:rFonts w:ascii="Times New Roman" w:hAnsi="Times New Roman"/>
          <w:sz w:val="28"/>
          <w:szCs w:val="28"/>
        </w:rPr>
        <w:t>у следующих поселений:</w:t>
      </w:r>
      <w:r w:rsidRPr="00402721">
        <w:rPr>
          <w:rFonts w:ascii="Times New Roman" w:hAnsi="Times New Roman"/>
          <w:sz w:val="28"/>
          <w:szCs w:val="28"/>
        </w:rPr>
        <w:t xml:space="preserve"> </w:t>
      </w:r>
    </w:p>
    <w:p w:rsidR="00392EBD" w:rsidRDefault="00392EBD" w:rsidP="00392EBD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город Ужур, Ужурского района Красноярского края;</w:t>
      </w:r>
    </w:p>
    <w:p w:rsidR="00924934" w:rsidRDefault="002F2B64" w:rsidP="002F2B6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6B18">
        <w:rPr>
          <w:rFonts w:ascii="Times New Roman" w:hAnsi="Times New Roman"/>
          <w:sz w:val="28"/>
          <w:szCs w:val="28"/>
        </w:rPr>
        <w:t>Васильевский сельсовет Ужур</w:t>
      </w:r>
      <w:r>
        <w:rPr>
          <w:rFonts w:ascii="Times New Roman" w:hAnsi="Times New Roman"/>
          <w:sz w:val="28"/>
          <w:szCs w:val="28"/>
        </w:rPr>
        <w:t>ского района Красноярского края;</w:t>
      </w:r>
    </w:p>
    <w:p w:rsidR="00924934" w:rsidRDefault="00924934" w:rsidP="0092493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Ильинский сельсовет Ужурского района Красноярского края;</w:t>
      </w:r>
    </w:p>
    <w:p w:rsidR="002F2B64" w:rsidRDefault="002F2B64" w:rsidP="002F2B6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6B18">
        <w:rPr>
          <w:rFonts w:ascii="Times New Roman" w:hAnsi="Times New Roman"/>
          <w:sz w:val="28"/>
          <w:szCs w:val="28"/>
        </w:rPr>
        <w:t>Крутоярский сельсовет Ужурского района Красноярского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2F2B64" w:rsidRDefault="002F2B64" w:rsidP="002F2B6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6B18">
        <w:rPr>
          <w:rFonts w:ascii="Times New Roman" w:hAnsi="Times New Roman"/>
          <w:sz w:val="28"/>
          <w:szCs w:val="28"/>
        </w:rPr>
        <w:t>Кулунский сельсовет Ужурского района Красноярского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924934" w:rsidRDefault="00924934" w:rsidP="002F2B6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Михайловский сельсовет Ужурского района Красноярского края;  </w:t>
      </w:r>
    </w:p>
    <w:p w:rsidR="00402721" w:rsidRDefault="002F2B64" w:rsidP="002F2B6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6B18">
        <w:rPr>
          <w:rFonts w:ascii="Times New Roman" w:hAnsi="Times New Roman"/>
          <w:sz w:val="28"/>
          <w:szCs w:val="28"/>
        </w:rPr>
        <w:t>Малоимышенский сельсовет Ужурского района Красноярского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2F2B64" w:rsidRDefault="002F2B64" w:rsidP="002F2B6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Озероучумский сельсовет Ужурского района Красноярского края;</w:t>
      </w:r>
    </w:p>
    <w:p w:rsidR="002F2B64" w:rsidRDefault="002F2B64" w:rsidP="002F2B6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Приреченский сельсовет Ужурского района Красноярского края;</w:t>
      </w:r>
    </w:p>
    <w:p w:rsidR="00924934" w:rsidRDefault="00924934" w:rsidP="002F2B6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Прилужский сельсовет Ужурского района Красноярского края;  </w:t>
      </w:r>
    </w:p>
    <w:p w:rsidR="00402721" w:rsidRDefault="00724D7F" w:rsidP="00724D7F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4BB8">
        <w:rPr>
          <w:rFonts w:ascii="Times New Roman" w:hAnsi="Times New Roman"/>
          <w:sz w:val="28"/>
          <w:szCs w:val="28"/>
        </w:rPr>
        <w:t>2</w:t>
      </w:r>
      <w:r w:rsidR="001A7781">
        <w:rPr>
          <w:rFonts w:ascii="Times New Roman" w:hAnsi="Times New Roman"/>
          <w:sz w:val="28"/>
          <w:szCs w:val="28"/>
        </w:rPr>
        <w:t xml:space="preserve">. </w:t>
      </w:r>
      <w:r w:rsidR="00392EBD">
        <w:rPr>
          <w:rFonts w:ascii="Times New Roman" w:hAnsi="Times New Roman"/>
          <w:sz w:val="28"/>
          <w:szCs w:val="28"/>
        </w:rPr>
        <w:t>Одобрить С</w:t>
      </w:r>
      <w:r w:rsidR="002F2B64">
        <w:rPr>
          <w:rFonts w:ascii="Times New Roman" w:hAnsi="Times New Roman"/>
          <w:sz w:val="28"/>
          <w:szCs w:val="28"/>
        </w:rPr>
        <w:t>оглашения</w:t>
      </w:r>
      <w:r w:rsidR="00402721" w:rsidRPr="00402721">
        <w:rPr>
          <w:rFonts w:ascii="Times New Roman" w:hAnsi="Times New Roman"/>
          <w:sz w:val="28"/>
          <w:szCs w:val="28"/>
        </w:rPr>
        <w:t xml:space="preserve"> о передаче части полномочий по реш</w:t>
      </w:r>
      <w:r w:rsidR="00644BB8">
        <w:rPr>
          <w:rFonts w:ascii="Times New Roman" w:hAnsi="Times New Roman"/>
          <w:sz w:val="28"/>
          <w:szCs w:val="28"/>
        </w:rPr>
        <w:t>ению вопросов местного значения</w:t>
      </w:r>
      <w:r w:rsidR="008E484B">
        <w:rPr>
          <w:rFonts w:ascii="Times New Roman" w:hAnsi="Times New Roman"/>
          <w:sz w:val="28"/>
          <w:szCs w:val="28"/>
        </w:rPr>
        <w:t xml:space="preserve">, </w:t>
      </w:r>
      <w:r w:rsidR="001A7781">
        <w:rPr>
          <w:rFonts w:ascii="Times New Roman" w:hAnsi="Times New Roman"/>
          <w:sz w:val="28"/>
          <w:szCs w:val="28"/>
        </w:rPr>
        <w:t>согласно приложений</w:t>
      </w:r>
      <w:r w:rsidR="002F2B64" w:rsidRPr="00D36D58">
        <w:rPr>
          <w:rFonts w:ascii="Times New Roman" w:hAnsi="Times New Roman"/>
          <w:sz w:val="28"/>
          <w:szCs w:val="28"/>
        </w:rPr>
        <w:t xml:space="preserve"> </w:t>
      </w:r>
      <w:r w:rsidR="00402721" w:rsidRPr="00D36D58">
        <w:rPr>
          <w:rFonts w:ascii="Times New Roman" w:hAnsi="Times New Roman"/>
          <w:sz w:val="28"/>
          <w:szCs w:val="28"/>
        </w:rPr>
        <w:t xml:space="preserve"> № 1</w:t>
      </w:r>
      <w:r w:rsidR="00392EBD" w:rsidRPr="00D36D58">
        <w:rPr>
          <w:rFonts w:ascii="Times New Roman" w:hAnsi="Times New Roman"/>
          <w:sz w:val="28"/>
          <w:szCs w:val="28"/>
        </w:rPr>
        <w:t>-</w:t>
      </w:r>
      <w:r w:rsidR="00D36D58" w:rsidRPr="00D36D58">
        <w:rPr>
          <w:rFonts w:ascii="Times New Roman" w:hAnsi="Times New Roman"/>
          <w:sz w:val="28"/>
          <w:szCs w:val="28"/>
        </w:rPr>
        <w:t xml:space="preserve"> 10</w:t>
      </w:r>
      <w:r w:rsidR="00402721" w:rsidRPr="00D36D58">
        <w:rPr>
          <w:rFonts w:ascii="Times New Roman" w:hAnsi="Times New Roman"/>
          <w:sz w:val="28"/>
          <w:szCs w:val="28"/>
        </w:rPr>
        <w:t>.</w:t>
      </w:r>
    </w:p>
    <w:p w:rsidR="00402721" w:rsidRPr="00402721" w:rsidRDefault="005F6A0B" w:rsidP="004737E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24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4737E3">
        <w:rPr>
          <w:rFonts w:ascii="Times New Roman" w:hAnsi="Times New Roman"/>
          <w:sz w:val="28"/>
          <w:szCs w:val="28"/>
        </w:rPr>
        <w:t>.</w:t>
      </w:r>
      <w:r w:rsidR="00402721" w:rsidRPr="00402721">
        <w:rPr>
          <w:rFonts w:ascii="Times New Roman" w:hAnsi="Times New Roman"/>
          <w:sz w:val="28"/>
          <w:szCs w:val="28"/>
        </w:rPr>
        <w:t>Решение вступает в силу со дня, следующего за днем его официального опубликования (обнародования) в газете «Сибирский хлебороб».</w:t>
      </w:r>
    </w:p>
    <w:p w:rsidR="00402721" w:rsidRPr="00402721" w:rsidRDefault="00402721" w:rsidP="004027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7"/>
        <w:gridCol w:w="4658"/>
      </w:tblGrid>
      <w:tr w:rsidR="00724D7F" w:rsidRPr="00402721" w:rsidTr="002B0052">
        <w:trPr>
          <w:trHeight w:val="1429"/>
        </w:trPr>
        <w:tc>
          <w:tcPr>
            <w:tcW w:w="4785" w:type="dxa"/>
          </w:tcPr>
          <w:p w:rsidR="00724D7F" w:rsidRPr="00402721" w:rsidRDefault="00724D7F" w:rsidP="002B00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Председатель Ужурского районного Совета депутатов</w:t>
            </w:r>
          </w:p>
          <w:p w:rsidR="00724D7F" w:rsidRPr="00402721" w:rsidRDefault="00924934" w:rsidP="002B00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_______________(Агламзянов А</w:t>
            </w:r>
            <w:r w:rsidR="00724D7F" w:rsidRPr="00402721">
              <w:rPr>
                <w:rFonts w:ascii="Times New Roman" w:hAnsi="Times New Roman"/>
                <w:sz w:val="28"/>
                <w:szCs w:val="28"/>
              </w:rPr>
              <w:t>.С.)</w:t>
            </w:r>
          </w:p>
        </w:tc>
        <w:tc>
          <w:tcPr>
            <w:tcW w:w="4786" w:type="dxa"/>
          </w:tcPr>
          <w:p w:rsidR="00724D7F" w:rsidRPr="00402721" w:rsidRDefault="00724D7F" w:rsidP="002B00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Глава Ужурского района </w:t>
            </w:r>
          </w:p>
          <w:p w:rsidR="00724D7F" w:rsidRDefault="00724D7F" w:rsidP="002B00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D7F" w:rsidRPr="00402721" w:rsidRDefault="00724D7F" w:rsidP="002B00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______________(Зарецкий К.Н.)</w:t>
            </w:r>
          </w:p>
        </w:tc>
      </w:tr>
    </w:tbl>
    <w:p w:rsidR="00402721" w:rsidRPr="00402721" w:rsidRDefault="00402721" w:rsidP="004027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2721" w:rsidRPr="00402721" w:rsidRDefault="00402721" w:rsidP="004027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820" w:rsidRPr="00402721" w:rsidRDefault="00961820" w:rsidP="00402721">
      <w:pPr>
        <w:spacing w:after="0"/>
        <w:rPr>
          <w:sz w:val="28"/>
          <w:szCs w:val="28"/>
        </w:rPr>
      </w:pPr>
    </w:p>
    <w:sectPr w:rsidR="00961820" w:rsidRPr="00402721" w:rsidSect="00392EB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CE4" w:rsidRDefault="00626CE4" w:rsidP="00724D7F">
      <w:pPr>
        <w:spacing w:after="0" w:line="240" w:lineRule="auto"/>
      </w:pPr>
      <w:r>
        <w:separator/>
      </w:r>
    </w:p>
  </w:endnote>
  <w:endnote w:type="continuationSeparator" w:id="0">
    <w:p w:rsidR="00626CE4" w:rsidRDefault="00626CE4" w:rsidP="0072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CE4" w:rsidRDefault="00626CE4" w:rsidP="00724D7F">
      <w:pPr>
        <w:spacing w:after="0" w:line="240" w:lineRule="auto"/>
      </w:pPr>
      <w:r>
        <w:separator/>
      </w:r>
    </w:p>
  </w:footnote>
  <w:footnote w:type="continuationSeparator" w:id="0">
    <w:p w:rsidR="00626CE4" w:rsidRDefault="00626CE4" w:rsidP="0072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3281307"/>
    <w:multiLevelType w:val="multilevel"/>
    <w:tmpl w:val="386AC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11F7FA7"/>
    <w:multiLevelType w:val="hybridMultilevel"/>
    <w:tmpl w:val="97168F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AD"/>
    <w:rsid w:val="00043B15"/>
    <w:rsid w:val="0007638E"/>
    <w:rsid w:val="000B4C59"/>
    <w:rsid w:val="001A7781"/>
    <w:rsid w:val="002F2B64"/>
    <w:rsid w:val="00392EBD"/>
    <w:rsid w:val="003D6AE3"/>
    <w:rsid w:val="00402721"/>
    <w:rsid w:val="00453F90"/>
    <w:rsid w:val="004737E3"/>
    <w:rsid w:val="004C230F"/>
    <w:rsid w:val="004E1153"/>
    <w:rsid w:val="005F6A0B"/>
    <w:rsid w:val="00626CE4"/>
    <w:rsid w:val="00641970"/>
    <w:rsid w:val="00644BB8"/>
    <w:rsid w:val="006A4FCD"/>
    <w:rsid w:val="006F6BDD"/>
    <w:rsid w:val="00724D7F"/>
    <w:rsid w:val="007878E4"/>
    <w:rsid w:val="008E484B"/>
    <w:rsid w:val="00924934"/>
    <w:rsid w:val="00961820"/>
    <w:rsid w:val="00A96483"/>
    <w:rsid w:val="00CD6B18"/>
    <w:rsid w:val="00D36D58"/>
    <w:rsid w:val="00DB73EB"/>
    <w:rsid w:val="00DB7EF0"/>
    <w:rsid w:val="00D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6857F-3587-4849-BED7-CDF12B7D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721"/>
    <w:pPr>
      <w:ind w:left="720"/>
    </w:pPr>
  </w:style>
  <w:style w:type="paragraph" w:styleId="a3">
    <w:name w:val="header"/>
    <w:basedOn w:val="a"/>
    <w:link w:val="a4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D7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D7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9611-FE99-4AB5-9096-38A90285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ВасильеваД</cp:lastModifiedBy>
  <cp:revision>2</cp:revision>
  <cp:lastPrinted>2020-12-14T08:33:00Z</cp:lastPrinted>
  <dcterms:created xsi:type="dcterms:W3CDTF">2020-12-14T10:45:00Z</dcterms:created>
  <dcterms:modified xsi:type="dcterms:W3CDTF">2020-12-14T10:45:00Z</dcterms:modified>
</cp:coreProperties>
</file>