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2881"/>
        <w:gridCol w:w="3096"/>
        <w:gridCol w:w="3379"/>
      </w:tblGrid>
      <w:tr w:rsidR="00124E49" w:rsidTr="004405F8">
        <w:trPr>
          <w:trHeight w:val="2282"/>
        </w:trPr>
        <w:tc>
          <w:tcPr>
            <w:tcW w:w="9356" w:type="dxa"/>
            <w:gridSpan w:val="3"/>
          </w:tcPr>
          <w:p w:rsidR="00124E49" w:rsidRDefault="00124E49" w:rsidP="00AF493A">
            <w:pPr>
              <w:ind w:firstLine="0"/>
              <w:jc w:val="center"/>
              <w:rPr>
                <w:b/>
                <w:bCs/>
              </w:rPr>
            </w:pPr>
          </w:p>
          <w:p w:rsidR="009D1596" w:rsidRDefault="009D1596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:rsidR="00124E49" w:rsidRDefault="00124E49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УЖУРСКИЙ РАЙОННЫЙ СОВЕТ</w:t>
            </w:r>
          </w:p>
          <w:p w:rsidR="00124E49" w:rsidRDefault="00124E49" w:rsidP="00AF493A">
            <w:pPr>
              <w:ind w:firstLine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ДЕПУТАТОВ</w:t>
            </w:r>
          </w:p>
          <w:p w:rsidR="00124E49" w:rsidRDefault="00124E49" w:rsidP="00AF493A">
            <w:pPr>
              <w:ind w:firstLine="0"/>
              <w:jc w:val="center"/>
            </w:pPr>
          </w:p>
          <w:p w:rsidR="00124E49" w:rsidRPr="00CD0CEA" w:rsidRDefault="009D1596" w:rsidP="009D1596">
            <w:pPr>
              <w:ind w:firstLine="0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РЕШЕНИЕ</w:t>
            </w:r>
          </w:p>
        </w:tc>
      </w:tr>
      <w:tr w:rsidR="00124E49" w:rsidRPr="00EA1761" w:rsidTr="004405F8">
        <w:tc>
          <w:tcPr>
            <w:tcW w:w="2881" w:type="dxa"/>
          </w:tcPr>
          <w:p w:rsidR="00124E49" w:rsidRPr="00EA1761" w:rsidRDefault="001D4242" w:rsidP="001D4242">
            <w:pPr>
              <w:ind w:firstLine="0"/>
            </w:pPr>
            <w:r>
              <w:t>25</w:t>
            </w:r>
            <w:r w:rsidR="00124E49">
              <w:t>.</w:t>
            </w:r>
            <w:r w:rsidR="00E10E5A">
              <w:t>12</w:t>
            </w:r>
            <w:r w:rsidR="00124E49" w:rsidRPr="00EA1761">
              <w:t>.20</w:t>
            </w:r>
            <w:r w:rsidR="00AD37ED">
              <w:t>2</w:t>
            </w:r>
            <w:r w:rsidR="00193919">
              <w:t>4</w:t>
            </w:r>
          </w:p>
        </w:tc>
        <w:tc>
          <w:tcPr>
            <w:tcW w:w="3096" w:type="dxa"/>
          </w:tcPr>
          <w:p w:rsidR="00124E49" w:rsidRPr="00EA1761" w:rsidRDefault="00124E49" w:rsidP="00AF493A">
            <w:pPr>
              <w:ind w:firstLine="0"/>
              <w:jc w:val="center"/>
            </w:pPr>
            <w:r w:rsidRPr="00EA1761">
              <w:t>г. Ужур</w:t>
            </w:r>
          </w:p>
        </w:tc>
        <w:tc>
          <w:tcPr>
            <w:tcW w:w="3379" w:type="dxa"/>
          </w:tcPr>
          <w:p w:rsidR="00124E49" w:rsidRPr="00EA1761" w:rsidRDefault="00124E49" w:rsidP="001D4242">
            <w:pPr>
              <w:ind w:firstLine="0"/>
              <w:jc w:val="right"/>
            </w:pPr>
            <w:r w:rsidRPr="00EA1761">
              <w:t xml:space="preserve">№ </w:t>
            </w:r>
            <w:r w:rsidR="001D4242">
              <w:t>49</w:t>
            </w:r>
            <w:r w:rsidR="009D1596">
              <w:t>-</w:t>
            </w:r>
            <w:r w:rsidR="001D4242">
              <w:t>339</w:t>
            </w:r>
            <w:r>
              <w:t>р</w:t>
            </w:r>
          </w:p>
        </w:tc>
      </w:tr>
      <w:tr w:rsidR="00124E49" w:rsidRPr="00AF493A" w:rsidTr="004405F8">
        <w:trPr>
          <w:trHeight w:val="705"/>
        </w:trPr>
        <w:tc>
          <w:tcPr>
            <w:tcW w:w="9356" w:type="dxa"/>
            <w:gridSpan w:val="3"/>
          </w:tcPr>
          <w:p w:rsidR="006F76AE" w:rsidRPr="00AF493A" w:rsidRDefault="006F76AE" w:rsidP="00AF493A">
            <w:pPr>
              <w:ind w:firstLine="0"/>
            </w:pPr>
          </w:p>
          <w:p w:rsidR="00124E49" w:rsidRPr="00AF493A" w:rsidRDefault="00124E49" w:rsidP="004405F8">
            <w:pPr>
              <w:ind w:firstLine="0"/>
            </w:pPr>
            <w:r w:rsidRPr="00AF493A">
              <w:t>О</w:t>
            </w:r>
            <w:r>
              <w:t xml:space="preserve"> внесении изменений в решение </w:t>
            </w:r>
            <w:proofErr w:type="spellStart"/>
            <w:r>
              <w:t>Ужурского</w:t>
            </w:r>
            <w:proofErr w:type="spellEnd"/>
            <w:r>
              <w:t xml:space="preserve"> районного Совета депутатов от </w:t>
            </w:r>
            <w:r w:rsidR="000C531F">
              <w:t>29</w:t>
            </w:r>
            <w:r>
              <w:t>.</w:t>
            </w:r>
            <w:r w:rsidR="000C531F">
              <w:t>09</w:t>
            </w:r>
            <w:r>
              <w:t>.20</w:t>
            </w:r>
            <w:r w:rsidR="000C531F">
              <w:t>21</w:t>
            </w:r>
            <w:r>
              <w:t xml:space="preserve"> № </w:t>
            </w:r>
            <w:r w:rsidR="000C531F">
              <w:t>13</w:t>
            </w:r>
            <w:r w:rsidRPr="004A0965">
              <w:t>-</w:t>
            </w:r>
            <w:r w:rsidR="000C531F">
              <w:t>77</w:t>
            </w:r>
            <w:r w:rsidRPr="004A0965">
              <w:t xml:space="preserve">р </w:t>
            </w:r>
            <w:r>
              <w:t>«</w:t>
            </w:r>
            <w:r w:rsidRPr="004A0965">
              <w:t>Об утверждении Положения о</w:t>
            </w:r>
            <w:r w:rsidR="0014245B">
              <w:t>б</w:t>
            </w:r>
            <w:r w:rsidRPr="004A0965">
              <w:t xml:space="preserve"> оплат</w:t>
            </w:r>
            <w:r w:rsidR="0014245B">
              <w:t>е</w:t>
            </w:r>
            <w:r w:rsidRPr="004A0965">
              <w:t xml:space="preserve"> труда </w:t>
            </w:r>
            <w:r w:rsidR="0014245B">
              <w:t>выборных должностных лиц, осуществляющих свои полномочия на постоянной основе</w:t>
            </w:r>
            <w:r w:rsidR="000C531F">
              <w:t xml:space="preserve"> и лиц, замещающих иные муниципальные должности</w:t>
            </w:r>
            <w:r w:rsidR="0014245B">
              <w:t>»</w:t>
            </w:r>
          </w:p>
        </w:tc>
      </w:tr>
    </w:tbl>
    <w:p w:rsidR="009D1596" w:rsidRDefault="004405F8" w:rsidP="009871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2722880</wp:posOffset>
            </wp:positionH>
            <wp:positionV relativeFrom="paragraph">
              <wp:posOffset>-3139440</wp:posOffset>
            </wp:positionV>
            <wp:extent cx="514350" cy="675005"/>
            <wp:effectExtent l="19050" t="0" r="0" b="0"/>
            <wp:wrapNone/>
            <wp:docPr id="2" name="Рисунок 2" descr="1 Герб цвет ОБРЕЗ [Converted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1 Герб цвет ОБРЕЗ [Converted]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7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77AE1" w:rsidRDefault="00472BB2" w:rsidP="0098711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977AE1" w:rsidRPr="00977AE1">
        <w:rPr>
          <w:rFonts w:ascii="Times New Roman" w:hAnsi="Times New Roman" w:cs="Times New Roman"/>
          <w:sz w:val="28"/>
          <w:szCs w:val="28"/>
        </w:rPr>
        <w:t xml:space="preserve"> пунктом 4 статьи 86 Бюджетного Кодекса Российской Федерации, 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977AE1" w:rsidRPr="00977AE1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="00977AE1" w:rsidRPr="00977AE1">
        <w:rPr>
          <w:rFonts w:ascii="Times New Roman" w:hAnsi="Times New Roman" w:cs="Times New Roman"/>
          <w:sz w:val="28"/>
          <w:szCs w:val="28"/>
        </w:rPr>
        <w:t xml:space="preserve"> от 06.10.2003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77AE1" w:rsidRPr="00977AE1">
        <w:rPr>
          <w:rFonts w:ascii="Times New Roman" w:hAnsi="Times New Roman" w:cs="Times New Roman"/>
          <w:sz w:val="28"/>
          <w:szCs w:val="28"/>
        </w:rPr>
        <w:t xml:space="preserve"> 131-ФЗ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7AE1" w:rsidRPr="00977AE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», Федерального закона </w:t>
      </w:r>
      <w:r w:rsidR="00AD37ED">
        <w:rPr>
          <w:rFonts w:ascii="Times New Roman" w:hAnsi="Times New Roman" w:cs="Times New Roman"/>
          <w:sz w:val="28"/>
          <w:szCs w:val="28"/>
        </w:rPr>
        <w:t xml:space="preserve">от 07.02.2011 № 6-ФЗ «Об общих принципах организации и деятельности контрольно-счетных органов субъектов </w:t>
      </w:r>
      <w:r w:rsidR="00AD37ED" w:rsidRPr="00472BB2">
        <w:rPr>
          <w:rFonts w:ascii="Times New Roman" w:hAnsi="Times New Roman" w:cs="Times New Roman"/>
          <w:sz w:val="28"/>
          <w:szCs w:val="28"/>
        </w:rPr>
        <w:t>Российской Федерации и муниципальных образований»</w:t>
      </w:r>
      <w:r w:rsidR="00977AE1" w:rsidRPr="00472BB2">
        <w:rPr>
          <w:rFonts w:ascii="Times New Roman" w:hAnsi="Times New Roman" w:cs="Times New Roman"/>
          <w:sz w:val="28"/>
          <w:szCs w:val="28"/>
        </w:rPr>
        <w:t xml:space="preserve">, </w:t>
      </w:r>
      <w:r w:rsidRPr="00472BB2">
        <w:rPr>
          <w:rFonts w:ascii="Times New Roman" w:hAnsi="Times New Roman" w:cs="Times New Roman"/>
          <w:sz w:val="28"/>
          <w:szCs w:val="28"/>
        </w:rPr>
        <w:t xml:space="preserve">на основании Постановления </w:t>
      </w:r>
      <w:r w:rsidR="00977AE1" w:rsidRPr="00472BB2">
        <w:rPr>
          <w:rFonts w:ascii="Times New Roman" w:hAnsi="Times New Roman" w:cs="Times New Roman"/>
          <w:sz w:val="28"/>
          <w:szCs w:val="28"/>
        </w:rPr>
        <w:t xml:space="preserve">Совета администрации края от 29.12.2007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977AE1" w:rsidRPr="00472BB2">
        <w:rPr>
          <w:rFonts w:ascii="Times New Roman" w:hAnsi="Times New Roman" w:cs="Times New Roman"/>
          <w:sz w:val="28"/>
          <w:szCs w:val="28"/>
        </w:rPr>
        <w:t xml:space="preserve"> 512-п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977AE1" w:rsidRPr="00472BB2">
        <w:rPr>
          <w:rFonts w:ascii="Times New Roman" w:hAnsi="Times New Roman" w:cs="Times New Roman"/>
          <w:sz w:val="28"/>
          <w:szCs w:val="28"/>
        </w:rPr>
        <w:t>О нормативах</w:t>
      </w:r>
      <w:r w:rsidR="00977AE1" w:rsidRPr="00977AE1">
        <w:rPr>
          <w:rFonts w:ascii="Times New Roman" w:hAnsi="Times New Roman" w:cs="Times New Roman"/>
          <w:sz w:val="28"/>
          <w:szCs w:val="28"/>
        </w:rPr>
        <w:t xml:space="preserve">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</w:t>
      </w:r>
      <w:r>
        <w:rPr>
          <w:rFonts w:ascii="Times New Roman" w:hAnsi="Times New Roman" w:cs="Times New Roman"/>
          <w:sz w:val="28"/>
          <w:szCs w:val="28"/>
        </w:rPr>
        <w:t>»</w:t>
      </w:r>
      <w:r w:rsidR="00977AE1" w:rsidRPr="00977AE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9" w:history="1">
        <w:r w:rsidR="00977AE1" w:rsidRPr="00977AE1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="00977AE1" w:rsidRPr="00977A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7AE1" w:rsidRPr="00977AE1">
        <w:rPr>
          <w:rFonts w:ascii="Times New Roman" w:hAnsi="Times New Roman" w:cs="Times New Roman"/>
          <w:sz w:val="28"/>
          <w:szCs w:val="28"/>
        </w:rPr>
        <w:t>района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9E6A0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7AE1" w:rsidRPr="00977AE1">
        <w:rPr>
          <w:rFonts w:ascii="Times New Roman" w:hAnsi="Times New Roman" w:cs="Times New Roman"/>
          <w:sz w:val="28"/>
          <w:szCs w:val="28"/>
        </w:rPr>
        <w:t>Ужурский</w:t>
      </w:r>
      <w:proofErr w:type="spellEnd"/>
      <w:r w:rsidR="00977AE1" w:rsidRPr="00977AE1">
        <w:rPr>
          <w:rFonts w:ascii="Times New Roman" w:hAnsi="Times New Roman" w:cs="Times New Roman"/>
          <w:sz w:val="28"/>
          <w:szCs w:val="28"/>
        </w:rPr>
        <w:t xml:space="preserve"> районный Совет депутатов решил:</w:t>
      </w:r>
    </w:p>
    <w:p w:rsidR="00506866" w:rsidRDefault="009E6A07" w:rsidP="0098711E">
      <w:r>
        <w:t>1</w:t>
      </w:r>
      <w:r w:rsidR="00506866">
        <w:t xml:space="preserve">. </w:t>
      </w:r>
      <w:r w:rsidR="00506866" w:rsidRPr="004A0965">
        <w:t xml:space="preserve">Внести в </w:t>
      </w:r>
      <w:r w:rsidR="00577936">
        <w:t xml:space="preserve">приложение к Решению </w:t>
      </w:r>
      <w:proofErr w:type="spellStart"/>
      <w:r>
        <w:t>Ужурского</w:t>
      </w:r>
      <w:proofErr w:type="spellEnd"/>
      <w:r>
        <w:t xml:space="preserve"> районного Совета депутатов от </w:t>
      </w:r>
      <w:r w:rsidR="000C531F">
        <w:t>29</w:t>
      </w:r>
      <w:r>
        <w:t>.0</w:t>
      </w:r>
      <w:r w:rsidR="000C531F">
        <w:t>9</w:t>
      </w:r>
      <w:r>
        <w:t>.20</w:t>
      </w:r>
      <w:r w:rsidR="000C531F">
        <w:t>21</w:t>
      </w:r>
      <w:r>
        <w:t xml:space="preserve"> № </w:t>
      </w:r>
      <w:r w:rsidR="000C531F">
        <w:t>13</w:t>
      </w:r>
      <w:r w:rsidRPr="004A0965">
        <w:t>-</w:t>
      </w:r>
      <w:r w:rsidR="000C531F">
        <w:t>77</w:t>
      </w:r>
      <w:r w:rsidRPr="004A0965">
        <w:t xml:space="preserve">р </w:t>
      </w:r>
      <w:r>
        <w:t>«</w:t>
      </w:r>
      <w:r w:rsidRPr="004A0965">
        <w:t>Об утверждении Положения о</w:t>
      </w:r>
      <w:r>
        <w:t>б</w:t>
      </w:r>
      <w:r w:rsidRPr="004A0965">
        <w:t xml:space="preserve"> оплат</w:t>
      </w:r>
      <w:r>
        <w:t>е</w:t>
      </w:r>
      <w:r w:rsidRPr="004A0965">
        <w:t xml:space="preserve"> труда </w:t>
      </w:r>
      <w:r>
        <w:t xml:space="preserve">выборных должностных лиц, осуществляющих свои полномочия на постоянной </w:t>
      </w:r>
      <w:r w:rsidR="000C531F">
        <w:t>основе и лиц, замещающих иные муниципальные должности»</w:t>
      </w:r>
      <w:r w:rsidR="000D5296">
        <w:t xml:space="preserve"> </w:t>
      </w:r>
      <w:r w:rsidR="00506866" w:rsidRPr="004A0965">
        <w:t>следующие изменения:</w:t>
      </w:r>
    </w:p>
    <w:p w:rsidR="004718EA" w:rsidRDefault="001C1CF4" w:rsidP="0098711E">
      <w:r>
        <w:t>1.</w:t>
      </w:r>
      <w:r w:rsidR="009E6A07">
        <w:t>1</w:t>
      </w:r>
      <w:r w:rsidR="004718EA">
        <w:t>.</w:t>
      </w:r>
      <w:r w:rsidR="009E6A07">
        <w:t xml:space="preserve"> </w:t>
      </w:r>
      <w:r w:rsidR="00193919">
        <w:t>Пункт 4 статьи</w:t>
      </w:r>
      <w:r w:rsidR="004718EA">
        <w:t xml:space="preserve"> 3</w:t>
      </w:r>
      <w:r w:rsidR="00193919">
        <w:t xml:space="preserve"> изложить в новой редакции</w:t>
      </w:r>
      <w:r w:rsidR="004718EA">
        <w:t>:</w:t>
      </w:r>
    </w:p>
    <w:p w:rsidR="00193919" w:rsidRDefault="004718EA" w:rsidP="0098711E">
      <w:pPr>
        <w:autoSpaceDE w:val="0"/>
        <w:autoSpaceDN w:val="0"/>
        <w:adjustRightInd w:val="0"/>
      </w:pPr>
      <w:r>
        <w:t>«4.</w:t>
      </w:r>
      <w:r w:rsidRPr="004718EA">
        <w:rPr>
          <w:szCs w:val="22"/>
        </w:rPr>
        <w:t xml:space="preserve"> </w:t>
      </w:r>
      <w:r w:rsidR="00193919" w:rsidRPr="00D47498">
        <w:t xml:space="preserve">В месяце, в котором выборным должностным лицам и лицам, замещающим иные муниципальные должности, начисления производятся исходя из средней заработной платы, определенной в соответствии </w:t>
      </w:r>
      <w:r w:rsidR="00193919" w:rsidRPr="00D47498">
        <w:br/>
        <w:t xml:space="preserve">с нормативными правовыми актами Российской Федерации, </w:t>
      </w:r>
      <w:r w:rsidR="00193919" w:rsidRPr="00D47498">
        <w:br/>
        <w:t xml:space="preserve">и выплачиваемые за счет фонда оплаты труда, за исключением пособий </w:t>
      </w:r>
      <w:r w:rsidR="00193919" w:rsidRPr="00D47498">
        <w:br/>
        <w:t xml:space="preserve">по временной нетрудоспособности, предельные размеры ежемесячного денежного поощрения, определенные в соответствии с </w:t>
      </w:r>
      <w:r w:rsidR="00193919" w:rsidRPr="00D47498">
        <w:rPr>
          <w:szCs w:val="22"/>
        </w:rPr>
        <w:t>пунктами 3</w:t>
      </w:r>
      <w:r w:rsidR="00193919" w:rsidRPr="00D47498">
        <w:t>–</w:t>
      </w:r>
      <w:r w:rsidR="00193919" w:rsidRPr="00D47498">
        <w:rPr>
          <w:szCs w:val="22"/>
        </w:rPr>
        <w:t xml:space="preserve">3.2 </w:t>
      </w:r>
      <w:r w:rsidR="00193919" w:rsidRPr="00D47498">
        <w:t>настоящего приложения, в 2025 году увеличиваются на размер, рассчитываемый по формуле:</w:t>
      </w:r>
    </w:p>
    <w:p w:rsidR="00193919" w:rsidRDefault="00193919" w:rsidP="0098711E">
      <w:pPr>
        <w:autoSpaceDE w:val="0"/>
        <w:autoSpaceDN w:val="0"/>
        <w:adjustRightInd w:val="0"/>
      </w:pPr>
    </w:p>
    <w:p w:rsidR="00193919" w:rsidRDefault="00193919" w:rsidP="0098711E">
      <w:pPr>
        <w:autoSpaceDE w:val="0"/>
        <w:autoSpaceDN w:val="0"/>
        <w:adjustRightInd w:val="0"/>
        <w:jc w:val="center"/>
      </w:pPr>
      <w:proofErr w:type="spellStart"/>
      <w:r w:rsidRPr="000F2EC4">
        <w:t>ЕДПув</w:t>
      </w:r>
      <w:proofErr w:type="spellEnd"/>
      <w:r w:rsidRPr="000F2EC4">
        <w:t xml:space="preserve"> = </w:t>
      </w:r>
      <w:proofErr w:type="spellStart"/>
      <w:r w:rsidRPr="000F2EC4">
        <w:t>Отп</w:t>
      </w:r>
      <w:proofErr w:type="spellEnd"/>
      <w:r w:rsidRPr="000F2EC4">
        <w:t xml:space="preserve"> x </w:t>
      </w:r>
      <w:proofErr w:type="spellStart"/>
      <w:r w:rsidRPr="000F2EC4">
        <w:t>Кув</w:t>
      </w:r>
      <w:proofErr w:type="spellEnd"/>
      <w:r w:rsidRPr="000F2EC4">
        <w:t xml:space="preserve"> – </w:t>
      </w:r>
      <w:proofErr w:type="spellStart"/>
      <w:r w:rsidRPr="000F2EC4">
        <w:t>Отп</w:t>
      </w:r>
      <w:proofErr w:type="spellEnd"/>
      <w:r w:rsidRPr="000F2EC4">
        <w:t>, (1)</w:t>
      </w:r>
    </w:p>
    <w:p w:rsidR="00193919" w:rsidRPr="000F2EC4" w:rsidRDefault="00193919" w:rsidP="0098711E">
      <w:pPr>
        <w:autoSpaceDE w:val="0"/>
        <w:autoSpaceDN w:val="0"/>
        <w:adjustRightInd w:val="0"/>
        <w:jc w:val="center"/>
      </w:pPr>
    </w:p>
    <w:p w:rsidR="00193919" w:rsidRPr="000F2EC4" w:rsidRDefault="00193919" w:rsidP="0098711E">
      <w:pPr>
        <w:autoSpaceDE w:val="0"/>
        <w:autoSpaceDN w:val="0"/>
        <w:adjustRightInd w:val="0"/>
      </w:pPr>
      <w:r w:rsidRPr="000F2EC4">
        <w:t>где:</w:t>
      </w:r>
    </w:p>
    <w:p w:rsidR="00193919" w:rsidRPr="00851612" w:rsidRDefault="00193919" w:rsidP="0098711E">
      <w:pPr>
        <w:autoSpaceDE w:val="0"/>
        <w:autoSpaceDN w:val="0"/>
        <w:adjustRightInd w:val="0"/>
      </w:pPr>
      <w:proofErr w:type="spellStart"/>
      <w:r w:rsidRPr="000F2EC4">
        <w:lastRenderedPageBreak/>
        <w:t>ЕДПув</w:t>
      </w:r>
      <w:proofErr w:type="spellEnd"/>
      <w:r w:rsidRPr="000F2EC4">
        <w:t xml:space="preserve"> – размер увеличения ежемесячного денежного поощрения</w:t>
      </w:r>
      <w:r>
        <w:t xml:space="preserve">, рассчитанный с учетом районного коэффициента, процентной надбавки </w:t>
      </w:r>
      <w:r>
        <w:br/>
        <w:t xml:space="preserve">к заработной плате за стаж работы в районах Крайнего Севера </w:t>
      </w:r>
      <w:r>
        <w:br/>
        <w:t>и приравненных к ним местностях и иных местностях края с особыми климатическими условиями, руб.</w:t>
      </w:r>
      <w:r w:rsidRPr="000F2EC4">
        <w:t>;</w:t>
      </w:r>
    </w:p>
    <w:p w:rsidR="00193919" w:rsidRPr="000F2EC4" w:rsidRDefault="00193919" w:rsidP="0098711E">
      <w:pPr>
        <w:autoSpaceDE w:val="0"/>
        <w:autoSpaceDN w:val="0"/>
        <w:adjustRightInd w:val="0"/>
      </w:pPr>
      <w:proofErr w:type="spellStart"/>
      <w:r w:rsidRPr="000F2EC4">
        <w:t>Отп</w:t>
      </w:r>
      <w:proofErr w:type="spellEnd"/>
      <w:r w:rsidRPr="000F2EC4">
        <w:t xml:space="preserve"> – размер начисленных выплат, исчисляемых исходя из средней заработной платы, определенной в соответствии с нормативными правовыми актами Российской Федерации, и выплачиваемых за счет фонда оплаты труда, за исключением пособий по временной нетрудоспособности</w:t>
      </w:r>
      <w:r>
        <w:t>, руб.</w:t>
      </w:r>
      <w:r w:rsidRPr="000F2EC4">
        <w:t>;</w:t>
      </w:r>
    </w:p>
    <w:p w:rsidR="00193919" w:rsidRDefault="00193919" w:rsidP="0098711E">
      <w:pPr>
        <w:autoSpaceDE w:val="0"/>
        <w:autoSpaceDN w:val="0"/>
        <w:adjustRightInd w:val="0"/>
      </w:pPr>
      <w:proofErr w:type="spellStart"/>
      <w:r>
        <w:t>Кув</w:t>
      </w:r>
      <w:proofErr w:type="spellEnd"/>
      <w:r>
        <w:t xml:space="preserve"> </w:t>
      </w:r>
      <w:r w:rsidRPr="000F2EC4">
        <w:t>–</w:t>
      </w:r>
      <w:r>
        <w:t xml:space="preserve"> коэффициент увеличения ежемесячного денежного поощрения.</w:t>
      </w:r>
    </w:p>
    <w:p w:rsidR="00193919" w:rsidRDefault="00193919" w:rsidP="0098711E">
      <w:pPr>
        <w:autoSpaceDE w:val="0"/>
        <w:autoSpaceDN w:val="0"/>
        <w:adjustRightInd w:val="0"/>
      </w:pPr>
      <w:proofErr w:type="spellStart"/>
      <w:r>
        <w:t>Кув</w:t>
      </w:r>
      <w:proofErr w:type="spellEnd"/>
      <w:r>
        <w:t xml:space="preserve"> рассчитывается в случае, если при определении среднего дневного заработка учитываются периоды, предшествующие 1 января 2025 года.</w:t>
      </w:r>
    </w:p>
    <w:p w:rsidR="00193919" w:rsidRPr="00D95FCB" w:rsidRDefault="00193919" w:rsidP="0098711E">
      <w:pPr>
        <w:autoSpaceDE w:val="0"/>
        <w:autoSpaceDN w:val="0"/>
        <w:adjustRightInd w:val="0"/>
      </w:pPr>
    </w:p>
    <w:p w:rsidR="00193919" w:rsidRDefault="00193919" w:rsidP="0098711E">
      <w:pPr>
        <w:autoSpaceDE w:val="0"/>
        <w:autoSpaceDN w:val="0"/>
        <w:adjustRightInd w:val="0"/>
        <w:jc w:val="center"/>
      </w:pPr>
      <w:proofErr w:type="spellStart"/>
      <w:r w:rsidRPr="000F2EC4">
        <w:t>Кув</w:t>
      </w:r>
      <w:proofErr w:type="spellEnd"/>
      <w:r w:rsidRPr="000F2EC4">
        <w:t xml:space="preserve"> = (ОТ1 + (3</w:t>
      </w:r>
      <w:r>
        <w:t>2</w:t>
      </w:r>
      <w:r w:rsidRPr="000F2EC4">
        <w:t xml:space="preserve">00 </w:t>
      </w:r>
      <w:proofErr w:type="spellStart"/>
      <w:proofErr w:type="gramStart"/>
      <w:r w:rsidRPr="000F2EC4">
        <w:t>руб.х</w:t>
      </w:r>
      <w:proofErr w:type="spellEnd"/>
      <w:proofErr w:type="gramEnd"/>
      <w:r w:rsidRPr="000F2EC4">
        <w:t xml:space="preserve"> </w:t>
      </w:r>
      <w:proofErr w:type="spellStart"/>
      <w:r w:rsidRPr="000F2EC4">
        <w:t>Кмес</w:t>
      </w:r>
      <w:proofErr w:type="spellEnd"/>
      <w:r w:rsidRPr="000F2EC4">
        <w:t xml:space="preserve"> х </w:t>
      </w:r>
      <w:proofErr w:type="spellStart"/>
      <w:r w:rsidRPr="000F2EC4">
        <w:t>Крк</w:t>
      </w:r>
      <w:proofErr w:type="spellEnd"/>
      <w:r w:rsidRPr="000F2EC4">
        <w:t>) + ОТ2) / (ОТ1 + ОТ2), (2)</w:t>
      </w:r>
    </w:p>
    <w:p w:rsidR="00193919" w:rsidRPr="000F2EC4" w:rsidRDefault="00193919" w:rsidP="0098711E">
      <w:pPr>
        <w:autoSpaceDE w:val="0"/>
        <w:autoSpaceDN w:val="0"/>
        <w:adjustRightInd w:val="0"/>
        <w:jc w:val="center"/>
      </w:pPr>
    </w:p>
    <w:p w:rsidR="00193919" w:rsidRPr="000F2EC4" w:rsidRDefault="00193919" w:rsidP="0098711E">
      <w:pPr>
        <w:autoSpaceDE w:val="0"/>
        <w:autoSpaceDN w:val="0"/>
        <w:adjustRightInd w:val="0"/>
      </w:pPr>
      <w:r w:rsidRPr="000F2EC4">
        <w:t>где:</w:t>
      </w:r>
    </w:p>
    <w:p w:rsidR="00193919" w:rsidRPr="000F2EC4" w:rsidRDefault="00193919" w:rsidP="0098711E">
      <w:pPr>
        <w:autoSpaceDE w:val="0"/>
        <w:autoSpaceDN w:val="0"/>
        <w:adjustRightInd w:val="0"/>
      </w:pPr>
      <w:r w:rsidRPr="000F2EC4">
        <w:t xml:space="preserve">ОТ1 – </w:t>
      </w:r>
      <w:r w:rsidRPr="004E39D9">
        <w:t>выплаты, фактически начисленные выборным должностным лицам и лицам, замещающим иные муниципальные должности, учитываемые</w:t>
      </w:r>
      <w:r w:rsidRPr="004E39D9">
        <w:rPr>
          <w:rFonts w:ascii="Calibri" w:hAnsi="Calibri" w:cs="Calibri"/>
          <w:b/>
          <w:u w:val="single"/>
        </w:rPr>
        <w:t xml:space="preserve"> </w:t>
      </w:r>
      <w:r w:rsidRPr="000F2EC4">
        <w:t xml:space="preserve">при определении среднего дневного заработка в соответствии </w:t>
      </w:r>
      <w:r>
        <w:br/>
      </w:r>
      <w:r w:rsidRPr="000F2EC4">
        <w:t xml:space="preserve">с нормативными правовыми актами Российской Федерации, за период </w:t>
      </w:r>
      <w:r>
        <w:br/>
      </w:r>
      <w:r w:rsidRPr="000F2EC4">
        <w:t>до 1 января 202</w:t>
      </w:r>
      <w:r>
        <w:t>5</w:t>
      </w:r>
      <w:r w:rsidRPr="000F2EC4">
        <w:t xml:space="preserve"> года</w:t>
      </w:r>
      <w:r>
        <w:t>, руб.</w:t>
      </w:r>
      <w:r w:rsidRPr="000F2EC4">
        <w:t>;</w:t>
      </w:r>
    </w:p>
    <w:p w:rsidR="00193919" w:rsidRPr="000F2EC4" w:rsidRDefault="00193919" w:rsidP="0098711E">
      <w:pPr>
        <w:autoSpaceDE w:val="0"/>
        <w:autoSpaceDN w:val="0"/>
        <w:adjustRightInd w:val="0"/>
      </w:pPr>
      <w:r w:rsidRPr="000F2EC4">
        <w:t xml:space="preserve">ОТ2 – </w:t>
      </w:r>
      <w:r w:rsidRPr="004E39D9">
        <w:t>выплаты, фактически начисленные выборным должностным лицам и лицам, замещающим иные муниципальные должности</w:t>
      </w:r>
      <w:r>
        <w:t>, учитываемые</w:t>
      </w:r>
      <w:r w:rsidRPr="000F2EC4">
        <w:t xml:space="preserve"> при определении среднего дневного заработка в соответствии </w:t>
      </w:r>
      <w:r>
        <w:br/>
      </w:r>
      <w:r w:rsidRPr="000F2EC4">
        <w:t xml:space="preserve">с нормативными правовыми актами Российской Федерации, за период </w:t>
      </w:r>
      <w:r>
        <w:br/>
      </w:r>
      <w:r w:rsidRPr="000F2EC4">
        <w:t>с 1 января 202</w:t>
      </w:r>
      <w:r>
        <w:t>5</w:t>
      </w:r>
      <w:r w:rsidRPr="000F2EC4">
        <w:t xml:space="preserve"> года</w:t>
      </w:r>
      <w:r>
        <w:t>, руб.</w:t>
      </w:r>
      <w:r w:rsidRPr="000F2EC4">
        <w:t>;</w:t>
      </w:r>
    </w:p>
    <w:p w:rsidR="00193919" w:rsidRPr="000F2EC4" w:rsidRDefault="00193919" w:rsidP="0098711E">
      <w:pPr>
        <w:autoSpaceDE w:val="0"/>
        <w:autoSpaceDN w:val="0"/>
        <w:adjustRightInd w:val="0"/>
      </w:pPr>
      <w:proofErr w:type="spellStart"/>
      <w:r w:rsidRPr="000F2EC4">
        <w:t>Кмес</w:t>
      </w:r>
      <w:proofErr w:type="spellEnd"/>
      <w:r w:rsidRPr="000F2EC4">
        <w:t xml:space="preserve"> – количество месяцев, учитываемых при определении среднего дневного заработка в соответствии с нормативными правовыми актами Российской Федерации, за период до 1 января 202</w:t>
      </w:r>
      <w:r>
        <w:t>5</w:t>
      </w:r>
      <w:r w:rsidRPr="000F2EC4">
        <w:t xml:space="preserve"> года;</w:t>
      </w:r>
    </w:p>
    <w:p w:rsidR="00193919" w:rsidRDefault="00193919" w:rsidP="0098711E">
      <w:pPr>
        <w:autoSpaceDE w:val="0"/>
        <w:autoSpaceDN w:val="0"/>
        <w:adjustRightInd w:val="0"/>
      </w:pPr>
      <w:proofErr w:type="spellStart"/>
      <w:r w:rsidRPr="000F2EC4">
        <w:t>Крк</w:t>
      </w:r>
      <w:proofErr w:type="spellEnd"/>
      <w:r w:rsidRPr="000F2EC4">
        <w:t xml:space="preserve"> – районный коэффициент, процентная надбавка к заработной плате за стаж работы в районах Крайнего Севера и приравненных к ним местностях и иных местностях края с особыми климатическими условиями.</w:t>
      </w:r>
      <w:r>
        <w:t>»</w:t>
      </w:r>
      <w:r w:rsidRPr="00545F60">
        <w:t>;</w:t>
      </w:r>
    </w:p>
    <w:p w:rsidR="00193919" w:rsidRDefault="00E10E5A" w:rsidP="0098711E">
      <w:pPr>
        <w:autoSpaceDE w:val="0"/>
        <w:autoSpaceDN w:val="0"/>
        <w:adjustRightInd w:val="0"/>
      </w:pPr>
      <w:r>
        <w:t>1.</w:t>
      </w:r>
      <w:r w:rsidR="00AA68AD">
        <w:t>2</w:t>
      </w:r>
      <w:r>
        <w:t xml:space="preserve">. </w:t>
      </w:r>
      <w:r w:rsidR="00193919" w:rsidRPr="00AA68AD">
        <w:t xml:space="preserve">В пункте </w:t>
      </w:r>
      <w:r w:rsidR="000F7C84">
        <w:t>5</w:t>
      </w:r>
      <w:r w:rsidR="00193919" w:rsidRPr="00AA68AD">
        <w:t xml:space="preserve"> с</w:t>
      </w:r>
      <w:r w:rsidRPr="00AA68AD">
        <w:t>тать</w:t>
      </w:r>
      <w:r w:rsidR="00193919" w:rsidRPr="00AA68AD">
        <w:t>и</w:t>
      </w:r>
      <w:r w:rsidR="00193919">
        <w:rPr>
          <w:b/>
        </w:rPr>
        <w:t xml:space="preserve"> </w:t>
      </w:r>
      <w:r>
        <w:t xml:space="preserve">5 </w:t>
      </w:r>
      <w:r w:rsidR="00193919">
        <w:rPr>
          <w:bCs/>
        </w:rPr>
        <w:t>цифры «3000» заменить цифрами «6200»</w:t>
      </w:r>
      <w:r w:rsidR="00193919" w:rsidRPr="00545F60">
        <w:t>;</w:t>
      </w:r>
    </w:p>
    <w:p w:rsidR="00F40EB0" w:rsidRDefault="00AA68AD" w:rsidP="0098711E">
      <w:pPr>
        <w:autoSpaceDE w:val="0"/>
        <w:autoSpaceDN w:val="0"/>
        <w:adjustRightInd w:val="0"/>
      </w:pPr>
      <w:r>
        <w:t>1.3</w:t>
      </w:r>
      <w:r w:rsidR="00F40EB0">
        <w:t xml:space="preserve">. Приложение к Положению по оплате труда выборных должностных лиц изложить в новой редакции </w:t>
      </w:r>
      <w:r w:rsidR="00472BB2">
        <w:t xml:space="preserve">согласно приложению к настоящему решению. </w:t>
      </w:r>
    </w:p>
    <w:p w:rsidR="00124E49" w:rsidRPr="001C1CF4" w:rsidRDefault="009E6A07" w:rsidP="0098711E">
      <w:pPr>
        <w:autoSpaceDE w:val="0"/>
        <w:autoSpaceDN w:val="0"/>
        <w:adjustRightInd w:val="0"/>
      </w:pPr>
      <w:r>
        <w:t>2</w:t>
      </w:r>
      <w:r w:rsidR="001C1CF4" w:rsidRPr="001C1CF4">
        <w:t>.</w:t>
      </w:r>
      <w:r w:rsidR="00124E49" w:rsidRPr="001C1CF4">
        <w:t xml:space="preserve"> Настоящее решение вступает в силу </w:t>
      </w:r>
      <w:r w:rsidR="00C64C1B">
        <w:t>с 1 января 2025 года, но не ранее дня, следующего за днем его официального</w:t>
      </w:r>
      <w:r w:rsidR="0039059B">
        <w:t xml:space="preserve"> обнародования</w:t>
      </w:r>
      <w:r w:rsidR="00472BB2">
        <w:t>.</w:t>
      </w:r>
    </w:p>
    <w:p w:rsidR="000955E0" w:rsidRDefault="000955E0" w:rsidP="00CC6296"/>
    <w:p w:rsidR="00B52012" w:rsidRPr="001C1CF4" w:rsidRDefault="00B52012" w:rsidP="00CC6296"/>
    <w:tbl>
      <w:tblPr>
        <w:tblW w:w="0" w:type="auto"/>
        <w:tblLook w:val="01E0" w:firstRow="1" w:lastRow="1" w:firstColumn="1" w:lastColumn="1" w:noHBand="0" w:noVBand="0"/>
      </w:tblPr>
      <w:tblGrid>
        <w:gridCol w:w="4678"/>
        <w:gridCol w:w="4677"/>
      </w:tblGrid>
      <w:tr w:rsidR="00CD16B0" w:rsidRPr="00CD16B0" w:rsidTr="008C790E">
        <w:tc>
          <w:tcPr>
            <w:tcW w:w="4785" w:type="dxa"/>
          </w:tcPr>
          <w:p w:rsidR="00CD16B0" w:rsidRPr="00CD16B0" w:rsidRDefault="00CA2A8A" w:rsidP="00CD16B0">
            <w:pPr>
              <w:ind w:firstLine="0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П</w:t>
            </w:r>
            <w:r w:rsidR="00CD16B0" w:rsidRPr="00CD16B0">
              <w:rPr>
                <w:rFonts w:eastAsia="Times New Roman"/>
                <w:lang w:eastAsia="ru-RU"/>
              </w:rPr>
              <w:t>редседател</w:t>
            </w:r>
            <w:r>
              <w:rPr>
                <w:rFonts w:eastAsia="Times New Roman"/>
                <w:lang w:eastAsia="ru-RU"/>
              </w:rPr>
              <w:t>ь</w:t>
            </w:r>
            <w:r w:rsidR="00CD16B0" w:rsidRPr="00CD16B0">
              <w:rPr>
                <w:rFonts w:eastAsia="Times New Roman"/>
                <w:lang w:eastAsia="ru-RU"/>
              </w:rPr>
              <w:t xml:space="preserve"> </w:t>
            </w:r>
            <w:proofErr w:type="spellStart"/>
            <w:r w:rsidR="00CD16B0" w:rsidRPr="00CD16B0">
              <w:rPr>
                <w:rFonts w:eastAsia="Times New Roman"/>
                <w:lang w:eastAsia="ru-RU"/>
              </w:rPr>
              <w:t>Ужурского</w:t>
            </w:r>
            <w:proofErr w:type="spellEnd"/>
            <w:r w:rsidR="00CD16B0" w:rsidRPr="00CD16B0">
              <w:rPr>
                <w:rFonts w:eastAsia="Times New Roman"/>
                <w:lang w:eastAsia="ru-RU"/>
              </w:rPr>
              <w:t xml:space="preserve"> районного Совета депутатов</w:t>
            </w:r>
          </w:p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 xml:space="preserve"> </w:t>
            </w:r>
          </w:p>
          <w:p w:rsidR="00CD16B0" w:rsidRPr="00CD16B0" w:rsidRDefault="00CD16B0" w:rsidP="00CA2A8A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>_______________ (</w:t>
            </w:r>
            <w:proofErr w:type="spellStart"/>
            <w:r w:rsidR="00CA2A8A">
              <w:rPr>
                <w:rFonts w:eastAsia="Times New Roman"/>
                <w:lang w:eastAsia="ru-RU"/>
              </w:rPr>
              <w:t>А.С.Агл</w:t>
            </w:r>
            <w:r w:rsidRPr="00CD16B0">
              <w:rPr>
                <w:rFonts w:eastAsia="Times New Roman"/>
                <w:lang w:eastAsia="ru-RU"/>
              </w:rPr>
              <w:t>а</w:t>
            </w:r>
            <w:r w:rsidR="00CA2A8A">
              <w:rPr>
                <w:rFonts w:eastAsia="Times New Roman"/>
                <w:lang w:eastAsia="ru-RU"/>
              </w:rPr>
              <w:t>мзянов</w:t>
            </w:r>
            <w:proofErr w:type="spellEnd"/>
            <w:r w:rsidRPr="00CD16B0">
              <w:rPr>
                <w:rFonts w:eastAsia="Times New Roman"/>
                <w:lang w:eastAsia="ru-RU"/>
              </w:rPr>
              <w:t>)</w:t>
            </w:r>
          </w:p>
        </w:tc>
        <w:tc>
          <w:tcPr>
            <w:tcW w:w="4786" w:type="dxa"/>
          </w:tcPr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 xml:space="preserve">Глава </w:t>
            </w:r>
            <w:proofErr w:type="spellStart"/>
            <w:r w:rsidRPr="00CD16B0">
              <w:rPr>
                <w:rFonts w:eastAsia="Times New Roman"/>
                <w:lang w:eastAsia="ru-RU"/>
              </w:rPr>
              <w:t>Ужурского</w:t>
            </w:r>
            <w:proofErr w:type="spellEnd"/>
            <w:r w:rsidRPr="00CD16B0">
              <w:rPr>
                <w:rFonts w:eastAsia="Times New Roman"/>
                <w:lang w:eastAsia="ru-RU"/>
              </w:rPr>
              <w:t xml:space="preserve"> района </w:t>
            </w:r>
          </w:p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</w:p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</w:p>
          <w:p w:rsidR="00CD16B0" w:rsidRPr="00CD16B0" w:rsidRDefault="00CD16B0" w:rsidP="00CD16B0">
            <w:pPr>
              <w:ind w:firstLine="0"/>
              <w:rPr>
                <w:rFonts w:eastAsia="Times New Roman"/>
                <w:lang w:eastAsia="ru-RU"/>
              </w:rPr>
            </w:pPr>
            <w:r w:rsidRPr="00CD16B0">
              <w:rPr>
                <w:rFonts w:eastAsia="Times New Roman"/>
                <w:lang w:eastAsia="ru-RU"/>
              </w:rPr>
              <w:t>_______________ (К.Н. Зарецкий)</w:t>
            </w:r>
          </w:p>
        </w:tc>
      </w:tr>
    </w:tbl>
    <w:p w:rsidR="0098711E" w:rsidRDefault="0098711E" w:rsidP="00E127EC">
      <w:pPr>
        <w:autoSpaceDE w:val="0"/>
        <w:autoSpaceDN w:val="0"/>
        <w:adjustRightInd w:val="0"/>
        <w:ind w:firstLine="0"/>
        <w:jc w:val="left"/>
        <w:outlineLvl w:val="0"/>
        <w:sectPr w:rsidR="0098711E" w:rsidSect="009D1596">
          <w:footerReference w:type="default" r:id="rId10"/>
          <w:pgSz w:w="11906" w:h="16838" w:code="9"/>
          <w:pgMar w:top="1134" w:right="850" w:bottom="1134" w:left="1701" w:header="709" w:footer="709" w:gutter="0"/>
          <w:cols w:space="708"/>
          <w:titlePg/>
          <w:docGrid w:linePitch="381"/>
        </w:sectPr>
      </w:pPr>
    </w:p>
    <w:p w:rsidR="00F40EB0" w:rsidRPr="00F40EB0" w:rsidRDefault="00F40EB0" w:rsidP="00F40EB0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711E" w:rsidRDefault="00F40EB0" w:rsidP="00A0144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t xml:space="preserve">к </w:t>
      </w:r>
      <w:r w:rsidR="00A01443">
        <w:rPr>
          <w:rFonts w:ascii="Times New Roman" w:hAnsi="Times New Roman" w:cs="Times New Roman"/>
          <w:sz w:val="28"/>
          <w:szCs w:val="28"/>
        </w:rPr>
        <w:t xml:space="preserve">решению </w:t>
      </w:r>
      <w:proofErr w:type="spellStart"/>
      <w:r w:rsidR="00A01443">
        <w:rPr>
          <w:rFonts w:ascii="Times New Roman" w:hAnsi="Times New Roman" w:cs="Times New Roman"/>
          <w:sz w:val="28"/>
          <w:szCs w:val="28"/>
        </w:rPr>
        <w:t>Ужурского</w:t>
      </w:r>
      <w:proofErr w:type="spellEnd"/>
      <w:r w:rsidR="00A01443">
        <w:rPr>
          <w:rFonts w:ascii="Times New Roman" w:hAnsi="Times New Roman" w:cs="Times New Roman"/>
          <w:sz w:val="28"/>
          <w:szCs w:val="28"/>
        </w:rPr>
        <w:t xml:space="preserve"> районного Совета депутатов</w:t>
      </w:r>
    </w:p>
    <w:p w:rsidR="00F40EB0" w:rsidRDefault="00A01443" w:rsidP="00A0144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98711E">
        <w:rPr>
          <w:rFonts w:ascii="Times New Roman" w:hAnsi="Times New Roman" w:cs="Times New Roman"/>
          <w:sz w:val="28"/>
          <w:szCs w:val="28"/>
        </w:rPr>
        <w:t>25</w:t>
      </w:r>
      <w:r>
        <w:rPr>
          <w:rFonts w:ascii="Times New Roman" w:hAnsi="Times New Roman" w:cs="Times New Roman"/>
          <w:sz w:val="28"/>
          <w:szCs w:val="28"/>
        </w:rPr>
        <w:t xml:space="preserve">.12.2024 № </w:t>
      </w:r>
      <w:r w:rsidR="0098711E">
        <w:rPr>
          <w:rFonts w:ascii="Times New Roman" w:hAnsi="Times New Roman" w:cs="Times New Roman"/>
          <w:sz w:val="28"/>
          <w:szCs w:val="28"/>
        </w:rPr>
        <w:t>49</w:t>
      </w:r>
      <w:r>
        <w:rPr>
          <w:rFonts w:ascii="Times New Roman" w:hAnsi="Times New Roman" w:cs="Times New Roman"/>
          <w:sz w:val="28"/>
          <w:szCs w:val="28"/>
        </w:rPr>
        <w:t>-</w:t>
      </w:r>
      <w:r w:rsidR="0098711E">
        <w:rPr>
          <w:rFonts w:ascii="Times New Roman" w:hAnsi="Times New Roman" w:cs="Times New Roman"/>
          <w:sz w:val="28"/>
          <w:szCs w:val="28"/>
        </w:rPr>
        <w:t>339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р</w:t>
      </w:r>
    </w:p>
    <w:p w:rsidR="00A01443" w:rsidRDefault="00A01443" w:rsidP="00A0144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A01443" w:rsidRPr="00F40EB0" w:rsidRDefault="00A01443" w:rsidP="00A01443">
      <w:pPr>
        <w:pStyle w:val="ConsPlusNormal"/>
        <w:ind w:left="5387" w:firstLine="0"/>
        <w:rPr>
          <w:rFonts w:ascii="Times New Roman" w:hAnsi="Times New Roman" w:cs="Times New Roman"/>
          <w:sz w:val="28"/>
          <w:szCs w:val="28"/>
        </w:rPr>
      </w:pPr>
    </w:p>
    <w:p w:rsidR="00F40EB0" w:rsidRPr="00F40EB0" w:rsidRDefault="00F40EB0" w:rsidP="00F40E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70"/>
      <w:bookmarkEnd w:id="1"/>
      <w:r w:rsidRPr="00F40EB0">
        <w:rPr>
          <w:rFonts w:ascii="Times New Roman" w:hAnsi="Times New Roman" w:cs="Times New Roman"/>
          <w:sz w:val="28"/>
          <w:szCs w:val="28"/>
        </w:rPr>
        <w:t>РАЗМЕРЫ</w:t>
      </w:r>
    </w:p>
    <w:p w:rsidR="00F40EB0" w:rsidRPr="00F40EB0" w:rsidRDefault="00F40EB0" w:rsidP="00F40E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t>ДЕНЕЖНОГО ВОЗНАГРАЖДЕНИЯ И ЕЖЕМЕСЯЧНОГО ДЕНЕЖНОГО ПООЩРЕНИЯ</w:t>
      </w:r>
    </w:p>
    <w:p w:rsidR="00F40EB0" w:rsidRPr="00F40EB0" w:rsidRDefault="00F40EB0" w:rsidP="00F40E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t>ВЫБОРНЫХ ДОЛЖНОСТНЫХ ЛИЦ, ОСУЩЕСТВЛЯЮЩИХ</w:t>
      </w:r>
    </w:p>
    <w:p w:rsidR="00F40EB0" w:rsidRPr="00F40EB0" w:rsidRDefault="00F40EB0" w:rsidP="00F40EB0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F40EB0">
        <w:rPr>
          <w:rFonts w:ascii="Times New Roman" w:hAnsi="Times New Roman" w:cs="Times New Roman"/>
          <w:sz w:val="28"/>
          <w:szCs w:val="28"/>
        </w:rPr>
        <w:t>СВОИ ПОЛНОМОЧИЯ НА ПОСТОЯННОЙ ОСНОВЕ И ЛИЦ, ЗАМЕЩАЮЩИХ ИНЫЕ МУНИЦИПАЛЬНЫЕ ДОЛЖНОСТИ</w:t>
      </w:r>
    </w:p>
    <w:p w:rsidR="00F40EB0" w:rsidRPr="00F40EB0" w:rsidRDefault="00F40EB0" w:rsidP="00F40EB0">
      <w:pPr>
        <w:pStyle w:val="ConsPlusNormal"/>
        <w:ind w:firstLine="709"/>
        <w:jc w:val="both"/>
        <w:rPr>
          <w:rFonts w:ascii="Times New Roman" w:hAnsi="Times New Roman" w:cs="Times New Roman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22"/>
        <w:gridCol w:w="3022"/>
        <w:gridCol w:w="3024"/>
      </w:tblGrid>
      <w:tr w:rsidR="00F40EB0" w:rsidRPr="00F40EB0" w:rsidTr="004544F3">
        <w:trPr>
          <w:jc w:val="center"/>
        </w:trPr>
        <w:tc>
          <w:tcPr>
            <w:tcW w:w="3022" w:type="dxa"/>
          </w:tcPr>
          <w:p w:rsidR="00F40EB0" w:rsidRPr="00F40EB0" w:rsidRDefault="00F40EB0" w:rsidP="00F40EB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3022" w:type="dxa"/>
          </w:tcPr>
          <w:p w:rsidR="00F40EB0" w:rsidRPr="00F40EB0" w:rsidRDefault="00F40EB0" w:rsidP="00F40EB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Размер денежного вознаграждения, руб.</w:t>
            </w:r>
          </w:p>
        </w:tc>
        <w:tc>
          <w:tcPr>
            <w:tcW w:w="3024" w:type="dxa"/>
          </w:tcPr>
          <w:p w:rsidR="00F40EB0" w:rsidRPr="00F40EB0" w:rsidRDefault="00F40EB0" w:rsidP="00F40EB0">
            <w:pPr>
              <w:pStyle w:val="ConsPlusNormal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Размер ежемесячного денежного поощрения, % от денежного вознаграждения</w:t>
            </w:r>
          </w:p>
        </w:tc>
      </w:tr>
      <w:tr w:rsidR="00F40EB0" w:rsidRPr="00F40EB0" w:rsidTr="004544F3">
        <w:trPr>
          <w:jc w:val="center"/>
        </w:trPr>
        <w:tc>
          <w:tcPr>
            <w:tcW w:w="3022" w:type="dxa"/>
          </w:tcPr>
          <w:p w:rsidR="00F40EB0" w:rsidRPr="00F40EB0" w:rsidRDefault="00F40EB0" w:rsidP="00F40E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Глава района</w:t>
            </w:r>
          </w:p>
        </w:tc>
        <w:tc>
          <w:tcPr>
            <w:tcW w:w="3022" w:type="dxa"/>
          </w:tcPr>
          <w:p w:rsidR="00F40EB0" w:rsidRPr="00F40EB0" w:rsidRDefault="00F40EB0" w:rsidP="004544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  <w:r w:rsidR="00A014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058</w:t>
            </w: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24" w:type="dxa"/>
          </w:tcPr>
          <w:p w:rsidR="00F40EB0" w:rsidRPr="00F40EB0" w:rsidRDefault="00F40EB0" w:rsidP="004544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 xml:space="preserve">100% </w:t>
            </w:r>
          </w:p>
        </w:tc>
      </w:tr>
      <w:tr w:rsidR="00F40EB0" w:rsidRPr="00F40EB0" w:rsidTr="004544F3">
        <w:trPr>
          <w:jc w:val="center"/>
        </w:trPr>
        <w:tc>
          <w:tcPr>
            <w:tcW w:w="3022" w:type="dxa"/>
          </w:tcPr>
          <w:p w:rsidR="00F40EB0" w:rsidRPr="00F40EB0" w:rsidRDefault="00F40EB0" w:rsidP="00F40EB0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контрольно-счетной комиссии </w:t>
            </w:r>
            <w:proofErr w:type="spellStart"/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Ужурского</w:t>
            </w:r>
            <w:proofErr w:type="spellEnd"/>
            <w:r w:rsidRPr="00F40EB0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3022" w:type="dxa"/>
          </w:tcPr>
          <w:p w:rsidR="00F40EB0" w:rsidRPr="00F40EB0" w:rsidRDefault="00F40EB0" w:rsidP="00A0144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01443">
              <w:rPr>
                <w:rFonts w:ascii="Times New Roman" w:hAnsi="Times New Roman" w:cs="Times New Roman"/>
                <w:sz w:val="28"/>
                <w:szCs w:val="28"/>
              </w:rPr>
              <w:t>7 820</w:t>
            </w:r>
          </w:p>
        </w:tc>
        <w:tc>
          <w:tcPr>
            <w:tcW w:w="3024" w:type="dxa"/>
          </w:tcPr>
          <w:p w:rsidR="00F40EB0" w:rsidRPr="00F40EB0" w:rsidRDefault="00F40EB0" w:rsidP="004544F3">
            <w:pPr>
              <w:pStyle w:val="ConsPlusNormal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EB0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</w:tr>
    </w:tbl>
    <w:p w:rsidR="00F40EB0" w:rsidRPr="00F40EB0" w:rsidRDefault="00F40EB0" w:rsidP="00E127EC">
      <w:pPr>
        <w:autoSpaceDE w:val="0"/>
        <w:autoSpaceDN w:val="0"/>
        <w:adjustRightInd w:val="0"/>
        <w:ind w:firstLine="0"/>
        <w:jc w:val="left"/>
        <w:outlineLvl w:val="0"/>
      </w:pPr>
    </w:p>
    <w:sectPr w:rsidR="00F40EB0" w:rsidRPr="00F40EB0" w:rsidSect="0098711E"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546E89" w:rsidRDefault="00546E89" w:rsidP="00E72050">
      <w:r>
        <w:separator/>
      </w:r>
    </w:p>
  </w:endnote>
  <w:endnote w:type="continuationSeparator" w:id="0">
    <w:p w:rsidR="00546E89" w:rsidRDefault="00546E89" w:rsidP="00E720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24E49" w:rsidRDefault="00867D25" w:rsidP="004E6EB4">
    <w:pPr>
      <w:pStyle w:val="ab"/>
      <w:framePr w:wrap="auto" w:vAnchor="text" w:hAnchor="margin" w:xAlign="right" w:y="1"/>
      <w:rPr>
        <w:rStyle w:val="af3"/>
      </w:rPr>
    </w:pPr>
    <w:r>
      <w:rPr>
        <w:rStyle w:val="af3"/>
      </w:rPr>
      <w:fldChar w:fldCharType="begin"/>
    </w:r>
    <w:r w:rsidR="00124E49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0F7C84">
      <w:rPr>
        <w:rStyle w:val="af3"/>
        <w:noProof/>
      </w:rPr>
      <w:t>2</w:t>
    </w:r>
    <w:r>
      <w:rPr>
        <w:rStyle w:val="af3"/>
      </w:rPr>
      <w:fldChar w:fldCharType="end"/>
    </w:r>
  </w:p>
  <w:p w:rsidR="00124E49" w:rsidRDefault="00124E49" w:rsidP="00690203">
    <w:pPr>
      <w:pStyle w:val="ab"/>
      <w:ind w:right="360"/>
      <w:jc w:val="right"/>
    </w:pPr>
  </w:p>
  <w:p w:rsidR="00124E49" w:rsidRPr="00E72050" w:rsidRDefault="00124E49">
    <w:pPr>
      <w:pStyle w:val="ab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546E89" w:rsidRDefault="00546E89" w:rsidP="00E72050">
      <w:r>
        <w:separator/>
      </w:r>
    </w:p>
  </w:footnote>
  <w:footnote w:type="continuationSeparator" w:id="0">
    <w:p w:rsidR="00546E89" w:rsidRDefault="00546E89" w:rsidP="00E720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745B9"/>
    <w:multiLevelType w:val="multilevel"/>
    <w:tmpl w:val="2672398E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1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24" w:hanging="2160"/>
      </w:pPr>
      <w:rPr>
        <w:rFonts w:hint="default"/>
      </w:rPr>
    </w:lvl>
  </w:abstractNum>
  <w:abstractNum w:abstractNumId="1" w15:restartNumberingAfterBreak="0">
    <w:nsid w:val="16172217"/>
    <w:multiLevelType w:val="hybridMultilevel"/>
    <w:tmpl w:val="1BAAAE00"/>
    <w:lvl w:ilvl="0" w:tplc="55D06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7787BE0"/>
    <w:multiLevelType w:val="multilevel"/>
    <w:tmpl w:val="D7300D24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2924" w:hanging="13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349" w:hanging="13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74" w:hanging="13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99" w:hanging="136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9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694" w:hanging="2160"/>
      </w:pPr>
      <w:rPr>
        <w:rFonts w:hint="default"/>
      </w:rPr>
    </w:lvl>
  </w:abstractNum>
  <w:abstractNum w:abstractNumId="3" w15:restartNumberingAfterBreak="0">
    <w:nsid w:val="1F3F6368"/>
    <w:multiLevelType w:val="hybridMultilevel"/>
    <w:tmpl w:val="84089F66"/>
    <w:lvl w:ilvl="0" w:tplc="A0C8900A">
      <w:start w:val="1"/>
      <w:numFmt w:val="decimal"/>
      <w:lvlText w:val="%1."/>
      <w:lvlJc w:val="left"/>
      <w:pPr>
        <w:ind w:left="1818" w:hanging="111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1277A8D"/>
    <w:multiLevelType w:val="hybridMultilevel"/>
    <w:tmpl w:val="43242970"/>
    <w:lvl w:ilvl="0" w:tplc="8CF28BBC">
      <w:start w:val="1"/>
      <w:numFmt w:val="decimal"/>
      <w:lvlText w:val="%1."/>
      <w:lvlJc w:val="left"/>
      <w:pPr>
        <w:ind w:left="885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05" w:hanging="360"/>
      </w:pPr>
    </w:lvl>
    <w:lvl w:ilvl="2" w:tplc="0419001B">
      <w:start w:val="1"/>
      <w:numFmt w:val="lowerRoman"/>
      <w:lvlText w:val="%3."/>
      <w:lvlJc w:val="right"/>
      <w:pPr>
        <w:ind w:left="2325" w:hanging="180"/>
      </w:pPr>
    </w:lvl>
    <w:lvl w:ilvl="3" w:tplc="0419000F">
      <w:start w:val="1"/>
      <w:numFmt w:val="decimal"/>
      <w:lvlText w:val="%4."/>
      <w:lvlJc w:val="left"/>
      <w:pPr>
        <w:ind w:left="3045" w:hanging="360"/>
      </w:pPr>
    </w:lvl>
    <w:lvl w:ilvl="4" w:tplc="04190019">
      <w:start w:val="1"/>
      <w:numFmt w:val="lowerLetter"/>
      <w:lvlText w:val="%5."/>
      <w:lvlJc w:val="left"/>
      <w:pPr>
        <w:ind w:left="3765" w:hanging="360"/>
      </w:pPr>
    </w:lvl>
    <w:lvl w:ilvl="5" w:tplc="0419001B">
      <w:start w:val="1"/>
      <w:numFmt w:val="lowerRoman"/>
      <w:lvlText w:val="%6."/>
      <w:lvlJc w:val="right"/>
      <w:pPr>
        <w:ind w:left="4485" w:hanging="180"/>
      </w:pPr>
    </w:lvl>
    <w:lvl w:ilvl="6" w:tplc="0419000F">
      <w:start w:val="1"/>
      <w:numFmt w:val="decimal"/>
      <w:lvlText w:val="%7."/>
      <w:lvlJc w:val="left"/>
      <w:pPr>
        <w:ind w:left="5205" w:hanging="360"/>
      </w:pPr>
    </w:lvl>
    <w:lvl w:ilvl="7" w:tplc="04190019">
      <w:start w:val="1"/>
      <w:numFmt w:val="lowerLetter"/>
      <w:lvlText w:val="%8."/>
      <w:lvlJc w:val="left"/>
      <w:pPr>
        <w:ind w:left="5925" w:hanging="360"/>
      </w:pPr>
    </w:lvl>
    <w:lvl w:ilvl="8" w:tplc="0419001B">
      <w:start w:val="1"/>
      <w:numFmt w:val="lowerRoman"/>
      <w:lvlText w:val="%9."/>
      <w:lvlJc w:val="right"/>
      <w:pPr>
        <w:ind w:left="6645" w:hanging="180"/>
      </w:pPr>
    </w:lvl>
  </w:abstractNum>
  <w:abstractNum w:abstractNumId="5" w15:restartNumberingAfterBreak="0">
    <w:nsid w:val="24F92CFC"/>
    <w:multiLevelType w:val="hybridMultilevel"/>
    <w:tmpl w:val="9BA0EC72"/>
    <w:lvl w:ilvl="0" w:tplc="7A70A62C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FE51A24"/>
    <w:multiLevelType w:val="hybridMultilevel"/>
    <w:tmpl w:val="BA0AB768"/>
    <w:lvl w:ilvl="0" w:tplc="9DE2991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EEB0552"/>
    <w:multiLevelType w:val="hybridMultilevel"/>
    <w:tmpl w:val="1370EC6C"/>
    <w:lvl w:ilvl="0" w:tplc="97006EC2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43A3927"/>
    <w:multiLevelType w:val="hybridMultilevel"/>
    <w:tmpl w:val="F6DE375A"/>
    <w:lvl w:ilvl="0" w:tplc="2264B8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2B94744"/>
    <w:multiLevelType w:val="multilevel"/>
    <w:tmpl w:val="CBD64E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 w15:restartNumberingAfterBreak="0">
    <w:nsid w:val="552F3D69"/>
    <w:multiLevelType w:val="multilevel"/>
    <w:tmpl w:val="CB4CD2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614A1A89"/>
    <w:multiLevelType w:val="hybridMultilevel"/>
    <w:tmpl w:val="E8AA6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016201"/>
    <w:multiLevelType w:val="hybridMultilevel"/>
    <w:tmpl w:val="48B6F760"/>
    <w:lvl w:ilvl="0" w:tplc="E35847FA">
      <w:start w:val="1"/>
      <w:numFmt w:val="decimal"/>
      <w:lvlText w:val="%1."/>
      <w:lvlJc w:val="left"/>
      <w:pPr>
        <w:ind w:left="1350" w:hanging="81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7A096F61"/>
    <w:multiLevelType w:val="hybridMultilevel"/>
    <w:tmpl w:val="789A211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1"/>
  </w:num>
  <w:num w:numId="3">
    <w:abstractNumId w:val="13"/>
  </w:num>
  <w:num w:numId="4">
    <w:abstractNumId w:val="12"/>
  </w:num>
  <w:num w:numId="5">
    <w:abstractNumId w:val="9"/>
  </w:num>
  <w:num w:numId="6">
    <w:abstractNumId w:val="2"/>
  </w:num>
  <w:num w:numId="7">
    <w:abstractNumId w:val="5"/>
  </w:num>
  <w:num w:numId="8">
    <w:abstractNumId w:val="7"/>
  </w:num>
  <w:num w:numId="9">
    <w:abstractNumId w:val="4"/>
  </w:num>
  <w:num w:numId="10">
    <w:abstractNumId w:val="6"/>
  </w:num>
  <w:num w:numId="11">
    <w:abstractNumId w:val="8"/>
  </w:num>
  <w:num w:numId="12">
    <w:abstractNumId w:val="3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rawingGridVerticalSpacing w:val="381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E2"/>
    <w:rsid w:val="00000354"/>
    <w:rsid w:val="000011E9"/>
    <w:rsid w:val="000014E5"/>
    <w:rsid w:val="00015431"/>
    <w:rsid w:val="00021C04"/>
    <w:rsid w:val="00023C2C"/>
    <w:rsid w:val="00026195"/>
    <w:rsid w:val="000344C9"/>
    <w:rsid w:val="000422FE"/>
    <w:rsid w:val="00056125"/>
    <w:rsid w:val="00061F46"/>
    <w:rsid w:val="00071F6D"/>
    <w:rsid w:val="00076909"/>
    <w:rsid w:val="00077711"/>
    <w:rsid w:val="000833A3"/>
    <w:rsid w:val="00083BA9"/>
    <w:rsid w:val="00083DA5"/>
    <w:rsid w:val="000849C6"/>
    <w:rsid w:val="00085FAF"/>
    <w:rsid w:val="00087300"/>
    <w:rsid w:val="0009251F"/>
    <w:rsid w:val="000955E0"/>
    <w:rsid w:val="000A030B"/>
    <w:rsid w:val="000A0F89"/>
    <w:rsid w:val="000A2D05"/>
    <w:rsid w:val="000B176C"/>
    <w:rsid w:val="000B350C"/>
    <w:rsid w:val="000B56FB"/>
    <w:rsid w:val="000B7872"/>
    <w:rsid w:val="000C531F"/>
    <w:rsid w:val="000C6D4F"/>
    <w:rsid w:val="000D215B"/>
    <w:rsid w:val="000D5296"/>
    <w:rsid w:val="000D61BF"/>
    <w:rsid w:val="000D627D"/>
    <w:rsid w:val="000D7250"/>
    <w:rsid w:val="000E6CB1"/>
    <w:rsid w:val="000F3629"/>
    <w:rsid w:val="000F3DFB"/>
    <w:rsid w:val="000F5369"/>
    <w:rsid w:val="000F5E06"/>
    <w:rsid w:val="000F7C84"/>
    <w:rsid w:val="00101D00"/>
    <w:rsid w:val="0010495E"/>
    <w:rsid w:val="00111482"/>
    <w:rsid w:val="00124E49"/>
    <w:rsid w:val="00131988"/>
    <w:rsid w:val="00137C8F"/>
    <w:rsid w:val="0014245B"/>
    <w:rsid w:val="0014686C"/>
    <w:rsid w:val="00151EE8"/>
    <w:rsid w:val="001531FA"/>
    <w:rsid w:val="0016145F"/>
    <w:rsid w:val="00161A19"/>
    <w:rsid w:val="00171EC7"/>
    <w:rsid w:val="0017552B"/>
    <w:rsid w:val="00176492"/>
    <w:rsid w:val="001837B7"/>
    <w:rsid w:val="00193919"/>
    <w:rsid w:val="00194A39"/>
    <w:rsid w:val="001A7AB4"/>
    <w:rsid w:val="001B105A"/>
    <w:rsid w:val="001B2446"/>
    <w:rsid w:val="001B5A89"/>
    <w:rsid w:val="001B737C"/>
    <w:rsid w:val="001B7F9F"/>
    <w:rsid w:val="001C15B6"/>
    <w:rsid w:val="001C1CF4"/>
    <w:rsid w:val="001C5A8E"/>
    <w:rsid w:val="001D3546"/>
    <w:rsid w:val="001D4242"/>
    <w:rsid w:val="001D486F"/>
    <w:rsid w:val="001D501B"/>
    <w:rsid w:val="001E16F3"/>
    <w:rsid w:val="001F4438"/>
    <w:rsid w:val="002022BF"/>
    <w:rsid w:val="00205266"/>
    <w:rsid w:val="0021403A"/>
    <w:rsid w:val="00215A32"/>
    <w:rsid w:val="002163DB"/>
    <w:rsid w:val="00225D3E"/>
    <w:rsid w:val="0022653B"/>
    <w:rsid w:val="00261219"/>
    <w:rsid w:val="00265F60"/>
    <w:rsid w:val="00272F2A"/>
    <w:rsid w:val="00273FDB"/>
    <w:rsid w:val="0028118A"/>
    <w:rsid w:val="00282B0B"/>
    <w:rsid w:val="00283407"/>
    <w:rsid w:val="00283EA2"/>
    <w:rsid w:val="00291537"/>
    <w:rsid w:val="00293DA1"/>
    <w:rsid w:val="00294F20"/>
    <w:rsid w:val="002B2CFD"/>
    <w:rsid w:val="002C70B3"/>
    <w:rsid w:val="002C7E1E"/>
    <w:rsid w:val="002D06B1"/>
    <w:rsid w:val="002D753D"/>
    <w:rsid w:val="002E201B"/>
    <w:rsid w:val="002E291C"/>
    <w:rsid w:val="002E6E70"/>
    <w:rsid w:val="002F183D"/>
    <w:rsid w:val="002F4148"/>
    <w:rsid w:val="002F58D6"/>
    <w:rsid w:val="002F651D"/>
    <w:rsid w:val="00300ADE"/>
    <w:rsid w:val="00304834"/>
    <w:rsid w:val="00306201"/>
    <w:rsid w:val="00310602"/>
    <w:rsid w:val="0031195C"/>
    <w:rsid w:val="00313EBA"/>
    <w:rsid w:val="0031580E"/>
    <w:rsid w:val="00321982"/>
    <w:rsid w:val="003269C6"/>
    <w:rsid w:val="00332318"/>
    <w:rsid w:val="00342467"/>
    <w:rsid w:val="00353EDF"/>
    <w:rsid w:val="0035415A"/>
    <w:rsid w:val="003564D8"/>
    <w:rsid w:val="00356648"/>
    <w:rsid w:val="0036009A"/>
    <w:rsid w:val="003728F6"/>
    <w:rsid w:val="0038033B"/>
    <w:rsid w:val="0038323D"/>
    <w:rsid w:val="0039059B"/>
    <w:rsid w:val="003A2AC3"/>
    <w:rsid w:val="003B3A95"/>
    <w:rsid w:val="003B75F8"/>
    <w:rsid w:val="003D045B"/>
    <w:rsid w:val="003D293E"/>
    <w:rsid w:val="003D7E51"/>
    <w:rsid w:val="003E63DB"/>
    <w:rsid w:val="003F193C"/>
    <w:rsid w:val="00402514"/>
    <w:rsid w:val="0040331F"/>
    <w:rsid w:val="0041472E"/>
    <w:rsid w:val="00423D5A"/>
    <w:rsid w:val="004405F8"/>
    <w:rsid w:val="004417F6"/>
    <w:rsid w:val="004471A0"/>
    <w:rsid w:val="00454BBC"/>
    <w:rsid w:val="00461E2C"/>
    <w:rsid w:val="004668C2"/>
    <w:rsid w:val="00471304"/>
    <w:rsid w:val="004718EA"/>
    <w:rsid w:val="00472739"/>
    <w:rsid w:val="00472BB2"/>
    <w:rsid w:val="00475D50"/>
    <w:rsid w:val="004822DA"/>
    <w:rsid w:val="004872FE"/>
    <w:rsid w:val="00493DDC"/>
    <w:rsid w:val="004976F8"/>
    <w:rsid w:val="004A0965"/>
    <w:rsid w:val="004A2B37"/>
    <w:rsid w:val="004A2FD7"/>
    <w:rsid w:val="004A6C9A"/>
    <w:rsid w:val="004A7B7F"/>
    <w:rsid w:val="004C06D2"/>
    <w:rsid w:val="004C6950"/>
    <w:rsid w:val="004D1E58"/>
    <w:rsid w:val="004D44AD"/>
    <w:rsid w:val="004D57A5"/>
    <w:rsid w:val="004E4B76"/>
    <w:rsid w:val="004E6EB4"/>
    <w:rsid w:val="005027E4"/>
    <w:rsid w:val="005034A9"/>
    <w:rsid w:val="005055DE"/>
    <w:rsid w:val="00506866"/>
    <w:rsid w:val="00506A67"/>
    <w:rsid w:val="00510B00"/>
    <w:rsid w:val="005141BE"/>
    <w:rsid w:val="00517304"/>
    <w:rsid w:val="00521C91"/>
    <w:rsid w:val="0052670C"/>
    <w:rsid w:val="00534F57"/>
    <w:rsid w:val="005379A2"/>
    <w:rsid w:val="0054107B"/>
    <w:rsid w:val="00543450"/>
    <w:rsid w:val="00546E89"/>
    <w:rsid w:val="00553971"/>
    <w:rsid w:val="00553C73"/>
    <w:rsid w:val="00560E2B"/>
    <w:rsid w:val="00570F92"/>
    <w:rsid w:val="00573845"/>
    <w:rsid w:val="00577157"/>
    <w:rsid w:val="00577936"/>
    <w:rsid w:val="005819A0"/>
    <w:rsid w:val="0058357E"/>
    <w:rsid w:val="00585AD0"/>
    <w:rsid w:val="0059006C"/>
    <w:rsid w:val="00591ACC"/>
    <w:rsid w:val="00596B64"/>
    <w:rsid w:val="005A1973"/>
    <w:rsid w:val="005A4BC9"/>
    <w:rsid w:val="005B1F88"/>
    <w:rsid w:val="005C1F21"/>
    <w:rsid w:val="005D0361"/>
    <w:rsid w:val="005D0D33"/>
    <w:rsid w:val="005D466C"/>
    <w:rsid w:val="005D63A6"/>
    <w:rsid w:val="005D776A"/>
    <w:rsid w:val="005E6092"/>
    <w:rsid w:val="005E66B2"/>
    <w:rsid w:val="005E72BB"/>
    <w:rsid w:val="0060206B"/>
    <w:rsid w:val="00604496"/>
    <w:rsid w:val="006148EC"/>
    <w:rsid w:val="006150D2"/>
    <w:rsid w:val="00615345"/>
    <w:rsid w:val="00615882"/>
    <w:rsid w:val="00615C74"/>
    <w:rsid w:val="00625D1A"/>
    <w:rsid w:val="00632E37"/>
    <w:rsid w:val="00640022"/>
    <w:rsid w:val="006419DF"/>
    <w:rsid w:val="00643167"/>
    <w:rsid w:val="00650126"/>
    <w:rsid w:val="006659C2"/>
    <w:rsid w:val="006663FF"/>
    <w:rsid w:val="0067129E"/>
    <w:rsid w:val="0067484E"/>
    <w:rsid w:val="006811F8"/>
    <w:rsid w:val="00682E43"/>
    <w:rsid w:val="006854B8"/>
    <w:rsid w:val="00687A59"/>
    <w:rsid w:val="00690203"/>
    <w:rsid w:val="00693128"/>
    <w:rsid w:val="006A0A39"/>
    <w:rsid w:val="006A4656"/>
    <w:rsid w:val="006B64BC"/>
    <w:rsid w:val="006B673C"/>
    <w:rsid w:val="006C1C47"/>
    <w:rsid w:val="006C7FB4"/>
    <w:rsid w:val="006D06F7"/>
    <w:rsid w:val="006D3D55"/>
    <w:rsid w:val="006E1985"/>
    <w:rsid w:val="006E1F6D"/>
    <w:rsid w:val="006E479D"/>
    <w:rsid w:val="006E68C7"/>
    <w:rsid w:val="006E68FF"/>
    <w:rsid w:val="006F0B92"/>
    <w:rsid w:val="006F0D28"/>
    <w:rsid w:val="006F76AE"/>
    <w:rsid w:val="0070091F"/>
    <w:rsid w:val="00700EF1"/>
    <w:rsid w:val="0070253B"/>
    <w:rsid w:val="00704BCA"/>
    <w:rsid w:val="00704DDE"/>
    <w:rsid w:val="00705307"/>
    <w:rsid w:val="007129A9"/>
    <w:rsid w:val="00712F23"/>
    <w:rsid w:val="00714734"/>
    <w:rsid w:val="0071538E"/>
    <w:rsid w:val="00716B03"/>
    <w:rsid w:val="00717C94"/>
    <w:rsid w:val="0072040F"/>
    <w:rsid w:val="00721CB6"/>
    <w:rsid w:val="007224CF"/>
    <w:rsid w:val="007263CF"/>
    <w:rsid w:val="00730336"/>
    <w:rsid w:val="00741301"/>
    <w:rsid w:val="007477C0"/>
    <w:rsid w:val="007501C4"/>
    <w:rsid w:val="007518D1"/>
    <w:rsid w:val="00752CBC"/>
    <w:rsid w:val="007701E1"/>
    <w:rsid w:val="00782905"/>
    <w:rsid w:val="0079116F"/>
    <w:rsid w:val="007957A6"/>
    <w:rsid w:val="00796127"/>
    <w:rsid w:val="0079716D"/>
    <w:rsid w:val="007A2A7D"/>
    <w:rsid w:val="007A7862"/>
    <w:rsid w:val="007B2022"/>
    <w:rsid w:val="007B40DC"/>
    <w:rsid w:val="007B47A7"/>
    <w:rsid w:val="007B4C09"/>
    <w:rsid w:val="007B591E"/>
    <w:rsid w:val="007B7748"/>
    <w:rsid w:val="007C6A4F"/>
    <w:rsid w:val="007D0DD3"/>
    <w:rsid w:val="007D2081"/>
    <w:rsid w:val="007E05D8"/>
    <w:rsid w:val="007E2FDB"/>
    <w:rsid w:val="008171BA"/>
    <w:rsid w:val="00824345"/>
    <w:rsid w:val="00827EF8"/>
    <w:rsid w:val="00834461"/>
    <w:rsid w:val="00835A93"/>
    <w:rsid w:val="00841245"/>
    <w:rsid w:val="00844902"/>
    <w:rsid w:val="008450A1"/>
    <w:rsid w:val="0084510D"/>
    <w:rsid w:val="00846B15"/>
    <w:rsid w:val="00854B06"/>
    <w:rsid w:val="00854DA4"/>
    <w:rsid w:val="00863EA7"/>
    <w:rsid w:val="00867D25"/>
    <w:rsid w:val="008709AF"/>
    <w:rsid w:val="0089165B"/>
    <w:rsid w:val="00894CF0"/>
    <w:rsid w:val="008950A3"/>
    <w:rsid w:val="00895CD9"/>
    <w:rsid w:val="008A069D"/>
    <w:rsid w:val="008B14D1"/>
    <w:rsid w:val="008B43C4"/>
    <w:rsid w:val="008B73D2"/>
    <w:rsid w:val="008C245F"/>
    <w:rsid w:val="008D1D08"/>
    <w:rsid w:val="008E374C"/>
    <w:rsid w:val="008E469D"/>
    <w:rsid w:val="008F5D97"/>
    <w:rsid w:val="008F62B3"/>
    <w:rsid w:val="008F72A7"/>
    <w:rsid w:val="00903ECF"/>
    <w:rsid w:val="00910CD5"/>
    <w:rsid w:val="00914598"/>
    <w:rsid w:val="00917312"/>
    <w:rsid w:val="00917F25"/>
    <w:rsid w:val="00943223"/>
    <w:rsid w:val="00947963"/>
    <w:rsid w:val="00952359"/>
    <w:rsid w:val="00953C5C"/>
    <w:rsid w:val="00955F37"/>
    <w:rsid w:val="009645C7"/>
    <w:rsid w:val="0096532C"/>
    <w:rsid w:val="00970726"/>
    <w:rsid w:val="00977AE1"/>
    <w:rsid w:val="0098711E"/>
    <w:rsid w:val="00987FF4"/>
    <w:rsid w:val="00990737"/>
    <w:rsid w:val="00990F63"/>
    <w:rsid w:val="00992380"/>
    <w:rsid w:val="009A7F64"/>
    <w:rsid w:val="009B7FE0"/>
    <w:rsid w:val="009C0462"/>
    <w:rsid w:val="009C1F21"/>
    <w:rsid w:val="009D1596"/>
    <w:rsid w:val="009D538B"/>
    <w:rsid w:val="009E429E"/>
    <w:rsid w:val="009E5AF5"/>
    <w:rsid w:val="009E6A07"/>
    <w:rsid w:val="009E6F20"/>
    <w:rsid w:val="009F7509"/>
    <w:rsid w:val="00A01443"/>
    <w:rsid w:val="00A062B0"/>
    <w:rsid w:val="00A06DA7"/>
    <w:rsid w:val="00A1132C"/>
    <w:rsid w:val="00A140B7"/>
    <w:rsid w:val="00A176A3"/>
    <w:rsid w:val="00A254BD"/>
    <w:rsid w:val="00A30C5C"/>
    <w:rsid w:val="00A349AA"/>
    <w:rsid w:val="00A368D9"/>
    <w:rsid w:val="00A37FB4"/>
    <w:rsid w:val="00A41CF9"/>
    <w:rsid w:val="00A41D16"/>
    <w:rsid w:val="00A424B3"/>
    <w:rsid w:val="00A4796E"/>
    <w:rsid w:val="00A54A54"/>
    <w:rsid w:val="00A56EE3"/>
    <w:rsid w:val="00A604AE"/>
    <w:rsid w:val="00A613A0"/>
    <w:rsid w:val="00A62D4E"/>
    <w:rsid w:val="00A634BD"/>
    <w:rsid w:val="00A67953"/>
    <w:rsid w:val="00A73FBF"/>
    <w:rsid w:val="00A77FD4"/>
    <w:rsid w:val="00A81E72"/>
    <w:rsid w:val="00A825D7"/>
    <w:rsid w:val="00A84A2B"/>
    <w:rsid w:val="00A84FB8"/>
    <w:rsid w:val="00A87D81"/>
    <w:rsid w:val="00AA0A01"/>
    <w:rsid w:val="00AA0F72"/>
    <w:rsid w:val="00AA54AC"/>
    <w:rsid w:val="00AA68AD"/>
    <w:rsid w:val="00AA6AE3"/>
    <w:rsid w:val="00AB0FB7"/>
    <w:rsid w:val="00AB465A"/>
    <w:rsid w:val="00AC069D"/>
    <w:rsid w:val="00AC0B0E"/>
    <w:rsid w:val="00AC2832"/>
    <w:rsid w:val="00AC73C6"/>
    <w:rsid w:val="00AD37ED"/>
    <w:rsid w:val="00AD63A7"/>
    <w:rsid w:val="00AF2289"/>
    <w:rsid w:val="00AF493A"/>
    <w:rsid w:val="00B004CC"/>
    <w:rsid w:val="00B12EA1"/>
    <w:rsid w:val="00B145DA"/>
    <w:rsid w:val="00B220B6"/>
    <w:rsid w:val="00B27656"/>
    <w:rsid w:val="00B305FE"/>
    <w:rsid w:val="00B346D4"/>
    <w:rsid w:val="00B36EA2"/>
    <w:rsid w:val="00B42A09"/>
    <w:rsid w:val="00B45F02"/>
    <w:rsid w:val="00B52012"/>
    <w:rsid w:val="00B5211E"/>
    <w:rsid w:val="00B53F6C"/>
    <w:rsid w:val="00B61657"/>
    <w:rsid w:val="00B676D6"/>
    <w:rsid w:val="00B91153"/>
    <w:rsid w:val="00B94563"/>
    <w:rsid w:val="00B96680"/>
    <w:rsid w:val="00B96C7D"/>
    <w:rsid w:val="00BA4BC4"/>
    <w:rsid w:val="00BA60A1"/>
    <w:rsid w:val="00BB3ACE"/>
    <w:rsid w:val="00BC0CC0"/>
    <w:rsid w:val="00BC14F0"/>
    <w:rsid w:val="00BC4D9A"/>
    <w:rsid w:val="00BC554B"/>
    <w:rsid w:val="00BD6FF8"/>
    <w:rsid w:val="00BE1EC8"/>
    <w:rsid w:val="00BE4F61"/>
    <w:rsid w:val="00BE5965"/>
    <w:rsid w:val="00BF1BB0"/>
    <w:rsid w:val="00BF3E5C"/>
    <w:rsid w:val="00BF608C"/>
    <w:rsid w:val="00BF7456"/>
    <w:rsid w:val="00C00C97"/>
    <w:rsid w:val="00C02C0F"/>
    <w:rsid w:val="00C02FBF"/>
    <w:rsid w:val="00C063FE"/>
    <w:rsid w:val="00C15AE0"/>
    <w:rsid w:val="00C15F1D"/>
    <w:rsid w:val="00C163C7"/>
    <w:rsid w:val="00C16B59"/>
    <w:rsid w:val="00C17DE7"/>
    <w:rsid w:val="00C31E3E"/>
    <w:rsid w:val="00C35EB2"/>
    <w:rsid w:val="00C40735"/>
    <w:rsid w:val="00C42674"/>
    <w:rsid w:val="00C47CA3"/>
    <w:rsid w:val="00C61CB5"/>
    <w:rsid w:val="00C64C1B"/>
    <w:rsid w:val="00C70665"/>
    <w:rsid w:val="00C8128B"/>
    <w:rsid w:val="00C81E84"/>
    <w:rsid w:val="00C872FF"/>
    <w:rsid w:val="00C92E74"/>
    <w:rsid w:val="00C9343D"/>
    <w:rsid w:val="00C96514"/>
    <w:rsid w:val="00CA2A8A"/>
    <w:rsid w:val="00CA684C"/>
    <w:rsid w:val="00CB0A52"/>
    <w:rsid w:val="00CB13D9"/>
    <w:rsid w:val="00CB22ED"/>
    <w:rsid w:val="00CB2D9D"/>
    <w:rsid w:val="00CB2DDC"/>
    <w:rsid w:val="00CB3F08"/>
    <w:rsid w:val="00CB6341"/>
    <w:rsid w:val="00CC1ED4"/>
    <w:rsid w:val="00CC24B2"/>
    <w:rsid w:val="00CC4137"/>
    <w:rsid w:val="00CC47D8"/>
    <w:rsid w:val="00CC6296"/>
    <w:rsid w:val="00CC69A0"/>
    <w:rsid w:val="00CD0CEA"/>
    <w:rsid w:val="00CD14E7"/>
    <w:rsid w:val="00CD16B0"/>
    <w:rsid w:val="00CD2AF7"/>
    <w:rsid w:val="00CD455E"/>
    <w:rsid w:val="00CF4B57"/>
    <w:rsid w:val="00CF7D2E"/>
    <w:rsid w:val="00D023EF"/>
    <w:rsid w:val="00D06AEB"/>
    <w:rsid w:val="00D0724D"/>
    <w:rsid w:val="00D116C0"/>
    <w:rsid w:val="00D11A27"/>
    <w:rsid w:val="00D12000"/>
    <w:rsid w:val="00D12ECF"/>
    <w:rsid w:val="00D13FEE"/>
    <w:rsid w:val="00D22955"/>
    <w:rsid w:val="00D31F0E"/>
    <w:rsid w:val="00D33AB9"/>
    <w:rsid w:val="00D44137"/>
    <w:rsid w:val="00D6035D"/>
    <w:rsid w:val="00D70C01"/>
    <w:rsid w:val="00D800A4"/>
    <w:rsid w:val="00D878CD"/>
    <w:rsid w:val="00D90B1B"/>
    <w:rsid w:val="00DA51D1"/>
    <w:rsid w:val="00DB00FD"/>
    <w:rsid w:val="00DB70E2"/>
    <w:rsid w:val="00DB794A"/>
    <w:rsid w:val="00DC4DE4"/>
    <w:rsid w:val="00DD1015"/>
    <w:rsid w:val="00DD5CFB"/>
    <w:rsid w:val="00DE1E49"/>
    <w:rsid w:val="00DF1700"/>
    <w:rsid w:val="00E04AC3"/>
    <w:rsid w:val="00E04BB5"/>
    <w:rsid w:val="00E0526E"/>
    <w:rsid w:val="00E053FE"/>
    <w:rsid w:val="00E10E5A"/>
    <w:rsid w:val="00E127EC"/>
    <w:rsid w:val="00E15580"/>
    <w:rsid w:val="00E16087"/>
    <w:rsid w:val="00E1760D"/>
    <w:rsid w:val="00E17CFB"/>
    <w:rsid w:val="00E25BEE"/>
    <w:rsid w:val="00E3040F"/>
    <w:rsid w:val="00E30A71"/>
    <w:rsid w:val="00E35F34"/>
    <w:rsid w:val="00E4423C"/>
    <w:rsid w:val="00E47042"/>
    <w:rsid w:val="00E47B27"/>
    <w:rsid w:val="00E5085F"/>
    <w:rsid w:val="00E55C5C"/>
    <w:rsid w:val="00E637D8"/>
    <w:rsid w:val="00E72050"/>
    <w:rsid w:val="00E732E9"/>
    <w:rsid w:val="00E77F9D"/>
    <w:rsid w:val="00E8018E"/>
    <w:rsid w:val="00E85504"/>
    <w:rsid w:val="00E94830"/>
    <w:rsid w:val="00E96AD1"/>
    <w:rsid w:val="00E97565"/>
    <w:rsid w:val="00EA1761"/>
    <w:rsid w:val="00EA4304"/>
    <w:rsid w:val="00EA78C5"/>
    <w:rsid w:val="00EB40EC"/>
    <w:rsid w:val="00EB6931"/>
    <w:rsid w:val="00EC44DD"/>
    <w:rsid w:val="00ED157F"/>
    <w:rsid w:val="00EE2A0F"/>
    <w:rsid w:val="00EF2A79"/>
    <w:rsid w:val="00F02CDD"/>
    <w:rsid w:val="00F06520"/>
    <w:rsid w:val="00F06841"/>
    <w:rsid w:val="00F20711"/>
    <w:rsid w:val="00F27F47"/>
    <w:rsid w:val="00F30484"/>
    <w:rsid w:val="00F3209A"/>
    <w:rsid w:val="00F329A8"/>
    <w:rsid w:val="00F334B9"/>
    <w:rsid w:val="00F34035"/>
    <w:rsid w:val="00F35528"/>
    <w:rsid w:val="00F3690B"/>
    <w:rsid w:val="00F37C43"/>
    <w:rsid w:val="00F40C71"/>
    <w:rsid w:val="00F40EB0"/>
    <w:rsid w:val="00F54618"/>
    <w:rsid w:val="00F55255"/>
    <w:rsid w:val="00F56BE2"/>
    <w:rsid w:val="00F644FB"/>
    <w:rsid w:val="00F73ABB"/>
    <w:rsid w:val="00F950EC"/>
    <w:rsid w:val="00FA23B1"/>
    <w:rsid w:val="00FA23EF"/>
    <w:rsid w:val="00FA5F54"/>
    <w:rsid w:val="00FA64A0"/>
    <w:rsid w:val="00FB4EC1"/>
    <w:rsid w:val="00FC5230"/>
    <w:rsid w:val="00FF779D"/>
    <w:rsid w:val="00FF7E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63F258"/>
  <w15:docId w15:val="{A0C392C0-5850-4D48-B49B-230CC661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6FF8"/>
    <w:pPr>
      <w:ind w:firstLine="709"/>
      <w:jc w:val="both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89165B"/>
    <w:pPr>
      <w:keepNext/>
      <w:spacing w:before="240" w:after="60"/>
      <w:ind w:firstLine="0"/>
      <w:jc w:val="left"/>
      <w:outlineLvl w:val="0"/>
    </w:pPr>
    <w:rPr>
      <w:rFonts w:ascii="Cambria" w:eastAsia="Times New Roman" w:hAnsi="Cambria" w:cs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C9343D"/>
    <w:rPr>
      <w:rFonts w:ascii="Cambria" w:hAnsi="Cambria" w:cs="Cambria"/>
      <w:b/>
      <w:bCs/>
      <w:kern w:val="32"/>
      <w:sz w:val="32"/>
      <w:szCs w:val="32"/>
      <w:lang w:eastAsia="en-US"/>
    </w:rPr>
  </w:style>
  <w:style w:type="paragraph" w:styleId="a3">
    <w:name w:val="Body Text"/>
    <w:aliases w:val="Знак"/>
    <w:basedOn w:val="a"/>
    <w:link w:val="a4"/>
    <w:uiPriority w:val="99"/>
    <w:rsid w:val="007501C4"/>
    <w:pPr>
      <w:ind w:firstLine="0"/>
    </w:pPr>
    <w:rPr>
      <w:rFonts w:eastAsia="Times New Roman"/>
      <w:lang w:eastAsia="ru-RU"/>
    </w:rPr>
  </w:style>
  <w:style w:type="character" w:customStyle="1" w:styleId="a4">
    <w:name w:val="Основной текст Знак"/>
    <w:aliases w:val="Знак Знак2"/>
    <w:basedOn w:val="a0"/>
    <w:link w:val="a3"/>
    <w:uiPriority w:val="99"/>
    <w:locked/>
    <w:rsid w:val="007501C4"/>
    <w:rPr>
      <w:rFonts w:eastAsia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7501C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5">
    <w:name w:val="Balloon Text"/>
    <w:basedOn w:val="a"/>
    <w:link w:val="a6"/>
    <w:uiPriority w:val="99"/>
    <w:semiHidden/>
    <w:rsid w:val="007501C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7501C4"/>
    <w:rPr>
      <w:rFonts w:ascii="Tahoma" w:hAnsi="Tahoma" w:cs="Tahoma"/>
      <w:sz w:val="16"/>
      <w:szCs w:val="16"/>
    </w:rPr>
  </w:style>
  <w:style w:type="paragraph" w:styleId="a7">
    <w:name w:val="Plain Text"/>
    <w:basedOn w:val="a"/>
    <w:link w:val="a8"/>
    <w:uiPriority w:val="99"/>
    <w:rsid w:val="00C42674"/>
    <w:pPr>
      <w:ind w:firstLine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8">
    <w:name w:val="Текст Знак"/>
    <w:basedOn w:val="a0"/>
    <w:link w:val="a7"/>
    <w:uiPriority w:val="99"/>
    <w:locked/>
    <w:rsid w:val="00C42674"/>
    <w:rPr>
      <w:rFonts w:ascii="Courier New" w:hAnsi="Courier New" w:cs="Courier New"/>
      <w:sz w:val="20"/>
      <w:szCs w:val="20"/>
      <w:lang w:eastAsia="ru-RU"/>
    </w:rPr>
  </w:style>
  <w:style w:type="paragraph" w:styleId="a9">
    <w:name w:val="header"/>
    <w:basedOn w:val="a"/>
    <w:link w:val="aa"/>
    <w:uiPriority w:val="99"/>
    <w:semiHidden/>
    <w:rsid w:val="00E7205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E72050"/>
  </w:style>
  <w:style w:type="paragraph" w:styleId="ab">
    <w:name w:val="footer"/>
    <w:basedOn w:val="a"/>
    <w:link w:val="ac"/>
    <w:uiPriority w:val="99"/>
    <w:rsid w:val="00E7205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E72050"/>
  </w:style>
  <w:style w:type="paragraph" w:customStyle="1" w:styleId="ConsPlusTitle">
    <w:name w:val="ConsPlusTitle"/>
    <w:uiPriority w:val="99"/>
    <w:rsid w:val="007518D1"/>
    <w:pPr>
      <w:autoSpaceDE w:val="0"/>
      <w:autoSpaceDN w:val="0"/>
      <w:adjustRightInd w:val="0"/>
    </w:pPr>
    <w:rPr>
      <w:b/>
      <w:bCs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38323D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Cell">
    <w:name w:val="ConsPlusCell"/>
    <w:uiPriority w:val="99"/>
    <w:rsid w:val="0038323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table" w:styleId="ad">
    <w:name w:val="Table Grid"/>
    <w:basedOn w:val="a1"/>
    <w:uiPriority w:val="99"/>
    <w:rsid w:val="007E05D8"/>
    <w:rPr>
      <w:rFonts w:ascii="Calibri" w:hAnsi="Calibri" w:cs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e">
    <w:name w:val="Знак Знак"/>
    <w:basedOn w:val="a"/>
    <w:uiPriority w:val="99"/>
    <w:rsid w:val="00604496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customStyle="1" w:styleId="af">
    <w:name w:val="Прижатый влево"/>
    <w:basedOn w:val="a"/>
    <w:next w:val="a"/>
    <w:uiPriority w:val="99"/>
    <w:rsid w:val="004E4B76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rsid w:val="002C7E1E"/>
    <w:pPr>
      <w:ind w:left="720"/>
    </w:pPr>
  </w:style>
  <w:style w:type="paragraph" w:customStyle="1" w:styleId="11">
    <w:name w:val="Знак Знак1"/>
    <w:basedOn w:val="a"/>
    <w:uiPriority w:val="99"/>
    <w:rsid w:val="00AF493A"/>
    <w:pPr>
      <w:spacing w:after="160" w:line="240" w:lineRule="exact"/>
      <w:ind w:firstLine="0"/>
      <w:jc w:val="left"/>
    </w:pPr>
    <w:rPr>
      <w:rFonts w:ascii="Verdana" w:eastAsia="MS Mincho" w:hAnsi="Verdana" w:cs="Verdana"/>
      <w:sz w:val="20"/>
      <w:szCs w:val="20"/>
      <w:lang w:val="en-GB"/>
    </w:rPr>
  </w:style>
  <w:style w:type="paragraph" w:styleId="af1">
    <w:name w:val="Body Text Indent"/>
    <w:basedOn w:val="a"/>
    <w:link w:val="af2"/>
    <w:uiPriority w:val="99"/>
    <w:rsid w:val="007957A6"/>
    <w:pPr>
      <w:spacing w:after="120"/>
      <w:ind w:left="283" w:firstLine="0"/>
      <w:jc w:val="left"/>
    </w:pPr>
    <w:rPr>
      <w:sz w:val="24"/>
      <w:szCs w:val="24"/>
      <w:lang w:eastAsia="ru-RU"/>
    </w:rPr>
  </w:style>
  <w:style w:type="character" w:customStyle="1" w:styleId="af2">
    <w:name w:val="Основной текст с отступом Знак"/>
    <w:basedOn w:val="a0"/>
    <w:link w:val="af1"/>
    <w:uiPriority w:val="99"/>
    <w:semiHidden/>
    <w:locked/>
    <w:rsid w:val="00C9343D"/>
    <w:rPr>
      <w:sz w:val="28"/>
      <w:szCs w:val="28"/>
      <w:lang w:eastAsia="en-US"/>
    </w:rPr>
  </w:style>
  <w:style w:type="character" w:styleId="af3">
    <w:name w:val="page number"/>
    <w:basedOn w:val="a0"/>
    <w:uiPriority w:val="99"/>
    <w:rsid w:val="00690203"/>
  </w:style>
  <w:style w:type="paragraph" w:customStyle="1" w:styleId="ConsTitle">
    <w:name w:val="ConsTitle"/>
    <w:rsid w:val="00E10E5A"/>
    <w:pPr>
      <w:widowControl w:val="0"/>
    </w:pPr>
    <w:rPr>
      <w:rFonts w:ascii="Arial" w:eastAsia="Times New Roman" w:hAnsi="Arial"/>
      <w:b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0775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769BE80BD2B034C4005F63169AB7A1E1E420C59350281B115C0130559708D234F5B0DAA91926891CEFBDF8BA7E06455A411300EC54EC75uCG9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769BE80BD2B034C400416E00F6E8AEE1EE79CE9753224E4E0E07670AC70E8774B5B68FEA5D2D8D1DE5EDA8FC205F151A0A1E03F648EC76DED03BE7u1G6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756</Words>
  <Characters>4314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Grey Wolf</dc:creator>
  <cp:lastModifiedBy>Васильева Дина Юсуповна</cp:lastModifiedBy>
  <cp:revision>2</cp:revision>
  <cp:lastPrinted>2023-12-18T09:49:00Z</cp:lastPrinted>
  <dcterms:created xsi:type="dcterms:W3CDTF">2024-12-26T06:10:00Z</dcterms:created>
  <dcterms:modified xsi:type="dcterms:W3CDTF">2024-12-26T06:10:00Z</dcterms:modified>
</cp:coreProperties>
</file>