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E4" w:rsidRPr="00E40078" w:rsidRDefault="00D31FE4" w:rsidP="00D31FE4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63245" cy="680720"/>
            <wp:effectExtent l="0" t="0" r="8255" b="5080"/>
            <wp:docPr id="1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FE4" w:rsidRPr="00943570" w:rsidRDefault="00D31FE4" w:rsidP="00D31FE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43570">
        <w:rPr>
          <w:rFonts w:eastAsia="Calibri"/>
          <w:b/>
          <w:sz w:val="28"/>
          <w:szCs w:val="28"/>
          <w:lang w:eastAsia="en-US"/>
        </w:rPr>
        <w:t>АДМИНИСТРАЦИЯ УЖУРСКОГО РАЙОНА</w:t>
      </w:r>
    </w:p>
    <w:p w:rsidR="00D31FE4" w:rsidRDefault="00D31FE4" w:rsidP="00D31FE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43570"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:rsidR="00D31FE4" w:rsidRPr="00943570" w:rsidRDefault="00D31FE4" w:rsidP="00D31FE4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D31FE4" w:rsidRDefault="00D31FE4" w:rsidP="00D31FE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FF6DEE" w:rsidRDefault="00FF6DEE" w:rsidP="00FF6DEE">
      <w:pPr>
        <w:jc w:val="center"/>
        <w:rPr>
          <w:sz w:val="28"/>
          <w:szCs w:val="28"/>
        </w:rPr>
      </w:pPr>
    </w:p>
    <w:p w:rsidR="00FF6DEE" w:rsidRPr="005B39A1" w:rsidRDefault="0042134C" w:rsidP="00FF6DEE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5B39A1">
        <w:rPr>
          <w:rFonts w:ascii="Times New Roman" w:hAnsi="Times New Roman"/>
          <w:sz w:val="28"/>
          <w:szCs w:val="28"/>
        </w:rPr>
        <w:t>.</w:t>
      </w:r>
      <w:r w:rsidR="00506EA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="00940A12" w:rsidRPr="005B39A1">
        <w:rPr>
          <w:rFonts w:ascii="Times New Roman" w:hAnsi="Times New Roman"/>
          <w:sz w:val="28"/>
          <w:szCs w:val="28"/>
        </w:rPr>
        <w:t>.20</w:t>
      </w:r>
      <w:r w:rsidR="001171E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FF6DEE" w:rsidRPr="005B39A1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5B39A1">
        <w:rPr>
          <w:rFonts w:ascii="Times New Roman" w:hAnsi="Times New Roman"/>
          <w:sz w:val="28"/>
          <w:szCs w:val="28"/>
        </w:rPr>
        <w:t xml:space="preserve">   </w:t>
      </w:r>
      <w:r w:rsidR="00FF6DEE" w:rsidRPr="005B39A1">
        <w:rPr>
          <w:rFonts w:ascii="Times New Roman" w:hAnsi="Times New Roman"/>
          <w:sz w:val="28"/>
          <w:szCs w:val="28"/>
        </w:rPr>
        <w:t xml:space="preserve">  г. Ужур                                       </w:t>
      </w:r>
      <w:r w:rsidR="00F45325" w:rsidRPr="005B39A1">
        <w:rPr>
          <w:rFonts w:ascii="Times New Roman" w:hAnsi="Times New Roman"/>
          <w:sz w:val="28"/>
          <w:szCs w:val="28"/>
        </w:rPr>
        <w:t xml:space="preserve">          </w:t>
      </w:r>
      <w:r w:rsidR="00FF6DEE" w:rsidRPr="005B39A1">
        <w:rPr>
          <w:rFonts w:ascii="Times New Roman" w:hAnsi="Times New Roman"/>
          <w:sz w:val="28"/>
          <w:szCs w:val="28"/>
        </w:rPr>
        <w:t>№</w:t>
      </w:r>
      <w:r w:rsidR="001171E9">
        <w:rPr>
          <w:rFonts w:ascii="Times New Roman" w:hAnsi="Times New Roman"/>
          <w:sz w:val="28"/>
          <w:szCs w:val="28"/>
        </w:rPr>
        <w:t xml:space="preserve"> </w:t>
      </w:r>
      <w:r w:rsidR="00D5260C">
        <w:rPr>
          <w:rFonts w:ascii="Times New Roman" w:hAnsi="Times New Roman"/>
          <w:sz w:val="28"/>
          <w:szCs w:val="28"/>
        </w:rPr>
        <w:t>228</w:t>
      </w:r>
    </w:p>
    <w:p w:rsidR="00FF6DEE" w:rsidRPr="005B39A1" w:rsidRDefault="00FF6DEE" w:rsidP="007024B6">
      <w:pPr>
        <w:rPr>
          <w:sz w:val="28"/>
          <w:szCs w:val="28"/>
        </w:rPr>
      </w:pPr>
    </w:p>
    <w:p w:rsidR="00506EA5" w:rsidRDefault="001171E9" w:rsidP="00506EA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171E9">
        <w:rPr>
          <w:sz w:val="28"/>
        </w:rPr>
        <w:t xml:space="preserve">О внесении изменений в постановление администрации от </w:t>
      </w:r>
      <w:r w:rsidR="0042134C">
        <w:rPr>
          <w:sz w:val="28"/>
        </w:rPr>
        <w:t>25</w:t>
      </w:r>
      <w:r w:rsidRPr="001171E9">
        <w:rPr>
          <w:sz w:val="28"/>
        </w:rPr>
        <w:t>.</w:t>
      </w:r>
      <w:r w:rsidR="0042134C">
        <w:rPr>
          <w:sz w:val="28"/>
        </w:rPr>
        <w:t>11</w:t>
      </w:r>
      <w:r w:rsidRPr="001171E9">
        <w:rPr>
          <w:sz w:val="28"/>
        </w:rPr>
        <w:t>.20</w:t>
      </w:r>
      <w:r w:rsidR="00506EA5">
        <w:rPr>
          <w:sz w:val="28"/>
        </w:rPr>
        <w:t>2</w:t>
      </w:r>
      <w:r w:rsidR="0042134C">
        <w:rPr>
          <w:sz w:val="28"/>
        </w:rPr>
        <w:t>1</w:t>
      </w:r>
      <w:r w:rsidRPr="001171E9">
        <w:rPr>
          <w:sz w:val="28"/>
        </w:rPr>
        <w:t xml:space="preserve"> № </w:t>
      </w:r>
      <w:r w:rsidR="0042134C">
        <w:rPr>
          <w:sz w:val="28"/>
        </w:rPr>
        <w:t>880</w:t>
      </w:r>
      <w:r w:rsidR="00506EA5">
        <w:rPr>
          <w:sz w:val="28"/>
        </w:rPr>
        <w:t xml:space="preserve"> «</w:t>
      </w:r>
      <w:r w:rsidR="0042134C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муниципального земельного контроля»</w:t>
      </w:r>
    </w:p>
    <w:p w:rsidR="006C263C" w:rsidRPr="0049648D" w:rsidRDefault="006C263C" w:rsidP="00506EA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06EA5" w:rsidRPr="0049648D" w:rsidRDefault="00506EA5" w:rsidP="00506EA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9648D">
        <w:rPr>
          <w:bCs/>
          <w:sz w:val="28"/>
          <w:szCs w:val="28"/>
        </w:rPr>
        <w:t>В соответ</w:t>
      </w:r>
      <w:r w:rsidR="0042134C">
        <w:rPr>
          <w:bCs/>
          <w:sz w:val="28"/>
          <w:szCs w:val="28"/>
        </w:rPr>
        <w:t>ствии с Федеральным законом от 31</w:t>
      </w:r>
      <w:r w:rsidRPr="0049648D">
        <w:rPr>
          <w:bCs/>
          <w:sz w:val="28"/>
          <w:szCs w:val="28"/>
        </w:rPr>
        <w:t>.07.20</w:t>
      </w:r>
      <w:r w:rsidR="0042134C">
        <w:rPr>
          <w:bCs/>
          <w:sz w:val="28"/>
          <w:szCs w:val="28"/>
        </w:rPr>
        <w:t>21</w:t>
      </w:r>
      <w:r w:rsidRPr="0049648D">
        <w:rPr>
          <w:bCs/>
          <w:sz w:val="28"/>
          <w:szCs w:val="28"/>
        </w:rPr>
        <w:t xml:space="preserve"> № </w:t>
      </w:r>
      <w:r w:rsidR="0042134C">
        <w:rPr>
          <w:bCs/>
          <w:sz w:val="28"/>
          <w:szCs w:val="28"/>
        </w:rPr>
        <w:t>248</w:t>
      </w:r>
      <w:r w:rsidRPr="0049648D">
        <w:rPr>
          <w:bCs/>
          <w:sz w:val="28"/>
          <w:szCs w:val="28"/>
        </w:rPr>
        <w:t>-ФЗ «</w:t>
      </w:r>
      <w:r w:rsidR="0042134C">
        <w:rPr>
          <w:bCs/>
          <w:sz w:val="28"/>
          <w:szCs w:val="28"/>
        </w:rPr>
        <w:t>О государственном контроле (надзоре) и муниципальном контроле в РФ</w:t>
      </w:r>
      <w:r>
        <w:rPr>
          <w:sz w:val="28"/>
          <w:szCs w:val="28"/>
        </w:rPr>
        <w:t>»</w:t>
      </w:r>
      <w:r w:rsidR="0042134C">
        <w:rPr>
          <w:sz w:val="28"/>
          <w:szCs w:val="28"/>
        </w:rPr>
        <w:t>, на основании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</w:t>
      </w:r>
      <w:r>
        <w:rPr>
          <w:sz w:val="28"/>
          <w:szCs w:val="28"/>
        </w:rPr>
        <w:t xml:space="preserve">,  </w:t>
      </w:r>
      <w:r w:rsidRPr="0049648D">
        <w:rPr>
          <w:sz w:val="28"/>
          <w:szCs w:val="28"/>
        </w:rPr>
        <w:t>Устав</w:t>
      </w:r>
      <w:r>
        <w:rPr>
          <w:sz w:val="28"/>
          <w:szCs w:val="28"/>
        </w:rPr>
        <w:t xml:space="preserve">ом Ужурского  района, </w:t>
      </w:r>
      <w:r w:rsidRPr="0049648D">
        <w:rPr>
          <w:i/>
          <w:sz w:val="28"/>
          <w:szCs w:val="28"/>
        </w:rPr>
        <w:t xml:space="preserve"> </w:t>
      </w:r>
      <w:r w:rsidRPr="0049648D">
        <w:rPr>
          <w:sz w:val="28"/>
          <w:szCs w:val="28"/>
        </w:rPr>
        <w:t>ПОСТАНОВЛЯЮ:</w:t>
      </w:r>
    </w:p>
    <w:p w:rsidR="00071FBD" w:rsidRPr="00B7484D" w:rsidRDefault="00071FBD" w:rsidP="00071FBD">
      <w:pPr>
        <w:tabs>
          <w:tab w:val="left" w:pos="1418"/>
        </w:tabs>
        <w:ind w:right="-2" w:firstLine="709"/>
        <w:jc w:val="both"/>
        <w:rPr>
          <w:sz w:val="28"/>
        </w:rPr>
      </w:pPr>
      <w:r>
        <w:rPr>
          <w:sz w:val="28"/>
          <w:szCs w:val="28"/>
        </w:rPr>
        <w:t xml:space="preserve">1. Внести изменения </w:t>
      </w:r>
      <w:r w:rsidR="0042134C" w:rsidRPr="001171E9">
        <w:rPr>
          <w:sz w:val="28"/>
        </w:rPr>
        <w:t xml:space="preserve">в постановление администрации от </w:t>
      </w:r>
      <w:r w:rsidR="0042134C">
        <w:rPr>
          <w:sz w:val="28"/>
        </w:rPr>
        <w:t>25</w:t>
      </w:r>
      <w:r w:rsidR="0042134C" w:rsidRPr="001171E9">
        <w:rPr>
          <w:sz w:val="28"/>
        </w:rPr>
        <w:t>.</w:t>
      </w:r>
      <w:r w:rsidR="0042134C">
        <w:rPr>
          <w:sz w:val="28"/>
        </w:rPr>
        <w:t>11</w:t>
      </w:r>
      <w:r w:rsidR="0042134C" w:rsidRPr="001171E9">
        <w:rPr>
          <w:sz w:val="28"/>
        </w:rPr>
        <w:t>.20</w:t>
      </w:r>
      <w:r w:rsidR="0042134C">
        <w:rPr>
          <w:sz w:val="28"/>
        </w:rPr>
        <w:t>21</w:t>
      </w:r>
      <w:r w:rsidR="0042134C" w:rsidRPr="001171E9">
        <w:rPr>
          <w:sz w:val="28"/>
        </w:rPr>
        <w:t xml:space="preserve"> № </w:t>
      </w:r>
      <w:r w:rsidR="0042134C">
        <w:rPr>
          <w:sz w:val="28"/>
        </w:rPr>
        <w:t>880 «</w:t>
      </w:r>
      <w:r w:rsidR="0042134C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муниципального земельного контроля</w:t>
      </w:r>
      <w:r w:rsidRPr="00B7484D">
        <w:rPr>
          <w:sz w:val="28"/>
        </w:rPr>
        <w:t>»:</w:t>
      </w:r>
      <w:bookmarkStart w:id="0" w:name="_GoBack"/>
      <w:bookmarkEnd w:id="0"/>
    </w:p>
    <w:p w:rsidR="00225CE8" w:rsidRPr="00225CE8" w:rsidRDefault="00071FBD" w:rsidP="00225C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484D">
        <w:rPr>
          <w:sz w:val="28"/>
          <w:szCs w:val="28"/>
        </w:rPr>
        <w:t xml:space="preserve">1.1. </w:t>
      </w:r>
      <w:r w:rsidR="00B01884">
        <w:rPr>
          <w:sz w:val="28"/>
          <w:szCs w:val="28"/>
        </w:rPr>
        <w:t>Г</w:t>
      </w:r>
      <w:r w:rsidR="00225CE8">
        <w:rPr>
          <w:sz w:val="28"/>
          <w:szCs w:val="28"/>
        </w:rPr>
        <w:t>лаву «Перечень профилактических мероприятий»</w:t>
      </w:r>
      <w:r w:rsidR="007B6A08" w:rsidRPr="00B7484D">
        <w:rPr>
          <w:sz w:val="28"/>
          <w:szCs w:val="28"/>
        </w:rPr>
        <w:t xml:space="preserve"> приложени</w:t>
      </w:r>
      <w:r w:rsidR="00225CE8">
        <w:rPr>
          <w:sz w:val="28"/>
          <w:szCs w:val="28"/>
        </w:rPr>
        <w:t>я</w:t>
      </w:r>
      <w:r w:rsidR="007B6A08" w:rsidRPr="00B7484D">
        <w:rPr>
          <w:sz w:val="28"/>
          <w:szCs w:val="28"/>
        </w:rPr>
        <w:t xml:space="preserve"> к</w:t>
      </w:r>
      <w:r w:rsidRPr="00B7484D">
        <w:rPr>
          <w:sz w:val="28"/>
          <w:szCs w:val="28"/>
        </w:rPr>
        <w:t xml:space="preserve"> постановлени</w:t>
      </w:r>
      <w:r w:rsidR="007B6A08" w:rsidRPr="00B7484D">
        <w:rPr>
          <w:sz w:val="28"/>
          <w:szCs w:val="28"/>
        </w:rPr>
        <w:t xml:space="preserve">ю дополнить </w:t>
      </w:r>
      <w:r w:rsidR="00225CE8">
        <w:rPr>
          <w:sz w:val="28"/>
          <w:szCs w:val="28"/>
        </w:rPr>
        <w:t>«</w:t>
      </w:r>
      <w:r w:rsidR="003118E4">
        <w:rPr>
          <w:sz w:val="28"/>
          <w:szCs w:val="28"/>
        </w:rPr>
        <w:t>4</w:t>
      </w:r>
      <w:r w:rsidR="00225CE8">
        <w:rPr>
          <w:sz w:val="28"/>
          <w:szCs w:val="28"/>
        </w:rPr>
        <w:t>)</w:t>
      </w:r>
      <w:r w:rsidR="00225CE8" w:rsidRPr="00225CE8">
        <w:rPr>
          <w:rFonts w:eastAsiaTheme="minorHAnsi"/>
          <w:sz w:val="28"/>
          <w:szCs w:val="28"/>
          <w:lang w:eastAsia="en-US"/>
        </w:rPr>
        <w:t xml:space="preserve"> 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земельного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225CE8" w:rsidRDefault="00225CE8" w:rsidP="00225C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5CE8">
        <w:rPr>
          <w:rFonts w:eastAsiaTheme="minorHAnsi"/>
          <w:sz w:val="28"/>
          <w:szCs w:val="28"/>
          <w:lang w:eastAsia="en-US"/>
        </w:rPr>
        <w:t>Составление, оформление и направление предостережения осуществляется не позднее пятнадцати календарных  дней со дня получения органом муниципального земельного контроля сведений о готовящихся нарушениях, либо признаков нарушения обязательных требований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25CE8" w:rsidRPr="00225CE8" w:rsidRDefault="00225CE8" w:rsidP="00225C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5CE8">
        <w:rPr>
          <w:rFonts w:eastAsiaTheme="minorHAnsi"/>
          <w:sz w:val="28"/>
          <w:szCs w:val="28"/>
          <w:lang w:eastAsia="en-US"/>
        </w:rPr>
        <w:t>Решение об объявлении предостереж</w:t>
      </w:r>
      <w:r w:rsidR="00B01884">
        <w:rPr>
          <w:rFonts w:eastAsiaTheme="minorHAnsi"/>
          <w:sz w:val="28"/>
          <w:szCs w:val="28"/>
          <w:lang w:eastAsia="en-US"/>
        </w:rPr>
        <w:t>ения принимается главой Ужурского района Красноярского края.</w:t>
      </w:r>
    </w:p>
    <w:p w:rsidR="00225CE8" w:rsidRPr="00225CE8" w:rsidRDefault="00225CE8" w:rsidP="00225C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5CE8">
        <w:rPr>
          <w:rFonts w:eastAsiaTheme="minorHAnsi"/>
          <w:sz w:val="28"/>
          <w:szCs w:val="28"/>
          <w:lang w:eastAsia="en-US"/>
        </w:rPr>
        <w:lastRenderedPageBreak/>
        <w:t xml:space="preserve">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документа, подписанного усиленной квалифицированной электронной подписью, любым доступным способом, позволяющим отследить получение предостережения контролируемым лицом. </w:t>
      </w:r>
    </w:p>
    <w:p w:rsidR="00225CE8" w:rsidRPr="00225CE8" w:rsidRDefault="00225CE8" w:rsidP="00225CE8">
      <w:pPr>
        <w:ind w:firstLine="709"/>
        <w:jc w:val="both"/>
        <w:rPr>
          <w:sz w:val="28"/>
          <w:szCs w:val="28"/>
        </w:rPr>
      </w:pPr>
      <w:r w:rsidRPr="00225CE8">
        <w:rPr>
          <w:sz w:val="28"/>
          <w:szCs w:val="28"/>
        </w:rPr>
        <w:t xml:space="preserve"> Контролируемое лицо в течение пятнадцати календарных дней с момента получения предостережения вправе подать в орган муниципального земельного контроля, объявивший предостережение, возражение в отношении указанного предостережения, содержащее следующие сведения:</w:t>
      </w:r>
    </w:p>
    <w:p w:rsidR="00225CE8" w:rsidRPr="00225CE8" w:rsidRDefault="00225CE8" w:rsidP="00225CE8">
      <w:pPr>
        <w:ind w:firstLine="709"/>
        <w:jc w:val="both"/>
        <w:rPr>
          <w:sz w:val="28"/>
          <w:szCs w:val="28"/>
        </w:rPr>
      </w:pPr>
      <w:r w:rsidRPr="00225CE8">
        <w:rPr>
          <w:sz w:val="28"/>
          <w:szCs w:val="28"/>
        </w:rPr>
        <w:t>1) наименование органа муниципального земельного контроля, в который направляется возражение;</w:t>
      </w:r>
    </w:p>
    <w:p w:rsidR="00225CE8" w:rsidRPr="00225CE8" w:rsidRDefault="00225CE8" w:rsidP="00225CE8">
      <w:pPr>
        <w:ind w:firstLine="709"/>
        <w:jc w:val="both"/>
        <w:rPr>
          <w:sz w:val="28"/>
          <w:szCs w:val="28"/>
        </w:rPr>
      </w:pPr>
      <w:r w:rsidRPr="00225CE8">
        <w:rPr>
          <w:sz w:val="28"/>
          <w:szCs w:val="28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225CE8" w:rsidRPr="00225CE8" w:rsidRDefault="00225CE8" w:rsidP="00225CE8">
      <w:pPr>
        <w:ind w:firstLine="709"/>
        <w:jc w:val="both"/>
        <w:rPr>
          <w:sz w:val="28"/>
          <w:szCs w:val="28"/>
        </w:rPr>
      </w:pPr>
      <w:r w:rsidRPr="00225CE8">
        <w:rPr>
          <w:sz w:val="28"/>
          <w:szCs w:val="28"/>
        </w:rPr>
        <w:t>3) идентификационный номер налогоплательщика - юридического лица, индивидуального предпринимателя, гражданина;</w:t>
      </w:r>
    </w:p>
    <w:p w:rsidR="00225CE8" w:rsidRPr="00225CE8" w:rsidRDefault="00225CE8" w:rsidP="00225CE8">
      <w:pPr>
        <w:ind w:firstLine="709"/>
        <w:jc w:val="both"/>
        <w:rPr>
          <w:sz w:val="28"/>
          <w:szCs w:val="28"/>
        </w:rPr>
      </w:pPr>
      <w:r w:rsidRPr="00225CE8">
        <w:rPr>
          <w:sz w:val="28"/>
          <w:szCs w:val="28"/>
        </w:rPr>
        <w:t>4) дату и номер предостережения;</w:t>
      </w:r>
    </w:p>
    <w:p w:rsidR="00225CE8" w:rsidRPr="00225CE8" w:rsidRDefault="00225CE8" w:rsidP="00225CE8">
      <w:pPr>
        <w:ind w:firstLine="709"/>
        <w:jc w:val="both"/>
        <w:rPr>
          <w:sz w:val="28"/>
          <w:szCs w:val="28"/>
        </w:rPr>
      </w:pPr>
      <w:r w:rsidRPr="00225CE8">
        <w:rPr>
          <w:sz w:val="28"/>
          <w:szCs w:val="28"/>
        </w:rPr>
        <w:t>5) доводы, на основании которых контролируемое лицо не согласно с объявленным предостережением;</w:t>
      </w:r>
    </w:p>
    <w:p w:rsidR="00225CE8" w:rsidRPr="00225CE8" w:rsidRDefault="00225CE8" w:rsidP="00225CE8">
      <w:pPr>
        <w:ind w:firstLine="709"/>
        <w:jc w:val="both"/>
        <w:rPr>
          <w:sz w:val="28"/>
          <w:szCs w:val="28"/>
        </w:rPr>
      </w:pPr>
      <w:r w:rsidRPr="00225CE8">
        <w:rPr>
          <w:sz w:val="28"/>
          <w:szCs w:val="28"/>
        </w:rPr>
        <w:t>6) обоснование позиции в отношении указанных в предостережении готовящихся или возможных действиях (бездействии), которые приводят или могут привести к нарушению обязательных требований, при необходимости с приложением документов либо их заверенных копий;</w:t>
      </w:r>
    </w:p>
    <w:p w:rsidR="00225CE8" w:rsidRPr="00225CE8" w:rsidRDefault="00225CE8" w:rsidP="00225CE8">
      <w:pPr>
        <w:ind w:firstLine="709"/>
        <w:jc w:val="both"/>
        <w:rPr>
          <w:sz w:val="28"/>
          <w:szCs w:val="28"/>
        </w:rPr>
      </w:pPr>
      <w:r w:rsidRPr="00225CE8">
        <w:rPr>
          <w:sz w:val="28"/>
          <w:szCs w:val="28"/>
        </w:rPr>
        <w:t>7) личную подпись и дату.</w:t>
      </w:r>
    </w:p>
    <w:p w:rsidR="00225CE8" w:rsidRPr="00225CE8" w:rsidRDefault="00225CE8" w:rsidP="00225CE8">
      <w:pPr>
        <w:ind w:firstLine="709"/>
        <w:jc w:val="both"/>
        <w:rPr>
          <w:sz w:val="28"/>
          <w:szCs w:val="28"/>
        </w:rPr>
      </w:pPr>
      <w:r w:rsidRPr="00225CE8">
        <w:rPr>
          <w:sz w:val="28"/>
          <w:szCs w:val="28"/>
        </w:rPr>
        <w:t>Возражение направляется контролируемым лицом на бумажном носителе почтовым отправлением либо в форме электронного документа, подписанного электронной подписью, в порядке, определенном законодательством Российской Федерации, на указанный в предостережении адрес электронной почты.</w:t>
      </w:r>
    </w:p>
    <w:p w:rsidR="00225CE8" w:rsidRPr="00225CE8" w:rsidRDefault="00225CE8" w:rsidP="00225CE8">
      <w:pPr>
        <w:ind w:firstLine="709"/>
        <w:jc w:val="both"/>
        <w:rPr>
          <w:sz w:val="28"/>
          <w:szCs w:val="28"/>
        </w:rPr>
      </w:pPr>
      <w:r w:rsidRPr="00225CE8">
        <w:rPr>
          <w:sz w:val="28"/>
          <w:szCs w:val="28"/>
        </w:rPr>
        <w:t>Учет предостережений осуществляется органом муниципального земельного контроля путем ведения журнала учета предостережений о недопустимости нарушения обязательных требований (на бумажном носителе либо в электронном виде), по форме, обеспечивающей учет информации.</w:t>
      </w:r>
    </w:p>
    <w:p w:rsidR="00225CE8" w:rsidRPr="00225CE8" w:rsidRDefault="00225CE8" w:rsidP="00225CE8">
      <w:pPr>
        <w:ind w:firstLine="709"/>
        <w:jc w:val="both"/>
        <w:rPr>
          <w:sz w:val="28"/>
          <w:szCs w:val="28"/>
        </w:rPr>
      </w:pPr>
      <w:r w:rsidRPr="00225CE8">
        <w:rPr>
          <w:sz w:val="28"/>
          <w:szCs w:val="28"/>
        </w:rPr>
        <w:t>Орган муниципального контроля в течение пятнадцати календарных дней со дня регистрации возражения:</w:t>
      </w:r>
    </w:p>
    <w:p w:rsidR="00225CE8" w:rsidRPr="00225CE8" w:rsidRDefault="00225CE8" w:rsidP="00225CE8">
      <w:pPr>
        <w:ind w:firstLine="709"/>
        <w:jc w:val="both"/>
        <w:rPr>
          <w:sz w:val="28"/>
          <w:szCs w:val="28"/>
        </w:rPr>
      </w:pPr>
      <w:r w:rsidRPr="00225CE8">
        <w:rPr>
          <w:sz w:val="28"/>
          <w:szCs w:val="28"/>
        </w:rPr>
        <w:t>1) обеспечивает объективное, всестороннее и своевременное рассмотрение возражения;</w:t>
      </w:r>
    </w:p>
    <w:p w:rsidR="00225CE8" w:rsidRPr="00225CE8" w:rsidRDefault="00225CE8" w:rsidP="00225CE8">
      <w:pPr>
        <w:ind w:firstLine="709"/>
        <w:jc w:val="both"/>
        <w:rPr>
          <w:sz w:val="28"/>
          <w:szCs w:val="28"/>
        </w:rPr>
      </w:pPr>
      <w:r w:rsidRPr="00225CE8">
        <w:rPr>
          <w:sz w:val="28"/>
          <w:szCs w:val="28"/>
        </w:rPr>
        <w:t>2) направляет письменный ответ по существу поставленных в возражении вопросов.</w:t>
      </w:r>
    </w:p>
    <w:p w:rsidR="00225CE8" w:rsidRPr="00225CE8" w:rsidRDefault="00225CE8" w:rsidP="00225CE8">
      <w:pPr>
        <w:ind w:firstLine="709"/>
        <w:jc w:val="both"/>
        <w:rPr>
          <w:sz w:val="28"/>
          <w:szCs w:val="28"/>
        </w:rPr>
      </w:pPr>
      <w:r w:rsidRPr="00225CE8">
        <w:rPr>
          <w:sz w:val="28"/>
          <w:szCs w:val="28"/>
        </w:rPr>
        <w:t>Повторно направленные возражения по тем же основаниям не рассматриваются органом муниципального земельного контроля.</w:t>
      </w:r>
    </w:p>
    <w:p w:rsidR="00225CE8" w:rsidRPr="00225CE8" w:rsidRDefault="00225CE8" w:rsidP="00225CE8">
      <w:pPr>
        <w:ind w:firstLine="709"/>
        <w:jc w:val="both"/>
        <w:rPr>
          <w:sz w:val="28"/>
          <w:szCs w:val="28"/>
        </w:rPr>
      </w:pPr>
      <w:r w:rsidRPr="00225CE8">
        <w:rPr>
          <w:sz w:val="28"/>
          <w:szCs w:val="28"/>
        </w:rPr>
        <w:lastRenderedPageBreak/>
        <w:t>По результатам рассмотрения возражения орган муниципального земельного контроля принимает одно из следующих решений:</w:t>
      </w:r>
    </w:p>
    <w:p w:rsidR="00225CE8" w:rsidRPr="00225CE8" w:rsidRDefault="00225CE8" w:rsidP="00225CE8">
      <w:pPr>
        <w:ind w:firstLine="709"/>
        <w:jc w:val="both"/>
        <w:rPr>
          <w:sz w:val="28"/>
          <w:szCs w:val="28"/>
        </w:rPr>
      </w:pPr>
      <w:r w:rsidRPr="00225CE8">
        <w:rPr>
          <w:sz w:val="28"/>
          <w:szCs w:val="28"/>
        </w:rPr>
        <w:t>1) удовлетворяет возражение в форме отмены объявленного предостережения;</w:t>
      </w:r>
    </w:p>
    <w:p w:rsidR="00225CE8" w:rsidRPr="00225CE8" w:rsidRDefault="00225CE8" w:rsidP="00225CE8">
      <w:pPr>
        <w:ind w:firstLine="709"/>
        <w:jc w:val="both"/>
        <w:rPr>
          <w:sz w:val="28"/>
          <w:szCs w:val="28"/>
        </w:rPr>
      </w:pPr>
      <w:r w:rsidRPr="00225CE8">
        <w:rPr>
          <w:sz w:val="28"/>
          <w:szCs w:val="28"/>
        </w:rPr>
        <w:t>2) отказывает в удовлетворении возражения.</w:t>
      </w:r>
    </w:p>
    <w:p w:rsidR="0067414C" w:rsidRPr="00B7484D" w:rsidRDefault="00225CE8" w:rsidP="00B01884">
      <w:pPr>
        <w:ind w:firstLine="709"/>
        <w:jc w:val="both"/>
        <w:rPr>
          <w:sz w:val="28"/>
          <w:szCs w:val="28"/>
        </w:rPr>
      </w:pPr>
      <w:r w:rsidRPr="00225CE8">
        <w:rPr>
          <w:sz w:val="28"/>
          <w:szCs w:val="28"/>
        </w:rPr>
        <w:t>Мотивированный ответ о результатах рассмотрения возражения органом муниципального земельного контроля направляет контролируемому лицу, подавшему возражение, не позднее дня, следующего за днем принятия решения, в письменной форме и по его желанию в электронной форме</w:t>
      </w:r>
      <w:r w:rsidR="00D5260C">
        <w:rPr>
          <w:sz w:val="28"/>
          <w:szCs w:val="28"/>
        </w:rPr>
        <w:t>»</w:t>
      </w:r>
      <w:r w:rsidRPr="00225CE8">
        <w:rPr>
          <w:sz w:val="28"/>
          <w:szCs w:val="28"/>
        </w:rPr>
        <w:t>.</w:t>
      </w:r>
    </w:p>
    <w:p w:rsidR="00BF3744" w:rsidRPr="009739C9" w:rsidRDefault="00B01884" w:rsidP="00BF3744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0D0A16" w:rsidRPr="009739C9">
        <w:rPr>
          <w:sz w:val="28"/>
          <w:szCs w:val="28"/>
        </w:rPr>
        <w:t xml:space="preserve">. </w:t>
      </w:r>
      <w:r w:rsidR="00BF3744" w:rsidRPr="009739C9">
        <w:rPr>
          <w:bCs/>
          <w:sz w:val="28"/>
          <w:szCs w:val="28"/>
        </w:rPr>
        <w:t xml:space="preserve">Постановление вступает в силу </w:t>
      </w:r>
      <w:r>
        <w:rPr>
          <w:bCs/>
          <w:sz w:val="28"/>
          <w:szCs w:val="28"/>
        </w:rPr>
        <w:t>со дня</w:t>
      </w:r>
      <w:r w:rsidR="00BF3744" w:rsidRPr="009739C9">
        <w:rPr>
          <w:bCs/>
          <w:sz w:val="28"/>
          <w:szCs w:val="28"/>
        </w:rPr>
        <w:t xml:space="preserve"> его официального опубликования </w:t>
      </w:r>
      <w:r>
        <w:rPr>
          <w:bCs/>
          <w:sz w:val="28"/>
          <w:szCs w:val="28"/>
        </w:rPr>
        <w:t>на официальном сайте администрации Ужурского района Красноярского края.</w:t>
      </w:r>
    </w:p>
    <w:p w:rsidR="000D0A16" w:rsidRDefault="000D0A16" w:rsidP="000D0A16">
      <w:pPr>
        <w:ind w:firstLine="709"/>
        <w:jc w:val="both"/>
        <w:rPr>
          <w:sz w:val="28"/>
          <w:szCs w:val="28"/>
        </w:rPr>
      </w:pPr>
    </w:p>
    <w:p w:rsidR="00B7484D" w:rsidRPr="005B39A1" w:rsidRDefault="00B7484D" w:rsidP="000D0A16">
      <w:pPr>
        <w:ind w:firstLine="709"/>
        <w:jc w:val="both"/>
        <w:rPr>
          <w:sz w:val="28"/>
          <w:szCs w:val="28"/>
        </w:rPr>
      </w:pPr>
    </w:p>
    <w:p w:rsidR="0067414C" w:rsidRDefault="00B0188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>Г</w:t>
      </w:r>
      <w:r w:rsidR="0008098B" w:rsidRPr="005B39A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A4155" w:rsidRPr="005B39A1">
        <w:rPr>
          <w:sz w:val="28"/>
          <w:szCs w:val="28"/>
        </w:rPr>
        <w:t xml:space="preserve"> района  </w:t>
      </w:r>
      <w:r w:rsidR="000D0A16" w:rsidRPr="005B39A1">
        <w:rPr>
          <w:sz w:val="28"/>
          <w:szCs w:val="28"/>
        </w:rPr>
        <w:t xml:space="preserve">           </w:t>
      </w:r>
      <w:r w:rsidR="006A4155" w:rsidRPr="005B39A1">
        <w:rPr>
          <w:sz w:val="28"/>
          <w:szCs w:val="28"/>
        </w:rPr>
        <w:t xml:space="preserve">                           </w:t>
      </w:r>
      <w:r w:rsidR="000D0A16" w:rsidRPr="005B39A1">
        <w:rPr>
          <w:sz w:val="28"/>
          <w:szCs w:val="28"/>
        </w:rPr>
        <w:t xml:space="preserve">         </w:t>
      </w:r>
      <w:r w:rsidR="0008098B" w:rsidRPr="005B39A1">
        <w:rPr>
          <w:sz w:val="28"/>
          <w:szCs w:val="28"/>
        </w:rPr>
        <w:t xml:space="preserve">           </w:t>
      </w:r>
      <w:r w:rsidR="000D0A16" w:rsidRPr="005B39A1">
        <w:rPr>
          <w:sz w:val="28"/>
          <w:szCs w:val="28"/>
        </w:rPr>
        <w:t xml:space="preserve">               </w:t>
      </w:r>
      <w:r w:rsidR="00F45325" w:rsidRPr="005B39A1">
        <w:rPr>
          <w:sz w:val="28"/>
          <w:szCs w:val="28"/>
        </w:rPr>
        <w:t xml:space="preserve"> </w:t>
      </w:r>
      <w:r w:rsidR="00D5260C">
        <w:rPr>
          <w:sz w:val="28"/>
          <w:szCs w:val="28"/>
        </w:rPr>
        <w:t xml:space="preserve">       </w:t>
      </w:r>
      <w:r>
        <w:rPr>
          <w:sz w:val="28"/>
          <w:szCs w:val="28"/>
        </w:rPr>
        <w:t>К.Н. Зарецкий</w:t>
      </w: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tbl>
      <w:tblPr>
        <w:tblStyle w:val="ac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BD6D5E" w:rsidTr="00BD6D5E">
        <w:tc>
          <w:tcPr>
            <w:tcW w:w="9640" w:type="dxa"/>
          </w:tcPr>
          <w:p w:rsidR="00BD6D5E" w:rsidRDefault="00BD6D5E" w:rsidP="00D5260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E40078" w:rsidRPr="005B39A1" w:rsidRDefault="00E40078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Pr="005B39A1" w:rsidRDefault="007A12E9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Pr="005B39A1" w:rsidRDefault="007A12E9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Pr="005B39A1" w:rsidRDefault="007A12E9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Default="007A12E9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Default="007A12E9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Default="007A12E9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Default="007A12E9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Default="007A12E9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Default="007A12E9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Default="007A12E9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Default="007A12E9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Default="007A12E9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Default="007A12E9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Default="007A12E9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Default="007A12E9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Default="007A12E9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Default="007A12E9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Default="007A12E9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Default="007A12E9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Default="007A12E9" w:rsidP="00931838">
      <w:pPr>
        <w:rPr>
          <w:rFonts w:eastAsia="Calibri"/>
          <w:b/>
          <w:sz w:val="28"/>
          <w:szCs w:val="28"/>
          <w:lang w:eastAsia="en-US"/>
        </w:rPr>
      </w:pPr>
    </w:p>
    <w:p w:rsidR="0008098B" w:rsidRDefault="0008098B" w:rsidP="00931838">
      <w:pPr>
        <w:rPr>
          <w:rFonts w:eastAsia="Calibri"/>
          <w:b/>
          <w:sz w:val="28"/>
          <w:szCs w:val="28"/>
          <w:lang w:eastAsia="en-US"/>
        </w:rPr>
      </w:pPr>
    </w:p>
    <w:p w:rsidR="0008098B" w:rsidRDefault="0008098B" w:rsidP="00931838">
      <w:pPr>
        <w:rPr>
          <w:rFonts w:eastAsia="Calibri"/>
          <w:b/>
          <w:sz w:val="28"/>
          <w:szCs w:val="28"/>
          <w:lang w:eastAsia="en-US"/>
        </w:rPr>
      </w:pPr>
    </w:p>
    <w:p w:rsidR="0008098B" w:rsidRDefault="0008098B" w:rsidP="00931838">
      <w:pPr>
        <w:rPr>
          <w:rFonts w:eastAsia="Calibri"/>
          <w:b/>
          <w:sz w:val="28"/>
          <w:szCs w:val="28"/>
          <w:lang w:eastAsia="en-US"/>
        </w:rPr>
      </w:pPr>
    </w:p>
    <w:p w:rsidR="0008098B" w:rsidRDefault="0008098B" w:rsidP="00931838">
      <w:pPr>
        <w:rPr>
          <w:rFonts w:eastAsia="Calibri"/>
          <w:b/>
          <w:sz w:val="28"/>
          <w:szCs w:val="28"/>
          <w:lang w:eastAsia="en-US"/>
        </w:rPr>
      </w:pPr>
    </w:p>
    <w:p w:rsidR="0008098B" w:rsidRDefault="0008098B" w:rsidP="00931838">
      <w:pPr>
        <w:rPr>
          <w:rFonts w:eastAsia="Calibri"/>
          <w:b/>
          <w:sz w:val="28"/>
          <w:szCs w:val="28"/>
          <w:lang w:eastAsia="en-US"/>
        </w:rPr>
      </w:pPr>
    </w:p>
    <w:p w:rsidR="0008098B" w:rsidRDefault="0008098B" w:rsidP="00931838">
      <w:pPr>
        <w:rPr>
          <w:rFonts w:eastAsia="Calibri"/>
          <w:b/>
          <w:sz w:val="28"/>
          <w:szCs w:val="28"/>
          <w:lang w:eastAsia="en-US"/>
        </w:rPr>
      </w:pPr>
    </w:p>
    <w:p w:rsidR="0008098B" w:rsidRDefault="0008098B" w:rsidP="00931838">
      <w:pPr>
        <w:rPr>
          <w:rFonts w:eastAsia="Calibri"/>
          <w:b/>
          <w:sz w:val="28"/>
          <w:szCs w:val="28"/>
          <w:lang w:eastAsia="en-US"/>
        </w:rPr>
      </w:pPr>
    </w:p>
    <w:p w:rsidR="0008098B" w:rsidRDefault="0008098B" w:rsidP="00931838">
      <w:pPr>
        <w:rPr>
          <w:rFonts w:eastAsia="Calibri"/>
          <w:b/>
          <w:sz w:val="28"/>
          <w:szCs w:val="28"/>
          <w:lang w:eastAsia="en-US"/>
        </w:rPr>
      </w:pPr>
    </w:p>
    <w:p w:rsidR="0008098B" w:rsidRDefault="0008098B" w:rsidP="00931838">
      <w:pPr>
        <w:rPr>
          <w:rFonts w:eastAsia="Calibri"/>
          <w:b/>
          <w:sz w:val="28"/>
          <w:szCs w:val="28"/>
          <w:lang w:eastAsia="en-US"/>
        </w:rPr>
      </w:pPr>
    </w:p>
    <w:p w:rsidR="0008098B" w:rsidRDefault="0008098B" w:rsidP="00931838">
      <w:pPr>
        <w:rPr>
          <w:rFonts w:eastAsia="Calibri"/>
          <w:b/>
          <w:sz w:val="28"/>
          <w:szCs w:val="28"/>
          <w:lang w:eastAsia="en-US"/>
        </w:rPr>
      </w:pPr>
    </w:p>
    <w:p w:rsidR="0008098B" w:rsidRDefault="0008098B" w:rsidP="00931838">
      <w:pPr>
        <w:rPr>
          <w:rFonts w:eastAsia="Calibri"/>
          <w:b/>
          <w:sz w:val="28"/>
          <w:szCs w:val="28"/>
          <w:lang w:eastAsia="en-US"/>
        </w:rPr>
      </w:pPr>
    </w:p>
    <w:p w:rsidR="0008098B" w:rsidRDefault="0008098B" w:rsidP="00931838">
      <w:pPr>
        <w:rPr>
          <w:rFonts w:eastAsia="Calibri"/>
          <w:b/>
          <w:sz w:val="28"/>
          <w:szCs w:val="28"/>
          <w:lang w:eastAsia="en-US"/>
        </w:rPr>
      </w:pPr>
    </w:p>
    <w:p w:rsidR="0008098B" w:rsidRDefault="0008098B" w:rsidP="00931838">
      <w:pPr>
        <w:rPr>
          <w:rFonts w:eastAsia="Calibri"/>
          <w:b/>
          <w:sz w:val="28"/>
          <w:szCs w:val="28"/>
          <w:lang w:eastAsia="en-US"/>
        </w:rPr>
      </w:pPr>
    </w:p>
    <w:p w:rsidR="0008098B" w:rsidRDefault="0008098B" w:rsidP="00931838">
      <w:pPr>
        <w:rPr>
          <w:rFonts w:eastAsia="Calibri"/>
          <w:b/>
          <w:sz w:val="28"/>
          <w:szCs w:val="28"/>
          <w:lang w:eastAsia="en-US"/>
        </w:rPr>
      </w:pPr>
    </w:p>
    <w:p w:rsidR="00F72B06" w:rsidRDefault="00F72B06" w:rsidP="00931838">
      <w:pPr>
        <w:rPr>
          <w:rFonts w:eastAsia="Calibri"/>
          <w:b/>
          <w:sz w:val="28"/>
          <w:szCs w:val="28"/>
          <w:lang w:eastAsia="en-US"/>
        </w:rPr>
      </w:pPr>
    </w:p>
    <w:p w:rsidR="0008098B" w:rsidRDefault="0008098B" w:rsidP="00931838">
      <w:pPr>
        <w:rPr>
          <w:rFonts w:eastAsia="Calibri"/>
          <w:b/>
          <w:sz w:val="28"/>
          <w:szCs w:val="28"/>
          <w:lang w:eastAsia="en-US"/>
        </w:rPr>
      </w:pPr>
    </w:p>
    <w:p w:rsidR="0008098B" w:rsidRDefault="0008098B" w:rsidP="00931838">
      <w:pPr>
        <w:rPr>
          <w:rFonts w:eastAsia="Calibri"/>
          <w:b/>
          <w:sz w:val="28"/>
          <w:szCs w:val="28"/>
          <w:lang w:eastAsia="en-US"/>
        </w:rPr>
      </w:pPr>
    </w:p>
    <w:p w:rsidR="00E70097" w:rsidRDefault="00E70097" w:rsidP="00931838">
      <w:pPr>
        <w:rPr>
          <w:rFonts w:eastAsia="Calibri"/>
          <w:b/>
          <w:sz w:val="28"/>
          <w:szCs w:val="28"/>
          <w:lang w:eastAsia="en-US"/>
        </w:rPr>
      </w:pPr>
    </w:p>
    <w:p w:rsidR="0071594A" w:rsidRDefault="0071594A" w:rsidP="00931838">
      <w:pPr>
        <w:rPr>
          <w:rFonts w:eastAsia="Calibri"/>
          <w:b/>
          <w:sz w:val="28"/>
          <w:szCs w:val="28"/>
          <w:lang w:eastAsia="en-US"/>
        </w:rPr>
      </w:pPr>
    </w:p>
    <w:sectPr w:rsidR="0071594A" w:rsidSect="00071FB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60E" w:rsidRDefault="00FD260E" w:rsidP="005C7279">
      <w:r>
        <w:separator/>
      </w:r>
    </w:p>
  </w:endnote>
  <w:endnote w:type="continuationSeparator" w:id="0">
    <w:p w:rsidR="00FD260E" w:rsidRDefault="00FD260E" w:rsidP="005C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60E" w:rsidRDefault="00FD260E" w:rsidP="005C7279">
      <w:r>
        <w:separator/>
      </w:r>
    </w:p>
  </w:footnote>
  <w:footnote w:type="continuationSeparator" w:id="0">
    <w:p w:rsidR="00FD260E" w:rsidRDefault="00FD260E" w:rsidP="005C7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D6F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77" w:hanging="360"/>
      </w:p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2F5A5D33"/>
    <w:multiLevelType w:val="hybridMultilevel"/>
    <w:tmpl w:val="5810E428"/>
    <w:lvl w:ilvl="0" w:tplc="6F2081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8C01D7"/>
    <w:multiLevelType w:val="hybridMultilevel"/>
    <w:tmpl w:val="84808458"/>
    <w:lvl w:ilvl="0" w:tplc="67DE194A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8A311E9"/>
    <w:multiLevelType w:val="multilevel"/>
    <w:tmpl w:val="9F0C269C"/>
    <w:lvl w:ilvl="0">
      <w:start w:val="28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EF90E89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0997F8D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4012374"/>
    <w:multiLevelType w:val="hybridMultilevel"/>
    <w:tmpl w:val="22E4CF62"/>
    <w:lvl w:ilvl="0" w:tplc="0AB88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CF6E37"/>
    <w:multiLevelType w:val="hybridMultilevel"/>
    <w:tmpl w:val="35127C42"/>
    <w:lvl w:ilvl="0" w:tplc="23C8F87C">
      <w:start w:val="1"/>
      <w:numFmt w:val="russianLower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5F2F69"/>
    <w:multiLevelType w:val="hybridMultilevel"/>
    <w:tmpl w:val="117E6C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E10690"/>
    <w:multiLevelType w:val="hybridMultilevel"/>
    <w:tmpl w:val="A170ED7E"/>
    <w:lvl w:ilvl="0" w:tplc="A00C633A">
      <w:start w:val="1"/>
      <w:numFmt w:val="decimal"/>
      <w:lvlText w:val="%1."/>
      <w:lvlJc w:val="left"/>
      <w:pPr>
        <w:tabs>
          <w:tab w:val="num" w:pos="720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D62034"/>
    <w:multiLevelType w:val="hybridMultilevel"/>
    <w:tmpl w:val="132A7322"/>
    <w:lvl w:ilvl="0" w:tplc="6B921B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21C1A0B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083EE5"/>
    <w:multiLevelType w:val="hybridMultilevel"/>
    <w:tmpl w:val="6D001D0A"/>
    <w:lvl w:ilvl="0" w:tplc="66C4F2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  <w:num w:numId="11">
    <w:abstractNumId w:val="10"/>
  </w:num>
  <w:num w:numId="12">
    <w:abstractNumId w:val="2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74D"/>
    <w:rsid w:val="00003CF2"/>
    <w:rsid w:val="000072D2"/>
    <w:rsid w:val="00007848"/>
    <w:rsid w:val="0001009E"/>
    <w:rsid w:val="00010ED7"/>
    <w:rsid w:val="000145E8"/>
    <w:rsid w:val="000303BB"/>
    <w:rsid w:val="00031CE4"/>
    <w:rsid w:val="00033D1D"/>
    <w:rsid w:val="000365DE"/>
    <w:rsid w:val="00045736"/>
    <w:rsid w:val="000460C5"/>
    <w:rsid w:val="0005165C"/>
    <w:rsid w:val="000533E3"/>
    <w:rsid w:val="000539D1"/>
    <w:rsid w:val="00053AA4"/>
    <w:rsid w:val="0005419D"/>
    <w:rsid w:val="00054D2F"/>
    <w:rsid w:val="0005707F"/>
    <w:rsid w:val="00067D5E"/>
    <w:rsid w:val="00071A8A"/>
    <w:rsid w:val="00071FBD"/>
    <w:rsid w:val="00072371"/>
    <w:rsid w:val="00072F76"/>
    <w:rsid w:val="00073BB9"/>
    <w:rsid w:val="0007423C"/>
    <w:rsid w:val="000770FD"/>
    <w:rsid w:val="0007790E"/>
    <w:rsid w:val="0008098B"/>
    <w:rsid w:val="000842A3"/>
    <w:rsid w:val="0008483F"/>
    <w:rsid w:val="00091C61"/>
    <w:rsid w:val="00092691"/>
    <w:rsid w:val="00092728"/>
    <w:rsid w:val="000A0B56"/>
    <w:rsid w:val="000A5DDD"/>
    <w:rsid w:val="000B139A"/>
    <w:rsid w:val="000C0CAA"/>
    <w:rsid w:val="000C2691"/>
    <w:rsid w:val="000C5843"/>
    <w:rsid w:val="000C6574"/>
    <w:rsid w:val="000D0A16"/>
    <w:rsid w:val="000D2B73"/>
    <w:rsid w:val="000D55B1"/>
    <w:rsid w:val="000D6978"/>
    <w:rsid w:val="000E0622"/>
    <w:rsid w:val="000E1034"/>
    <w:rsid w:val="000E3999"/>
    <w:rsid w:val="000E5130"/>
    <w:rsid w:val="000E53AE"/>
    <w:rsid w:val="000E5F01"/>
    <w:rsid w:val="000F5D85"/>
    <w:rsid w:val="0010101C"/>
    <w:rsid w:val="0010291E"/>
    <w:rsid w:val="001147C9"/>
    <w:rsid w:val="001171E9"/>
    <w:rsid w:val="001172D5"/>
    <w:rsid w:val="001206AB"/>
    <w:rsid w:val="0012474D"/>
    <w:rsid w:val="00127D45"/>
    <w:rsid w:val="00133402"/>
    <w:rsid w:val="00134E37"/>
    <w:rsid w:val="001364D8"/>
    <w:rsid w:val="00141261"/>
    <w:rsid w:val="00152508"/>
    <w:rsid w:val="00153315"/>
    <w:rsid w:val="0015400F"/>
    <w:rsid w:val="00156814"/>
    <w:rsid w:val="00161C02"/>
    <w:rsid w:val="00165DCA"/>
    <w:rsid w:val="00170B0F"/>
    <w:rsid w:val="001711DC"/>
    <w:rsid w:val="00173D60"/>
    <w:rsid w:val="00174FC3"/>
    <w:rsid w:val="001768D4"/>
    <w:rsid w:val="001772B2"/>
    <w:rsid w:val="00177932"/>
    <w:rsid w:val="00177E05"/>
    <w:rsid w:val="001809D7"/>
    <w:rsid w:val="0018197B"/>
    <w:rsid w:val="001822F4"/>
    <w:rsid w:val="001875E4"/>
    <w:rsid w:val="00191580"/>
    <w:rsid w:val="00191643"/>
    <w:rsid w:val="00194954"/>
    <w:rsid w:val="00196767"/>
    <w:rsid w:val="00196C1B"/>
    <w:rsid w:val="00196F0A"/>
    <w:rsid w:val="001974DB"/>
    <w:rsid w:val="001B51EB"/>
    <w:rsid w:val="001B640F"/>
    <w:rsid w:val="001B6B41"/>
    <w:rsid w:val="001B7521"/>
    <w:rsid w:val="001C1444"/>
    <w:rsid w:val="001C7FAF"/>
    <w:rsid w:val="001D0AE7"/>
    <w:rsid w:val="001E16AF"/>
    <w:rsid w:val="001E2316"/>
    <w:rsid w:val="001E280A"/>
    <w:rsid w:val="001E37BC"/>
    <w:rsid w:val="001E5366"/>
    <w:rsid w:val="001F2E69"/>
    <w:rsid w:val="001F488D"/>
    <w:rsid w:val="001F5A76"/>
    <w:rsid w:val="001F6C45"/>
    <w:rsid w:val="001F7837"/>
    <w:rsid w:val="00200AF6"/>
    <w:rsid w:val="0020457D"/>
    <w:rsid w:val="00205456"/>
    <w:rsid w:val="00214941"/>
    <w:rsid w:val="00214CB0"/>
    <w:rsid w:val="00216E62"/>
    <w:rsid w:val="00223150"/>
    <w:rsid w:val="0022460D"/>
    <w:rsid w:val="00225CE8"/>
    <w:rsid w:val="00231244"/>
    <w:rsid w:val="00231F25"/>
    <w:rsid w:val="00232429"/>
    <w:rsid w:val="00233ED6"/>
    <w:rsid w:val="0023586B"/>
    <w:rsid w:val="0024249A"/>
    <w:rsid w:val="00242E7A"/>
    <w:rsid w:val="002518A9"/>
    <w:rsid w:val="00261F3D"/>
    <w:rsid w:val="002635E3"/>
    <w:rsid w:val="002830BD"/>
    <w:rsid w:val="00283980"/>
    <w:rsid w:val="00283CB1"/>
    <w:rsid w:val="00285A71"/>
    <w:rsid w:val="00286249"/>
    <w:rsid w:val="00286452"/>
    <w:rsid w:val="00286E53"/>
    <w:rsid w:val="00290D3A"/>
    <w:rsid w:val="002914DC"/>
    <w:rsid w:val="00293E1C"/>
    <w:rsid w:val="00296742"/>
    <w:rsid w:val="002A4968"/>
    <w:rsid w:val="002B43B5"/>
    <w:rsid w:val="002B51D4"/>
    <w:rsid w:val="002C0201"/>
    <w:rsid w:val="002C4351"/>
    <w:rsid w:val="002C4764"/>
    <w:rsid w:val="002C4B89"/>
    <w:rsid w:val="002C5862"/>
    <w:rsid w:val="002C61C6"/>
    <w:rsid w:val="002C6807"/>
    <w:rsid w:val="002C6DB6"/>
    <w:rsid w:val="002D6500"/>
    <w:rsid w:val="002E2072"/>
    <w:rsid w:val="002E2085"/>
    <w:rsid w:val="002E40D0"/>
    <w:rsid w:val="002F325D"/>
    <w:rsid w:val="002F329D"/>
    <w:rsid w:val="002F6AED"/>
    <w:rsid w:val="002F74AB"/>
    <w:rsid w:val="00300634"/>
    <w:rsid w:val="003037C4"/>
    <w:rsid w:val="003055BD"/>
    <w:rsid w:val="003118E4"/>
    <w:rsid w:val="00323C57"/>
    <w:rsid w:val="0032606B"/>
    <w:rsid w:val="00327687"/>
    <w:rsid w:val="00327B45"/>
    <w:rsid w:val="0033010E"/>
    <w:rsid w:val="003346FB"/>
    <w:rsid w:val="00334D12"/>
    <w:rsid w:val="003435B0"/>
    <w:rsid w:val="0034403E"/>
    <w:rsid w:val="00344E04"/>
    <w:rsid w:val="003457B2"/>
    <w:rsid w:val="00345926"/>
    <w:rsid w:val="00351034"/>
    <w:rsid w:val="00351041"/>
    <w:rsid w:val="003528A6"/>
    <w:rsid w:val="00354D6B"/>
    <w:rsid w:val="00357435"/>
    <w:rsid w:val="00363718"/>
    <w:rsid w:val="0036405A"/>
    <w:rsid w:val="00370639"/>
    <w:rsid w:val="00372F0D"/>
    <w:rsid w:val="0037423E"/>
    <w:rsid w:val="00376628"/>
    <w:rsid w:val="00380BED"/>
    <w:rsid w:val="00383897"/>
    <w:rsid w:val="00387290"/>
    <w:rsid w:val="003876EA"/>
    <w:rsid w:val="003901CD"/>
    <w:rsid w:val="00395936"/>
    <w:rsid w:val="00396976"/>
    <w:rsid w:val="00396BDE"/>
    <w:rsid w:val="003974EA"/>
    <w:rsid w:val="003A1BAC"/>
    <w:rsid w:val="003A54EA"/>
    <w:rsid w:val="003A7190"/>
    <w:rsid w:val="003A7ABF"/>
    <w:rsid w:val="003B05E6"/>
    <w:rsid w:val="003B2ADB"/>
    <w:rsid w:val="003B3857"/>
    <w:rsid w:val="003B4DCB"/>
    <w:rsid w:val="003C0F3B"/>
    <w:rsid w:val="003C3F31"/>
    <w:rsid w:val="003C4962"/>
    <w:rsid w:val="003D0781"/>
    <w:rsid w:val="003D1CF6"/>
    <w:rsid w:val="003D4452"/>
    <w:rsid w:val="003D68A3"/>
    <w:rsid w:val="003D76AA"/>
    <w:rsid w:val="003E260F"/>
    <w:rsid w:val="003E65ED"/>
    <w:rsid w:val="0040221C"/>
    <w:rsid w:val="00407BB5"/>
    <w:rsid w:val="00407EBF"/>
    <w:rsid w:val="00413FFB"/>
    <w:rsid w:val="0041552A"/>
    <w:rsid w:val="0042134C"/>
    <w:rsid w:val="00423DA8"/>
    <w:rsid w:val="004241EB"/>
    <w:rsid w:val="00426FB3"/>
    <w:rsid w:val="00427A33"/>
    <w:rsid w:val="00430836"/>
    <w:rsid w:val="00434BEB"/>
    <w:rsid w:val="00435745"/>
    <w:rsid w:val="00435EEF"/>
    <w:rsid w:val="00435FA4"/>
    <w:rsid w:val="00441FC8"/>
    <w:rsid w:val="00452810"/>
    <w:rsid w:val="00455134"/>
    <w:rsid w:val="0045661F"/>
    <w:rsid w:val="00456E96"/>
    <w:rsid w:val="004579C8"/>
    <w:rsid w:val="0046356A"/>
    <w:rsid w:val="00464514"/>
    <w:rsid w:val="00464EC8"/>
    <w:rsid w:val="00466690"/>
    <w:rsid w:val="004707EF"/>
    <w:rsid w:val="00483B78"/>
    <w:rsid w:val="004847E8"/>
    <w:rsid w:val="00485196"/>
    <w:rsid w:val="004913DC"/>
    <w:rsid w:val="00491E4A"/>
    <w:rsid w:val="00495DC1"/>
    <w:rsid w:val="004A33F5"/>
    <w:rsid w:val="004A37AA"/>
    <w:rsid w:val="004A3B43"/>
    <w:rsid w:val="004A405D"/>
    <w:rsid w:val="004A4DB4"/>
    <w:rsid w:val="004B0EE5"/>
    <w:rsid w:val="004B16E1"/>
    <w:rsid w:val="004B375E"/>
    <w:rsid w:val="004B40E4"/>
    <w:rsid w:val="004B4AA7"/>
    <w:rsid w:val="004B5E39"/>
    <w:rsid w:val="004C0CCB"/>
    <w:rsid w:val="004C1370"/>
    <w:rsid w:val="004C6F6B"/>
    <w:rsid w:val="004D0776"/>
    <w:rsid w:val="004D0FF7"/>
    <w:rsid w:val="004D6A17"/>
    <w:rsid w:val="004D7CE1"/>
    <w:rsid w:val="004E5C85"/>
    <w:rsid w:val="004F24AD"/>
    <w:rsid w:val="004F283B"/>
    <w:rsid w:val="004F2B5C"/>
    <w:rsid w:val="004F3352"/>
    <w:rsid w:val="004F584D"/>
    <w:rsid w:val="004F7C1E"/>
    <w:rsid w:val="00501D54"/>
    <w:rsid w:val="00506213"/>
    <w:rsid w:val="00506EA5"/>
    <w:rsid w:val="005224C0"/>
    <w:rsid w:val="0052302E"/>
    <w:rsid w:val="005235A9"/>
    <w:rsid w:val="00525686"/>
    <w:rsid w:val="00525963"/>
    <w:rsid w:val="005353BB"/>
    <w:rsid w:val="00536BF7"/>
    <w:rsid w:val="00536F63"/>
    <w:rsid w:val="00543D78"/>
    <w:rsid w:val="005463C5"/>
    <w:rsid w:val="00553DE0"/>
    <w:rsid w:val="00555E7D"/>
    <w:rsid w:val="00561832"/>
    <w:rsid w:val="005622C6"/>
    <w:rsid w:val="00564326"/>
    <w:rsid w:val="00567125"/>
    <w:rsid w:val="00567A14"/>
    <w:rsid w:val="00570791"/>
    <w:rsid w:val="00577A69"/>
    <w:rsid w:val="0059579B"/>
    <w:rsid w:val="005A3368"/>
    <w:rsid w:val="005A4609"/>
    <w:rsid w:val="005A4DC5"/>
    <w:rsid w:val="005B31AB"/>
    <w:rsid w:val="005B39A1"/>
    <w:rsid w:val="005C55E9"/>
    <w:rsid w:val="005C5917"/>
    <w:rsid w:val="005C7279"/>
    <w:rsid w:val="005C7999"/>
    <w:rsid w:val="005D2AFA"/>
    <w:rsid w:val="005E1EDF"/>
    <w:rsid w:val="005E3FF6"/>
    <w:rsid w:val="005F031F"/>
    <w:rsid w:val="005F0B8D"/>
    <w:rsid w:val="005F6939"/>
    <w:rsid w:val="005F6955"/>
    <w:rsid w:val="00606486"/>
    <w:rsid w:val="00606510"/>
    <w:rsid w:val="00612208"/>
    <w:rsid w:val="0061638C"/>
    <w:rsid w:val="00617AC3"/>
    <w:rsid w:val="0062369E"/>
    <w:rsid w:val="00631255"/>
    <w:rsid w:val="00631937"/>
    <w:rsid w:val="006453BB"/>
    <w:rsid w:val="0064726B"/>
    <w:rsid w:val="00651B97"/>
    <w:rsid w:val="00653790"/>
    <w:rsid w:val="00662B64"/>
    <w:rsid w:val="00664AA6"/>
    <w:rsid w:val="00667A9D"/>
    <w:rsid w:val="0067183A"/>
    <w:rsid w:val="00672E7F"/>
    <w:rsid w:val="00673E8B"/>
    <w:rsid w:val="0067414C"/>
    <w:rsid w:val="0067536C"/>
    <w:rsid w:val="00676A3A"/>
    <w:rsid w:val="00676BBE"/>
    <w:rsid w:val="00682864"/>
    <w:rsid w:val="00683BA9"/>
    <w:rsid w:val="00687745"/>
    <w:rsid w:val="00687B22"/>
    <w:rsid w:val="00687E03"/>
    <w:rsid w:val="00690328"/>
    <w:rsid w:val="00691894"/>
    <w:rsid w:val="00691ADD"/>
    <w:rsid w:val="006A03D1"/>
    <w:rsid w:val="006A4155"/>
    <w:rsid w:val="006A7C6E"/>
    <w:rsid w:val="006B76AD"/>
    <w:rsid w:val="006C263C"/>
    <w:rsid w:val="006C2B97"/>
    <w:rsid w:val="006C38ED"/>
    <w:rsid w:val="006C5B18"/>
    <w:rsid w:val="006C6B95"/>
    <w:rsid w:val="006C7481"/>
    <w:rsid w:val="006D0989"/>
    <w:rsid w:val="006D1C4D"/>
    <w:rsid w:val="006E0A47"/>
    <w:rsid w:val="006E4999"/>
    <w:rsid w:val="006E5A80"/>
    <w:rsid w:val="006E6A3A"/>
    <w:rsid w:val="006F6E28"/>
    <w:rsid w:val="006F706C"/>
    <w:rsid w:val="006F70D2"/>
    <w:rsid w:val="007024B6"/>
    <w:rsid w:val="007025E3"/>
    <w:rsid w:val="00703001"/>
    <w:rsid w:val="00705803"/>
    <w:rsid w:val="00705D17"/>
    <w:rsid w:val="00706ACE"/>
    <w:rsid w:val="0071073E"/>
    <w:rsid w:val="007110D1"/>
    <w:rsid w:val="00714E13"/>
    <w:rsid w:val="0071594A"/>
    <w:rsid w:val="0072043D"/>
    <w:rsid w:val="00722057"/>
    <w:rsid w:val="00723509"/>
    <w:rsid w:val="00735CC0"/>
    <w:rsid w:val="00736F2D"/>
    <w:rsid w:val="00740A7E"/>
    <w:rsid w:val="00741AE7"/>
    <w:rsid w:val="00742B47"/>
    <w:rsid w:val="00743AB7"/>
    <w:rsid w:val="00746EDF"/>
    <w:rsid w:val="00750544"/>
    <w:rsid w:val="00762C10"/>
    <w:rsid w:val="007642DD"/>
    <w:rsid w:val="00783BE6"/>
    <w:rsid w:val="00785359"/>
    <w:rsid w:val="007864F0"/>
    <w:rsid w:val="00792EFF"/>
    <w:rsid w:val="00796E41"/>
    <w:rsid w:val="00796FBE"/>
    <w:rsid w:val="007A12E9"/>
    <w:rsid w:val="007A3D2D"/>
    <w:rsid w:val="007A4D4F"/>
    <w:rsid w:val="007A679C"/>
    <w:rsid w:val="007B07DE"/>
    <w:rsid w:val="007B328D"/>
    <w:rsid w:val="007B6A08"/>
    <w:rsid w:val="007C08DA"/>
    <w:rsid w:val="007C6032"/>
    <w:rsid w:val="007C6E24"/>
    <w:rsid w:val="007D1B85"/>
    <w:rsid w:val="007D73BD"/>
    <w:rsid w:val="007E52C3"/>
    <w:rsid w:val="007E70F9"/>
    <w:rsid w:val="007F1AB5"/>
    <w:rsid w:val="007F21DA"/>
    <w:rsid w:val="007F2DF1"/>
    <w:rsid w:val="007F3FF3"/>
    <w:rsid w:val="007F4D70"/>
    <w:rsid w:val="0080010D"/>
    <w:rsid w:val="008003E4"/>
    <w:rsid w:val="00800F8E"/>
    <w:rsid w:val="00803DFB"/>
    <w:rsid w:val="00825104"/>
    <w:rsid w:val="00827EE4"/>
    <w:rsid w:val="008317C0"/>
    <w:rsid w:val="00836979"/>
    <w:rsid w:val="00836E96"/>
    <w:rsid w:val="008409D3"/>
    <w:rsid w:val="00840CE8"/>
    <w:rsid w:val="00850DA1"/>
    <w:rsid w:val="00857F75"/>
    <w:rsid w:val="0086107A"/>
    <w:rsid w:val="008655AA"/>
    <w:rsid w:val="00865755"/>
    <w:rsid w:val="00865AFB"/>
    <w:rsid w:val="00866377"/>
    <w:rsid w:val="0086643D"/>
    <w:rsid w:val="00867783"/>
    <w:rsid w:val="00867C09"/>
    <w:rsid w:val="00872C14"/>
    <w:rsid w:val="00873821"/>
    <w:rsid w:val="00875268"/>
    <w:rsid w:val="00876FF6"/>
    <w:rsid w:val="00890F16"/>
    <w:rsid w:val="008929EA"/>
    <w:rsid w:val="008A363C"/>
    <w:rsid w:val="008B0F95"/>
    <w:rsid w:val="008B1748"/>
    <w:rsid w:val="008C3518"/>
    <w:rsid w:val="008C4556"/>
    <w:rsid w:val="008D00C4"/>
    <w:rsid w:val="008D2D03"/>
    <w:rsid w:val="008E175F"/>
    <w:rsid w:val="008E1A54"/>
    <w:rsid w:val="008E1DE2"/>
    <w:rsid w:val="008E4F0F"/>
    <w:rsid w:val="008E5721"/>
    <w:rsid w:val="008E5BDD"/>
    <w:rsid w:val="008F744A"/>
    <w:rsid w:val="009005DB"/>
    <w:rsid w:val="00902014"/>
    <w:rsid w:val="009051E3"/>
    <w:rsid w:val="00905902"/>
    <w:rsid w:val="009127D2"/>
    <w:rsid w:val="0091545F"/>
    <w:rsid w:val="00923E07"/>
    <w:rsid w:val="009278BE"/>
    <w:rsid w:val="0093124D"/>
    <w:rsid w:val="00931838"/>
    <w:rsid w:val="009333C3"/>
    <w:rsid w:val="00933AEA"/>
    <w:rsid w:val="00936726"/>
    <w:rsid w:val="00940A12"/>
    <w:rsid w:val="00941F40"/>
    <w:rsid w:val="0094239B"/>
    <w:rsid w:val="00943570"/>
    <w:rsid w:val="00946771"/>
    <w:rsid w:val="00953243"/>
    <w:rsid w:val="00954AF5"/>
    <w:rsid w:val="0095531B"/>
    <w:rsid w:val="009600D0"/>
    <w:rsid w:val="0096101A"/>
    <w:rsid w:val="00961689"/>
    <w:rsid w:val="00962AE0"/>
    <w:rsid w:val="009631FA"/>
    <w:rsid w:val="00971CD0"/>
    <w:rsid w:val="009729BD"/>
    <w:rsid w:val="009739C9"/>
    <w:rsid w:val="009772EF"/>
    <w:rsid w:val="00980BA6"/>
    <w:rsid w:val="009814BC"/>
    <w:rsid w:val="0098173D"/>
    <w:rsid w:val="0098705C"/>
    <w:rsid w:val="009876EC"/>
    <w:rsid w:val="00990FDB"/>
    <w:rsid w:val="009934F7"/>
    <w:rsid w:val="009A070D"/>
    <w:rsid w:val="009A3416"/>
    <w:rsid w:val="009A3E69"/>
    <w:rsid w:val="009A4ECD"/>
    <w:rsid w:val="009A7B97"/>
    <w:rsid w:val="009B09A1"/>
    <w:rsid w:val="009B2719"/>
    <w:rsid w:val="009B569A"/>
    <w:rsid w:val="009B6701"/>
    <w:rsid w:val="009B75A7"/>
    <w:rsid w:val="009B76AB"/>
    <w:rsid w:val="009C40B1"/>
    <w:rsid w:val="009C6030"/>
    <w:rsid w:val="009D0FD1"/>
    <w:rsid w:val="009D4F33"/>
    <w:rsid w:val="009D5CC2"/>
    <w:rsid w:val="009D68E3"/>
    <w:rsid w:val="009D7601"/>
    <w:rsid w:val="009E1166"/>
    <w:rsid w:val="009E56AA"/>
    <w:rsid w:val="009E6088"/>
    <w:rsid w:val="009F0E20"/>
    <w:rsid w:val="009F1464"/>
    <w:rsid w:val="009F6A71"/>
    <w:rsid w:val="00A00B32"/>
    <w:rsid w:val="00A02247"/>
    <w:rsid w:val="00A03F66"/>
    <w:rsid w:val="00A048B3"/>
    <w:rsid w:val="00A04C95"/>
    <w:rsid w:val="00A1383F"/>
    <w:rsid w:val="00A1485F"/>
    <w:rsid w:val="00A206B9"/>
    <w:rsid w:val="00A2090D"/>
    <w:rsid w:val="00A21E07"/>
    <w:rsid w:val="00A26A49"/>
    <w:rsid w:val="00A34423"/>
    <w:rsid w:val="00A4196B"/>
    <w:rsid w:val="00A44109"/>
    <w:rsid w:val="00A44814"/>
    <w:rsid w:val="00A4705B"/>
    <w:rsid w:val="00A50194"/>
    <w:rsid w:val="00A51CD0"/>
    <w:rsid w:val="00A53C5F"/>
    <w:rsid w:val="00A571A7"/>
    <w:rsid w:val="00A636DF"/>
    <w:rsid w:val="00A6491E"/>
    <w:rsid w:val="00A678D9"/>
    <w:rsid w:val="00A7121C"/>
    <w:rsid w:val="00A7245B"/>
    <w:rsid w:val="00A74B81"/>
    <w:rsid w:val="00A7521E"/>
    <w:rsid w:val="00A757D9"/>
    <w:rsid w:val="00A759DC"/>
    <w:rsid w:val="00A75F75"/>
    <w:rsid w:val="00A85A7B"/>
    <w:rsid w:val="00A8723D"/>
    <w:rsid w:val="00A8757D"/>
    <w:rsid w:val="00A87B06"/>
    <w:rsid w:val="00A964B3"/>
    <w:rsid w:val="00A96D47"/>
    <w:rsid w:val="00AA12CC"/>
    <w:rsid w:val="00AA3604"/>
    <w:rsid w:val="00AA4BFE"/>
    <w:rsid w:val="00AA5F58"/>
    <w:rsid w:val="00AB0AE4"/>
    <w:rsid w:val="00AB2F1A"/>
    <w:rsid w:val="00AC0478"/>
    <w:rsid w:val="00AC2EF8"/>
    <w:rsid w:val="00AC3B18"/>
    <w:rsid w:val="00AC5FD0"/>
    <w:rsid w:val="00AC6767"/>
    <w:rsid w:val="00AC7926"/>
    <w:rsid w:val="00AD0069"/>
    <w:rsid w:val="00AD1C34"/>
    <w:rsid w:val="00AD1ED9"/>
    <w:rsid w:val="00AD2E2C"/>
    <w:rsid w:val="00AE12CD"/>
    <w:rsid w:val="00AE3206"/>
    <w:rsid w:val="00AE6C9B"/>
    <w:rsid w:val="00AE7912"/>
    <w:rsid w:val="00AF4800"/>
    <w:rsid w:val="00AF61FA"/>
    <w:rsid w:val="00AF6337"/>
    <w:rsid w:val="00AF7A0F"/>
    <w:rsid w:val="00AF7C48"/>
    <w:rsid w:val="00B01884"/>
    <w:rsid w:val="00B021D3"/>
    <w:rsid w:val="00B06E71"/>
    <w:rsid w:val="00B12DE8"/>
    <w:rsid w:val="00B16F14"/>
    <w:rsid w:val="00B20162"/>
    <w:rsid w:val="00B2096F"/>
    <w:rsid w:val="00B22469"/>
    <w:rsid w:val="00B26590"/>
    <w:rsid w:val="00B30675"/>
    <w:rsid w:val="00B33183"/>
    <w:rsid w:val="00B34301"/>
    <w:rsid w:val="00B34473"/>
    <w:rsid w:val="00B4002D"/>
    <w:rsid w:val="00B42B1D"/>
    <w:rsid w:val="00B43379"/>
    <w:rsid w:val="00B4407F"/>
    <w:rsid w:val="00B50F8F"/>
    <w:rsid w:val="00B52DCD"/>
    <w:rsid w:val="00B536B8"/>
    <w:rsid w:val="00B54340"/>
    <w:rsid w:val="00B54B37"/>
    <w:rsid w:val="00B60704"/>
    <w:rsid w:val="00B61E49"/>
    <w:rsid w:val="00B62EDC"/>
    <w:rsid w:val="00B642E5"/>
    <w:rsid w:val="00B66296"/>
    <w:rsid w:val="00B70A6C"/>
    <w:rsid w:val="00B72E04"/>
    <w:rsid w:val="00B74442"/>
    <w:rsid w:val="00B7484D"/>
    <w:rsid w:val="00B7715C"/>
    <w:rsid w:val="00B80CAC"/>
    <w:rsid w:val="00B8410A"/>
    <w:rsid w:val="00B86304"/>
    <w:rsid w:val="00B90652"/>
    <w:rsid w:val="00B9250F"/>
    <w:rsid w:val="00B92838"/>
    <w:rsid w:val="00B934F2"/>
    <w:rsid w:val="00B95C93"/>
    <w:rsid w:val="00BA02D7"/>
    <w:rsid w:val="00BA5EC2"/>
    <w:rsid w:val="00BA6D8E"/>
    <w:rsid w:val="00BB42D5"/>
    <w:rsid w:val="00BD1158"/>
    <w:rsid w:val="00BD16CD"/>
    <w:rsid w:val="00BD6D5E"/>
    <w:rsid w:val="00BE1AFF"/>
    <w:rsid w:val="00BE27A9"/>
    <w:rsid w:val="00BE2D58"/>
    <w:rsid w:val="00BE4A72"/>
    <w:rsid w:val="00BE5313"/>
    <w:rsid w:val="00BE7714"/>
    <w:rsid w:val="00BF3744"/>
    <w:rsid w:val="00BF3F86"/>
    <w:rsid w:val="00BF4919"/>
    <w:rsid w:val="00C031C8"/>
    <w:rsid w:val="00C031EC"/>
    <w:rsid w:val="00C057BA"/>
    <w:rsid w:val="00C0613F"/>
    <w:rsid w:val="00C073C3"/>
    <w:rsid w:val="00C11497"/>
    <w:rsid w:val="00C11792"/>
    <w:rsid w:val="00C12FF5"/>
    <w:rsid w:val="00C14501"/>
    <w:rsid w:val="00C15267"/>
    <w:rsid w:val="00C1626C"/>
    <w:rsid w:val="00C24B90"/>
    <w:rsid w:val="00C45F84"/>
    <w:rsid w:val="00C4692E"/>
    <w:rsid w:val="00C47D16"/>
    <w:rsid w:val="00C51018"/>
    <w:rsid w:val="00C54600"/>
    <w:rsid w:val="00C56D1A"/>
    <w:rsid w:val="00C60FE4"/>
    <w:rsid w:val="00C62CB4"/>
    <w:rsid w:val="00C63CA5"/>
    <w:rsid w:val="00C63F8F"/>
    <w:rsid w:val="00C66061"/>
    <w:rsid w:val="00C700CC"/>
    <w:rsid w:val="00C728EA"/>
    <w:rsid w:val="00C74178"/>
    <w:rsid w:val="00C74B25"/>
    <w:rsid w:val="00C76FF5"/>
    <w:rsid w:val="00C9010C"/>
    <w:rsid w:val="00C91352"/>
    <w:rsid w:val="00C96F5C"/>
    <w:rsid w:val="00CA19E5"/>
    <w:rsid w:val="00CA1C84"/>
    <w:rsid w:val="00CA41A5"/>
    <w:rsid w:val="00CA7F5E"/>
    <w:rsid w:val="00CB5680"/>
    <w:rsid w:val="00CC0C18"/>
    <w:rsid w:val="00CC174B"/>
    <w:rsid w:val="00CC5104"/>
    <w:rsid w:val="00CC5AE0"/>
    <w:rsid w:val="00CC7C16"/>
    <w:rsid w:val="00CD1EBC"/>
    <w:rsid w:val="00CD4154"/>
    <w:rsid w:val="00CE2AA8"/>
    <w:rsid w:val="00CF2BEE"/>
    <w:rsid w:val="00CF2D2B"/>
    <w:rsid w:val="00CF2D7A"/>
    <w:rsid w:val="00CF35A0"/>
    <w:rsid w:val="00CF393F"/>
    <w:rsid w:val="00CF45C9"/>
    <w:rsid w:val="00CF718A"/>
    <w:rsid w:val="00D009EC"/>
    <w:rsid w:val="00D01360"/>
    <w:rsid w:val="00D04879"/>
    <w:rsid w:val="00D12033"/>
    <w:rsid w:val="00D211E6"/>
    <w:rsid w:val="00D23360"/>
    <w:rsid w:val="00D27CB2"/>
    <w:rsid w:val="00D31FE4"/>
    <w:rsid w:val="00D32E3B"/>
    <w:rsid w:val="00D375AF"/>
    <w:rsid w:val="00D37CC3"/>
    <w:rsid w:val="00D4340A"/>
    <w:rsid w:val="00D46852"/>
    <w:rsid w:val="00D47126"/>
    <w:rsid w:val="00D47F63"/>
    <w:rsid w:val="00D50334"/>
    <w:rsid w:val="00D5260C"/>
    <w:rsid w:val="00D62F86"/>
    <w:rsid w:val="00D64EEF"/>
    <w:rsid w:val="00D66C88"/>
    <w:rsid w:val="00D670D4"/>
    <w:rsid w:val="00D6781B"/>
    <w:rsid w:val="00D70B62"/>
    <w:rsid w:val="00D717DE"/>
    <w:rsid w:val="00D748E1"/>
    <w:rsid w:val="00D779E7"/>
    <w:rsid w:val="00D84AA2"/>
    <w:rsid w:val="00D92C21"/>
    <w:rsid w:val="00D940E6"/>
    <w:rsid w:val="00D9493F"/>
    <w:rsid w:val="00D958BE"/>
    <w:rsid w:val="00D95F7D"/>
    <w:rsid w:val="00D971CE"/>
    <w:rsid w:val="00DA028C"/>
    <w:rsid w:val="00DA2B93"/>
    <w:rsid w:val="00DA2D68"/>
    <w:rsid w:val="00DA3751"/>
    <w:rsid w:val="00DA5248"/>
    <w:rsid w:val="00DB5306"/>
    <w:rsid w:val="00DB6154"/>
    <w:rsid w:val="00DC142B"/>
    <w:rsid w:val="00DC2E07"/>
    <w:rsid w:val="00DC5FDF"/>
    <w:rsid w:val="00DD19AA"/>
    <w:rsid w:val="00DD62B8"/>
    <w:rsid w:val="00DD7834"/>
    <w:rsid w:val="00DE0D3B"/>
    <w:rsid w:val="00DE5A68"/>
    <w:rsid w:val="00DE6E8F"/>
    <w:rsid w:val="00DF0C13"/>
    <w:rsid w:val="00DF3823"/>
    <w:rsid w:val="00E01F69"/>
    <w:rsid w:val="00E0281C"/>
    <w:rsid w:val="00E02DB1"/>
    <w:rsid w:val="00E031E1"/>
    <w:rsid w:val="00E163A2"/>
    <w:rsid w:val="00E21094"/>
    <w:rsid w:val="00E2339B"/>
    <w:rsid w:val="00E26253"/>
    <w:rsid w:val="00E40078"/>
    <w:rsid w:val="00E44C6F"/>
    <w:rsid w:val="00E458F2"/>
    <w:rsid w:val="00E45BB6"/>
    <w:rsid w:val="00E623BB"/>
    <w:rsid w:val="00E64808"/>
    <w:rsid w:val="00E70097"/>
    <w:rsid w:val="00E70D56"/>
    <w:rsid w:val="00E710AC"/>
    <w:rsid w:val="00E76FBC"/>
    <w:rsid w:val="00E771CC"/>
    <w:rsid w:val="00E82E66"/>
    <w:rsid w:val="00E83F30"/>
    <w:rsid w:val="00E8481F"/>
    <w:rsid w:val="00E91803"/>
    <w:rsid w:val="00E94683"/>
    <w:rsid w:val="00E96DFD"/>
    <w:rsid w:val="00EA0202"/>
    <w:rsid w:val="00EA2DAC"/>
    <w:rsid w:val="00EB19AC"/>
    <w:rsid w:val="00EC5ACA"/>
    <w:rsid w:val="00ED33C7"/>
    <w:rsid w:val="00ED6F43"/>
    <w:rsid w:val="00EE16B2"/>
    <w:rsid w:val="00EE2BEB"/>
    <w:rsid w:val="00EE2CE0"/>
    <w:rsid w:val="00EE3083"/>
    <w:rsid w:val="00EE4894"/>
    <w:rsid w:val="00EE5CA6"/>
    <w:rsid w:val="00EE6564"/>
    <w:rsid w:val="00EF00C5"/>
    <w:rsid w:val="00EF1E22"/>
    <w:rsid w:val="00EF28F4"/>
    <w:rsid w:val="00EF574B"/>
    <w:rsid w:val="00F017E8"/>
    <w:rsid w:val="00F018B1"/>
    <w:rsid w:val="00F0354C"/>
    <w:rsid w:val="00F116F8"/>
    <w:rsid w:val="00F11AC1"/>
    <w:rsid w:val="00F129F8"/>
    <w:rsid w:val="00F167A7"/>
    <w:rsid w:val="00F21F3F"/>
    <w:rsid w:val="00F258E4"/>
    <w:rsid w:val="00F2676E"/>
    <w:rsid w:val="00F27782"/>
    <w:rsid w:val="00F30807"/>
    <w:rsid w:val="00F320B3"/>
    <w:rsid w:val="00F33502"/>
    <w:rsid w:val="00F346E0"/>
    <w:rsid w:val="00F36263"/>
    <w:rsid w:val="00F362CB"/>
    <w:rsid w:val="00F44842"/>
    <w:rsid w:val="00F44ECF"/>
    <w:rsid w:val="00F45325"/>
    <w:rsid w:val="00F45CAB"/>
    <w:rsid w:val="00F4627E"/>
    <w:rsid w:val="00F46CC4"/>
    <w:rsid w:val="00F51B3D"/>
    <w:rsid w:val="00F51E8F"/>
    <w:rsid w:val="00F522C8"/>
    <w:rsid w:val="00F5463B"/>
    <w:rsid w:val="00F55AC0"/>
    <w:rsid w:val="00F55AF7"/>
    <w:rsid w:val="00F704FB"/>
    <w:rsid w:val="00F72B06"/>
    <w:rsid w:val="00F74FF3"/>
    <w:rsid w:val="00F753AE"/>
    <w:rsid w:val="00F75600"/>
    <w:rsid w:val="00F76BD2"/>
    <w:rsid w:val="00F808F6"/>
    <w:rsid w:val="00F814CF"/>
    <w:rsid w:val="00F820EB"/>
    <w:rsid w:val="00F82157"/>
    <w:rsid w:val="00F82E74"/>
    <w:rsid w:val="00F841B8"/>
    <w:rsid w:val="00F84D84"/>
    <w:rsid w:val="00F95BFC"/>
    <w:rsid w:val="00FA2226"/>
    <w:rsid w:val="00FA39DB"/>
    <w:rsid w:val="00FA4886"/>
    <w:rsid w:val="00FA5B13"/>
    <w:rsid w:val="00FA6490"/>
    <w:rsid w:val="00FB4085"/>
    <w:rsid w:val="00FC3920"/>
    <w:rsid w:val="00FC744F"/>
    <w:rsid w:val="00FD217E"/>
    <w:rsid w:val="00FD260E"/>
    <w:rsid w:val="00FD2946"/>
    <w:rsid w:val="00FE33ED"/>
    <w:rsid w:val="00FE39C7"/>
    <w:rsid w:val="00FE44B3"/>
    <w:rsid w:val="00FE7F46"/>
    <w:rsid w:val="00FF313B"/>
    <w:rsid w:val="00FF345F"/>
    <w:rsid w:val="00FF6DEE"/>
    <w:rsid w:val="00FF7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C9C86-F1C1-45ED-8319-027E1A2B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403E"/>
    <w:pPr>
      <w:keepNext/>
      <w:ind w:left="-567" w:right="-766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0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44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40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0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440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95BF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875E4"/>
    <w:pPr>
      <w:ind w:left="720"/>
      <w:contextualSpacing/>
    </w:pPr>
  </w:style>
  <w:style w:type="paragraph" w:styleId="a7">
    <w:name w:val="No Spacing"/>
    <w:uiPriority w:val="1"/>
    <w:qFormat/>
    <w:rsid w:val="003C3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2D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2D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F2D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2D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7505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7A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600D0"/>
  </w:style>
  <w:style w:type="character" w:styleId="ad">
    <w:name w:val="Emphasis"/>
    <w:basedOn w:val="a0"/>
    <w:uiPriority w:val="20"/>
    <w:qFormat/>
    <w:rsid w:val="009600D0"/>
    <w:rPr>
      <w:i/>
      <w:iCs/>
    </w:rPr>
  </w:style>
  <w:style w:type="paragraph" w:customStyle="1" w:styleId="ConsPlusNonformat">
    <w:name w:val="ConsPlusNonformat"/>
    <w:rsid w:val="007F3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91FA3-774A-4DCB-A28F-63D89045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</dc:creator>
  <cp:lastModifiedBy>Гарифулина Ирина Викторовна</cp:lastModifiedBy>
  <cp:revision>202</cp:revision>
  <cp:lastPrinted>2022-04-05T02:48:00Z</cp:lastPrinted>
  <dcterms:created xsi:type="dcterms:W3CDTF">2016-10-11T08:44:00Z</dcterms:created>
  <dcterms:modified xsi:type="dcterms:W3CDTF">2022-04-05T02:48:00Z</dcterms:modified>
</cp:coreProperties>
</file>